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E2" w:rsidRPr="00FD685D" w:rsidRDefault="003851EB" w:rsidP="003851EB">
      <w:pPr>
        <w:jc w:val="right"/>
      </w:pPr>
      <w:r>
        <w:t>Załącznik nr 3 do Zaproszenia</w:t>
      </w:r>
    </w:p>
    <w:p w:rsidR="003851EB" w:rsidRDefault="003851EB" w:rsidP="00D03DE2">
      <w:pPr>
        <w:pStyle w:val="Nagwek1"/>
        <w:spacing w:line="360" w:lineRule="auto"/>
      </w:pPr>
    </w:p>
    <w:p w:rsidR="00D03DE2" w:rsidRDefault="00E57AF3" w:rsidP="00D03DE2">
      <w:pPr>
        <w:pStyle w:val="Nagwek1"/>
        <w:spacing w:line="360" w:lineRule="auto"/>
        <w:rPr>
          <w:sz w:val="22"/>
          <w:szCs w:val="22"/>
        </w:rPr>
      </w:pPr>
      <w:r>
        <w:t>Umowa nr …………………………………….</w:t>
      </w:r>
    </w:p>
    <w:p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03DE2" w:rsidRPr="00AD22C5" w:rsidRDefault="00D03DE2" w:rsidP="00D03DE2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AD22C5">
        <w:rPr>
          <w:sz w:val="22"/>
          <w:szCs w:val="22"/>
        </w:rPr>
        <w:t xml:space="preserve"> r. w Warszawie pomiędzy:</w:t>
      </w:r>
    </w:p>
    <w:p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:rsidR="00D03DE2" w:rsidRDefault="00E57AF3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57AF3" w:rsidRPr="00E57AF3" w:rsidRDefault="00E57AF3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 4 </w:t>
      </w:r>
      <w:proofErr w:type="spellStart"/>
      <w:r>
        <w:rPr>
          <w:bCs/>
          <w:sz w:val="22"/>
          <w:szCs w:val="22"/>
        </w:rPr>
        <w:t>pkt</w:t>
      </w:r>
      <w:proofErr w:type="spellEnd"/>
      <w:r>
        <w:rPr>
          <w:bCs/>
          <w:sz w:val="22"/>
          <w:szCs w:val="22"/>
        </w:rPr>
        <w:t xml:space="preserve"> 8 ustawy z dnia 29 stycznia 2004 r. - 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>yjny GI-TOPO.2611.9.2019 (nr 47</w:t>
      </w:r>
      <w:r>
        <w:rPr>
          <w:bCs/>
          <w:sz w:val="22"/>
          <w:szCs w:val="22"/>
        </w:rPr>
        <w:t>/2019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D03DE2" w:rsidRPr="00E57AF3" w:rsidRDefault="00D03DE2" w:rsidP="00E57AF3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 xml:space="preserve">jest </w:t>
      </w:r>
      <w:r w:rsidR="00E57AF3" w:rsidRPr="00E57AF3">
        <w:rPr>
          <w:i/>
          <w:sz w:val="22"/>
          <w:szCs w:val="22"/>
        </w:rPr>
        <w:t>opracowanie skorowidza nazw do publikacji pt.: „Urzędowy wykaz polskich nazw geograficznych świata”, wyd. II, 2019.</w:t>
      </w:r>
    </w:p>
    <w:p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D03DE2" w:rsidRPr="000D2F72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E57AF3" w:rsidRPr="00E57AF3">
        <w:rPr>
          <w:b/>
          <w:sz w:val="22"/>
          <w:szCs w:val="22"/>
        </w:rPr>
        <w:t xml:space="preserve">w </w:t>
      </w:r>
      <w:r w:rsidR="00A21E65">
        <w:rPr>
          <w:b/>
          <w:sz w:val="22"/>
          <w:szCs w:val="22"/>
        </w:rPr>
        <w:t xml:space="preserve">terminie </w:t>
      </w:r>
      <w:r w:rsidR="00E57AF3" w:rsidRPr="00E57AF3">
        <w:rPr>
          <w:b/>
          <w:sz w:val="22"/>
          <w:szCs w:val="22"/>
        </w:rPr>
        <w:t>30 dni</w:t>
      </w:r>
      <w:r w:rsidR="00E57AF3">
        <w:rPr>
          <w:sz w:val="22"/>
          <w:szCs w:val="22"/>
        </w:rPr>
        <w:t xml:space="preserve"> </w:t>
      </w:r>
      <w:r w:rsidR="00E57AF3">
        <w:t>od dnia przekazania materiałów przez Zamawiającego.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D03DE2" w:rsidRDefault="00D03DE2" w:rsidP="00D03DE2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przedmiotu umowy wynosi </w:t>
      </w:r>
      <w:r w:rsidR="00F60E39">
        <w:rPr>
          <w:sz w:val="22"/>
          <w:szCs w:val="22"/>
        </w:rPr>
        <w:t xml:space="preserve">brutto </w:t>
      </w:r>
      <w:r w:rsidR="00E57AF3">
        <w:rPr>
          <w:b/>
          <w:sz w:val="22"/>
          <w:szCs w:val="22"/>
        </w:rPr>
        <w:t>………..</w:t>
      </w:r>
      <w:r w:rsidR="00F60E39">
        <w:rPr>
          <w:sz w:val="22"/>
          <w:szCs w:val="22"/>
        </w:rPr>
        <w:t xml:space="preserve"> </w:t>
      </w:r>
      <w:r>
        <w:rPr>
          <w:sz w:val="22"/>
          <w:szCs w:val="22"/>
        </w:rPr>
        <w:t>(sł</w:t>
      </w:r>
      <w:r w:rsidR="00F60E39">
        <w:rPr>
          <w:sz w:val="22"/>
          <w:szCs w:val="22"/>
        </w:rPr>
        <w:t>ow</w:t>
      </w:r>
      <w:r w:rsidR="00E57AF3">
        <w:rPr>
          <w:sz w:val="22"/>
          <w:szCs w:val="22"/>
        </w:rPr>
        <w:t>nie złotych: ……….</w:t>
      </w:r>
      <w:r>
        <w:rPr>
          <w:sz w:val="22"/>
          <w:szCs w:val="22"/>
        </w:rPr>
        <w:t>),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 ust. 6, naliczane są kary umowne określone w § 7 ust. 2.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>
        <w:rPr>
          <w:sz w:val="22"/>
          <w:szCs w:val="22"/>
        </w:rPr>
        <w:t>Wskazanie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>przedmiotu umowy, Zamawiający może odstąpić od umowy w terminie 30 dni od wystąpienia okoliczności wskazanej powyżej i zażądać zapłaty kary umownej, o której mowa w § 7 ust. 1 lub powierzyć poprawienie wykonania przedmiotu umowy innej osobie na koszt i niebezpieczeństwo Wykonawcy.</w:t>
      </w:r>
    </w:p>
    <w:p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 xml:space="preserve">, które nastąpi w formie podpisania protokołu odbioru.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>
        <w:rPr>
          <w:sz w:val="22"/>
          <w:szCs w:val="22"/>
        </w:rPr>
        <w:t>powoduje naliczenie ponownego 14</w:t>
      </w:r>
      <w:r w:rsidRPr="003205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˗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 xml:space="preserve">Zapłata nastąpi na rachunek Wykonawcy nr </w:t>
      </w:r>
      <w:r w:rsidR="00E57AF3">
        <w:rPr>
          <w:sz w:val="22"/>
          <w:szCs w:val="22"/>
        </w:rPr>
        <w:t>………………………………</w:t>
      </w:r>
      <w:r w:rsidR="00F60E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:rsidR="00D03DE2" w:rsidRPr="0075265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swoich wierzytel</w:t>
      </w:r>
      <w:bookmarkStart w:id="0" w:name="_GoBack"/>
      <w:bookmarkEnd w:id="0"/>
      <w:r w:rsidRPr="00752653">
        <w:rPr>
          <w:sz w:val="22"/>
          <w:szCs w:val="22"/>
        </w:rPr>
        <w:t xml:space="preserve">ności wynikających 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zwanymi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lastRenderedPageBreak/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pkt. 2 – publiczne wykonanie, wystawienie, wyświetlanie, odtwarzanie oraz nadawanie i </w:t>
      </w:r>
      <w:proofErr w:type="spellStart"/>
      <w:r w:rsidRPr="00FC10F0">
        <w:rPr>
          <w:sz w:val="22"/>
          <w:szCs w:val="22"/>
        </w:rPr>
        <w:t>reemitowanie</w:t>
      </w:r>
      <w:proofErr w:type="spellEnd"/>
      <w:r w:rsidRPr="00FC10F0">
        <w:rPr>
          <w:sz w:val="22"/>
          <w:szCs w:val="22"/>
        </w:rPr>
        <w:t>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z chwilą podpisania protokołu odbioru, o którym mowa w § 4 ust. 5. 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>
        <w:rPr>
          <w:sz w:val="22"/>
          <w:szCs w:val="22"/>
        </w:rPr>
        <w:br/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>% wynagrodzenia brutto za każdy dzień opóźnienia w usunięciu niezgodności w</w:t>
      </w:r>
      <w:r>
        <w:rPr>
          <w:sz w:val="22"/>
          <w:szCs w:val="22"/>
        </w:rPr>
        <w:t> </w:t>
      </w:r>
      <w:r w:rsidRPr="00D641F2">
        <w:rPr>
          <w:sz w:val="22"/>
          <w:szCs w:val="22"/>
        </w:rPr>
        <w:t>wykonaniu przedmiotu Umowy stwierdzonych przy odbiorze lub w okresie rękojmi za wady.</w:t>
      </w:r>
    </w:p>
    <w:p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 kwoty całkowitego wynagrodzenia brutto.</w:t>
      </w:r>
    </w:p>
    <w:p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lastRenderedPageBreak/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przedmiotu, mają zastosowanie przepisy Kodeksu cywilnego.</w:t>
      </w:r>
    </w:p>
    <w:p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– ………………………………………………………………………………….</w:t>
      </w:r>
    </w:p>
    <w:p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Pr="008A5F2D">
        <w:rPr>
          <w:color w:val="auto"/>
          <w:sz w:val="22"/>
          <w:szCs w:val="22"/>
        </w:rPr>
        <w:t xml:space="preserve">tel. +48 22 661 84 32, faks +48 22 628 34 67, </w:t>
      </w:r>
      <w:proofErr w:type="spellStart"/>
      <w:r w:rsidRPr="008A5F2D">
        <w:rPr>
          <w:sz w:val="22"/>
          <w:szCs w:val="22"/>
        </w:rPr>
        <w:t>e-PUAP</w:t>
      </w:r>
      <w:proofErr w:type="spellEnd"/>
      <w:r w:rsidRPr="008A5F2D">
        <w:rPr>
          <w:sz w:val="22"/>
          <w:szCs w:val="22"/>
        </w:rPr>
        <w:t>: /887pujdw65/skrytk</w:t>
      </w:r>
      <w:r w:rsidRPr="008A5F2D">
        <w:rPr>
          <w:color w:val="auto"/>
          <w:sz w:val="22"/>
          <w:szCs w:val="22"/>
        </w:rPr>
        <w:t>a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lastRenderedPageBreak/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:rsidR="00D03DE2" w:rsidRPr="00AD22C5" w:rsidRDefault="00D03DE2" w:rsidP="00D03DE2">
      <w:pPr>
        <w:jc w:val="both"/>
        <w:rPr>
          <w:sz w:val="22"/>
          <w:szCs w:val="22"/>
        </w:rPr>
      </w:pPr>
    </w:p>
    <w:p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:rsidR="00D03DE2" w:rsidRDefault="00D03DE2" w:rsidP="00D03DE2">
      <w:pPr>
        <w:ind w:left="-540" w:firstLine="540"/>
        <w:jc w:val="right"/>
        <w:rPr>
          <w:sz w:val="22"/>
        </w:rPr>
      </w:pPr>
    </w:p>
    <w:p w:rsidR="00D03DE2" w:rsidRDefault="00D03DE2" w:rsidP="00D03DE2"/>
    <w:p w:rsidR="00D03DE2" w:rsidRDefault="00D03DE2" w:rsidP="00D03DE2"/>
    <w:p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B9" w:rsidRDefault="005231B9">
      <w:r>
        <w:separator/>
      </w:r>
    </w:p>
  </w:endnote>
  <w:endnote w:type="continuationSeparator" w:id="0">
    <w:p w:rsidR="005231B9" w:rsidRDefault="0052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03DE2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D370C9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D370C9" w:rsidRPr="004C75CC">
      <w:rPr>
        <w:rStyle w:val="Numerstrony"/>
        <w:b w:val="0"/>
        <w:i w:val="0"/>
        <w:sz w:val="22"/>
        <w:szCs w:val="22"/>
      </w:rPr>
      <w:fldChar w:fldCharType="separate"/>
    </w:r>
    <w:r w:rsidR="00A21E65">
      <w:rPr>
        <w:rStyle w:val="Numerstrony"/>
        <w:b w:val="0"/>
        <w:i w:val="0"/>
        <w:noProof/>
        <w:sz w:val="22"/>
        <w:szCs w:val="22"/>
      </w:rPr>
      <w:t>1</w:t>
    </w:r>
    <w:r w:rsidR="00D370C9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5231B9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B9" w:rsidRDefault="005231B9">
      <w:r>
        <w:separator/>
      </w:r>
    </w:p>
  </w:footnote>
  <w:footnote w:type="continuationSeparator" w:id="0">
    <w:p w:rsidR="005231B9" w:rsidRDefault="0052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E2"/>
    <w:rsid w:val="00065972"/>
    <w:rsid w:val="001067AB"/>
    <w:rsid w:val="003851EB"/>
    <w:rsid w:val="00390AFB"/>
    <w:rsid w:val="004C504F"/>
    <w:rsid w:val="005231B9"/>
    <w:rsid w:val="006D2A98"/>
    <w:rsid w:val="007B2FC8"/>
    <w:rsid w:val="0081453E"/>
    <w:rsid w:val="008B6567"/>
    <w:rsid w:val="00A21E65"/>
    <w:rsid w:val="00BA3295"/>
    <w:rsid w:val="00D03DE2"/>
    <w:rsid w:val="00D370C9"/>
    <w:rsid w:val="00DB7D99"/>
    <w:rsid w:val="00DD4BE1"/>
    <w:rsid w:val="00E57AF3"/>
    <w:rsid w:val="00E70883"/>
    <w:rsid w:val="00F0556D"/>
    <w:rsid w:val="00F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mzajewska</dc:creator>
  <cp:lastModifiedBy>mzajewska</cp:lastModifiedBy>
  <cp:revision>4</cp:revision>
  <cp:lastPrinted>2019-07-31T11:47:00Z</cp:lastPrinted>
  <dcterms:created xsi:type="dcterms:W3CDTF">2019-09-30T12:04:00Z</dcterms:created>
  <dcterms:modified xsi:type="dcterms:W3CDTF">2019-09-30T13:51:00Z</dcterms:modified>
</cp:coreProperties>
</file>