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6EF" w:rsidRDefault="00117093" w:rsidP="006966EF">
      <w:pPr>
        <w:suppressAutoHyphens/>
        <w:spacing w:after="0" w:line="240" w:lineRule="auto"/>
        <w:jc w:val="right"/>
        <w:rPr>
          <w:rFonts w:ascii="Times New Roman" w:hAnsi="Times New Roman" w:cs="Times New Roman"/>
          <w:i/>
          <w:sz w:val="24"/>
          <w:szCs w:val="24"/>
        </w:rPr>
      </w:pPr>
      <w:bookmarkStart w:id="0" w:name="_GoBack"/>
      <w:bookmarkEnd w:id="0"/>
      <w:r w:rsidRPr="006966EF">
        <w:rPr>
          <w:rFonts w:ascii="Times New Roman" w:hAnsi="Times New Roman" w:cs="Times New Roman"/>
          <w:i/>
          <w:sz w:val="24"/>
          <w:szCs w:val="24"/>
        </w:rPr>
        <w:t>Załącznik nr 1</w:t>
      </w:r>
      <w:r w:rsidR="006966EF">
        <w:rPr>
          <w:rFonts w:ascii="Times New Roman" w:hAnsi="Times New Roman" w:cs="Times New Roman"/>
          <w:i/>
          <w:sz w:val="24"/>
          <w:szCs w:val="24"/>
        </w:rPr>
        <w:t>a</w:t>
      </w:r>
      <w:r w:rsidR="006D3AF9">
        <w:rPr>
          <w:rFonts w:ascii="Times New Roman" w:hAnsi="Times New Roman" w:cs="Times New Roman"/>
          <w:i/>
          <w:sz w:val="24"/>
          <w:szCs w:val="24"/>
        </w:rPr>
        <w:t xml:space="preserve"> do W</w:t>
      </w:r>
      <w:r w:rsidR="006966EF" w:rsidRPr="006966EF">
        <w:rPr>
          <w:rFonts w:ascii="Times New Roman" w:hAnsi="Times New Roman" w:cs="Times New Roman"/>
          <w:i/>
          <w:sz w:val="24"/>
          <w:szCs w:val="24"/>
        </w:rPr>
        <w:t>niosku</w:t>
      </w:r>
      <w:r w:rsidR="006D3AF9">
        <w:rPr>
          <w:rFonts w:ascii="Times New Roman" w:hAnsi="Times New Roman" w:cs="Times New Roman"/>
          <w:i/>
          <w:sz w:val="24"/>
          <w:szCs w:val="24"/>
        </w:rPr>
        <w:t xml:space="preserve"> nr </w:t>
      </w:r>
      <w:r w:rsidR="006D3AF9" w:rsidRPr="006D3AF9">
        <w:rPr>
          <w:rFonts w:ascii="Times New Roman" w:hAnsi="Times New Roman" w:cs="Times New Roman"/>
          <w:i/>
          <w:sz w:val="24"/>
          <w:szCs w:val="24"/>
        </w:rPr>
        <w:t xml:space="preserve"> </w:t>
      </w:r>
      <w:r w:rsidR="006A013D" w:rsidRPr="006A013D">
        <w:rPr>
          <w:rFonts w:ascii="Times New Roman" w:hAnsi="Times New Roman" w:cs="Times New Roman"/>
          <w:i/>
          <w:sz w:val="24"/>
          <w:szCs w:val="24"/>
        </w:rPr>
        <w:t>GI-GSOP.2611.</w:t>
      </w:r>
      <w:r w:rsidR="00B97E30">
        <w:rPr>
          <w:rFonts w:ascii="Times New Roman" w:hAnsi="Times New Roman" w:cs="Times New Roman"/>
          <w:i/>
          <w:sz w:val="24"/>
          <w:szCs w:val="24"/>
        </w:rPr>
        <w:t xml:space="preserve">         </w:t>
      </w:r>
      <w:r w:rsidR="006A013D" w:rsidRPr="006A013D">
        <w:rPr>
          <w:rFonts w:ascii="Times New Roman" w:hAnsi="Times New Roman" w:cs="Times New Roman"/>
          <w:i/>
          <w:sz w:val="24"/>
          <w:szCs w:val="24"/>
        </w:rPr>
        <w:t>.2015</w:t>
      </w:r>
      <w:r w:rsidR="00D91710">
        <w:rPr>
          <w:rFonts w:ascii="Times New Roman" w:hAnsi="Times New Roman" w:cs="Times New Roman"/>
          <w:i/>
          <w:sz w:val="24"/>
          <w:szCs w:val="24"/>
        </w:rPr>
        <w:t>.</w:t>
      </w:r>
    </w:p>
    <w:p w:rsidR="00D91710" w:rsidRPr="006966EF" w:rsidRDefault="00D91710" w:rsidP="006966EF">
      <w:pPr>
        <w:suppressAutoHyphens/>
        <w:spacing w:after="0" w:line="240" w:lineRule="auto"/>
        <w:jc w:val="right"/>
        <w:rPr>
          <w:rFonts w:ascii="Times New Roman" w:hAnsi="Times New Roman" w:cs="Times New Roman"/>
          <w:i/>
          <w:sz w:val="24"/>
          <w:szCs w:val="24"/>
        </w:rPr>
      </w:pPr>
      <w:r w:rsidRPr="00D91710">
        <w:rPr>
          <w:rFonts w:ascii="Times New Roman" w:hAnsi="Times New Roman" w:cs="Times New Roman"/>
          <w:i/>
          <w:sz w:val="24"/>
          <w:szCs w:val="24"/>
        </w:rPr>
        <w:t xml:space="preserve">Załącznik nr 1a do </w:t>
      </w:r>
      <w:r>
        <w:rPr>
          <w:rFonts w:ascii="Times New Roman" w:hAnsi="Times New Roman" w:cs="Times New Roman"/>
          <w:i/>
          <w:sz w:val="24"/>
          <w:szCs w:val="24"/>
        </w:rPr>
        <w:t>Umowy</w:t>
      </w:r>
      <w:r w:rsidRPr="00D91710">
        <w:rPr>
          <w:rFonts w:ascii="Times New Roman" w:hAnsi="Times New Roman" w:cs="Times New Roman"/>
          <w:i/>
          <w:sz w:val="24"/>
          <w:szCs w:val="24"/>
        </w:rPr>
        <w:t xml:space="preserve"> nr  </w:t>
      </w:r>
      <w:r>
        <w:rPr>
          <w:rFonts w:ascii="Times New Roman" w:hAnsi="Times New Roman" w:cs="Times New Roman"/>
          <w:i/>
          <w:sz w:val="24"/>
          <w:szCs w:val="24"/>
        </w:rPr>
        <w:t>……………………………</w:t>
      </w:r>
    </w:p>
    <w:p w:rsidR="00117093" w:rsidRPr="006966EF" w:rsidRDefault="00117093" w:rsidP="006966EF">
      <w:pPr>
        <w:suppressAutoHyphens/>
        <w:spacing w:after="0" w:line="240" w:lineRule="auto"/>
        <w:jc w:val="right"/>
        <w:rPr>
          <w:rFonts w:ascii="Times New Roman" w:hAnsi="Times New Roman" w:cs="Times New Roman"/>
          <w:i/>
          <w:sz w:val="24"/>
          <w:szCs w:val="24"/>
        </w:rPr>
      </w:pPr>
      <w:r w:rsidRPr="006966EF">
        <w:rPr>
          <w:rFonts w:ascii="Times New Roman" w:hAnsi="Times New Roman" w:cs="Times New Roman"/>
          <w:i/>
          <w:sz w:val="24"/>
          <w:szCs w:val="24"/>
        </w:rPr>
        <w:t xml:space="preserve"> szczegółowy opis przedmiotu zamówienia</w:t>
      </w:r>
      <w:r w:rsidR="006966EF">
        <w:rPr>
          <w:rFonts w:ascii="Times New Roman" w:hAnsi="Times New Roman" w:cs="Times New Roman"/>
          <w:i/>
          <w:sz w:val="24"/>
          <w:szCs w:val="24"/>
        </w:rPr>
        <w:t xml:space="preserve"> – cz</w:t>
      </w:r>
      <w:r w:rsidR="00B97E30">
        <w:rPr>
          <w:rFonts w:ascii="Times New Roman" w:hAnsi="Times New Roman" w:cs="Times New Roman"/>
          <w:i/>
          <w:sz w:val="24"/>
          <w:szCs w:val="24"/>
        </w:rPr>
        <w:t>.</w:t>
      </w:r>
      <w:r w:rsidR="006966EF">
        <w:rPr>
          <w:rFonts w:ascii="Times New Roman" w:hAnsi="Times New Roman" w:cs="Times New Roman"/>
          <w:i/>
          <w:sz w:val="24"/>
          <w:szCs w:val="24"/>
        </w:rPr>
        <w:t xml:space="preserve"> </w:t>
      </w:r>
      <w:r w:rsidR="00B97E30">
        <w:rPr>
          <w:rFonts w:ascii="Times New Roman" w:hAnsi="Times New Roman" w:cs="Times New Roman"/>
          <w:i/>
          <w:sz w:val="24"/>
          <w:szCs w:val="24"/>
        </w:rPr>
        <w:t>1</w:t>
      </w:r>
    </w:p>
    <w:p w:rsidR="00117093" w:rsidRPr="0071307F" w:rsidRDefault="00117093" w:rsidP="00117093">
      <w:pPr>
        <w:suppressAutoHyphens/>
        <w:spacing w:after="120" w:line="240" w:lineRule="auto"/>
        <w:rPr>
          <w:sz w:val="24"/>
          <w:szCs w:val="24"/>
        </w:rPr>
      </w:pPr>
    </w:p>
    <w:p w:rsidR="00117093" w:rsidRPr="00D6174D" w:rsidRDefault="007F4A88" w:rsidP="00117093">
      <w:pPr>
        <w:pStyle w:val="Tytu"/>
        <w:rPr>
          <w:sz w:val="28"/>
          <w:szCs w:val="28"/>
        </w:rPr>
      </w:pPr>
      <w:r w:rsidRPr="00D6174D">
        <w:rPr>
          <w:sz w:val="28"/>
          <w:szCs w:val="28"/>
        </w:rPr>
        <w:t xml:space="preserve">Część </w:t>
      </w:r>
      <w:r w:rsidR="00B97E30">
        <w:rPr>
          <w:sz w:val="28"/>
          <w:szCs w:val="28"/>
        </w:rPr>
        <w:t>1</w:t>
      </w:r>
      <w:r w:rsidRPr="00D6174D">
        <w:rPr>
          <w:sz w:val="28"/>
          <w:szCs w:val="28"/>
        </w:rPr>
        <w:t xml:space="preserve"> – </w:t>
      </w:r>
      <w:r w:rsidR="00D2221C">
        <w:rPr>
          <w:sz w:val="28"/>
          <w:szCs w:val="28"/>
        </w:rPr>
        <w:t>Sprzęt elektrotechniczny</w:t>
      </w:r>
    </w:p>
    <w:p w:rsidR="00117093" w:rsidRPr="0080121C" w:rsidRDefault="00117093" w:rsidP="007C232C">
      <w:pPr>
        <w:pStyle w:val="Akapitzlist"/>
        <w:numPr>
          <w:ilvl w:val="0"/>
          <w:numId w:val="1"/>
        </w:numPr>
        <w:suppressAutoHyphens/>
        <w:spacing w:after="120" w:line="240" w:lineRule="auto"/>
        <w:ind w:left="499" w:hanging="357"/>
        <w:contextualSpacing w:val="0"/>
        <w:rPr>
          <w:b/>
          <w:sz w:val="24"/>
          <w:szCs w:val="24"/>
        </w:rPr>
      </w:pPr>
      <w:r w:rsidRPr="0080121C">
        <w:rPr>
          <w:b/>
          <w:sz w:val="24"/>
          <w:szCs w:val="24"/>
        </w:rPr>
        <w:t>Nawigacja samochodowa</w:t>
      </w:r>
      <w:r>
        <w:rPr>
          <w:rStyle w:val="Odwoanieprzypisudolnego"/>
          <w:b/>
          <w:sz w:val="24"/>
          <w:szCs w:val="24"/>
        </w:rPr>
        <w:footnoteReference w:id="1"/>
      </w:r>
      <w:r w:rsidRPr="0080121C">
        <w:rPr>
          <w:b/>
          <w:sz w:val="24"/>
          <w:szCs w:val="24"/>
        </w:rPr>
        <w:t xml:space="preserve"> – 2 </w:t>
      </w:r>
      <w:r w:rsidR="000601CB">
        <w:rPr>
          <w:b/>
          <w:sz w:val="24"/>
          <w:szCs w:val="24"/>
        </w:rPr>
        <w:t>komplety</w:t>
      </w:r>
    </w:p>
    <w:tbl>
      <w:tblPr>
        <w:tblW w:w="96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396"/>
        <w:gridCol w:w="5637"/>
      </w:tblGrid>
      <w:tr w:rsidR="00117093" w:rsidRPr="0088065E" w:rsidTr="007F4A88">
        <w:trPr>
          <w:trHeight w:hRule="exact" w:val="397"/>
          <w:tblHeader/>
        </w:trPr>
        <w:tc>
          <w:tcPr>
            <w:tcW w:w="567" w:type="dxa"/>
            <w:tcBorders>
              <w:bottom w:val="double" w:sz="4" w:space="0" w:color="auto"/>
            </w:tcBorders>
            <w:shd w:val="clear" w:color="auto" w:fill="E6E6E6"/>
            <w:vAlign w:val="center"/>
          </w:tcPr>
          <w:p w:rsidR="00117093" w:rsidRPr="0088065E" w:rsidRDefault="00117093" w:rsidP="007F4A88">
            <w:pPr>
              <w:pStyle w:val="Styl1"/>
              <w:spacing w:before="40" w:after="40"/>
              <w:ind w:left="0"/>
              <w:jc w:val="center"/>
              <w:rPr>
                <w:rFonts w:ascii="Times New Roman" w:hAnsi="Times New Roman"/>
                <w:szCs w:val="22"/>
              </w:rPr>
            </w:pPr>
            <w:r w:rsidRPr="0088065E">
              <w:rPr>
                <w:rFonts w:ascii="Times New Roman" w:hAnsi="Times New Roman"/>
                <w:szCs w:val="22"/>
              </w:rPr>
              <w:t>Lp.</w:t>
            </w:r>
          </w:p>
        </w:tc>
        <w:tc>
          <w:tcPr>
            <w:tcW w:w="3396" w:type="dxa"/>
            <w:tcBorders>
              <w:bottom w:val="double" w:sz="4" w:space="0" w:color="auto"/>
            </w:tcBorders>
            <w:shd w:val="clear" w:color="auto" w:fill="E6E6E6"/>
            <w:vAlign w:val="center"/>
          </w:tcPr>
          <w:p w:rsidR="00117093" w:rsidRPr="0088065E" w:rsidRDefault="00117093" w:rsidP="007F4A88">
            <w:pPr>
              <w:pStyle w:val="Styl1"/>
              <w:spacing w:before="40" w:after="40"/>
              <w:ind w:left="0"/>
              <w:rPr>
                <w:rFonts w:ascii="Times New Roman" w:hAnsi="Times New Roman"/>
                <w:szCs w:val="22"/>
              </w:rPr>
            </w:pPr>
            <w:r w:rsidRPr="0088065E">
              <w:rPr>
                <w:rFonts w:ascii="Times New Roman" w:hAnsi="Times New Roman"/>
                <w:szCs w:val="22"/>
              </w:rPr>
              <w:t>Parametr techniczny</w:t>
            </w:r>
          </w:p>
        </w:tc>
        <w:tc>
          <w:tcPr>
            <w:tcW w:w="5637" w:type="dxa"/>
            <w:tcBorders>
              <w:bottom w:val="double" w:sz="4" w:space="0" w:color="auto"/>
            </w:tcBorders>
            <w:shd w:val="clear" w:color="auto" w:fill="E6E6E6"/>
            <w:vAlign w:val="center"/>
          </w:tcPr>
          <w:p w:rsidR="00117093" w:rsidRPr="0088065E" w:rsidRDefault="00117093" w:rsidP="007F4A88">
            <w:pPr>
              <w:pStyle w:val="Styl1"/>
              <w:spacing w:before="40" w:after="40"/>
              <w:rPr>
                <w:rFonts w:ascii="Times New Roman" w:hAnsi="Times New Roman"/>
                <w:szCs w:val="22"/>
              </w:rPr>
            </w:pPr>
            <w:r w:rsidRPr="0088065E">
              <w:rPr>
                <w:rFonts w:ascii="Times New Roman" w:hAnsi="Times New Roman"/>
                <w:szCs w:val="22"/>
              </w:rPr>
              <w:t>Minimalne wymagania</w:t>
            </w:r>
          </w:p>
        </w:tc>
      </w:tr>
      <w:tr w:rsidR="000D62A6" w:rsidRPr="00AF5113" w:rsidTr="007F4A88">
        <w:tc>
          <w:tcPr>
            <w:tcW w:w="567" w:type="dxa"/>
          </w:tcPr>
          <w:p w:rsidR="000D62A6" w:rsidRPr="0088065E" w:rsidRDefault="000D62A6" w:rsidP="003E73E2">
            <w:pPr>
              <w:pStyle w:val="Styl2"/>
              <w:numPr>
                <w:ilvl w:val="0"/>
                <w:numId w:val="2"/>
              </w:numPr>
              <w:spacing w:before="40" w:after="40"/>
              <w:ind w:left="0" w:firstLine="0"/>
              <w:jc w:val="center"/>
              <w:rPr>
                <w:rFonts w:ascii="Times New Roman" w:hAnsi="Times New Roman"/>
                <w:i w:val="0"/>
                <w:szCs w:val="22"/>
              </w:rPr>
            </w:pPr>
          </w:p>
        </w:tc>
        <w:tc>
          <w:tcPr>
            <w:tcW w:w="3396" w:type="dxa"/>
          </w:tcPr>
          <w:p w:rsidR="000D62A6" w:rsidRPr="00BC0F49" w:rsidRDefault="00037BC4" w:rsidP="007F4A88">
            <w:pPr>
              <w:pStyle w:val="Styl2"/>
              <w:spacing w:before="40" w:after="40"/>
              <w:ind w:left="0"/>
              <w:jc w:val="left"/>
              <w:rPr>
                <w:rFonts w:ascii="Times New Roman" w:hAnsi="Times New Roman"/>
                <w:i w:val="0"/>
                <w:szCs w:val="22"/>
              </w:rPr>
            </w:pPr>
            <w:r>
              <w:rPr>
                <w:rFonts w:ascii="Times New Roman" w:hAnsi="Times New Roman"/>
                <w:i w:val="0"/>
                <w:szCs w:val="22"/>
              </w:rPr>
              <w:t>Moduł</w:t>
            </w:r>
            <w:r w:rsidR="000D62A6">
              <w:rPr>
                <w:rFonts w:ascii="Times New Roman" w:hAnsi="Times New Roman"/>
                <w:i w:val="0"/>
                <w:szCs w:val="22"/>
              </w:rPr>
              <w:t xml:space="preserve"> GPS</w:t>
            </w:r>
          </w:p>
        </w:tc>
        <w:tc>
          <w:tcPr>
            <w:tcW w:w="5637" w:type="dxa"/>
          </w:tcPr>
          <w:p w:rsidR="000D62A6" w:rsidRDefault="000D62A6" w:rsidP="000D62A6">
            <w:pPr>
              <w:pStyle w:val="Styl2"/>
              <w:numPr>
                <w:ilvl w:val="0"/>
                <w:numId w:val="8"/>
              </w:numPr>
              <w:spacing w:before="40" w:after="40"/>
              <w:ind w:left="362"/>
              <w:jc w:val="left"/>
              <w:rPr>
                <w:rFonts w:ascii="Times New Roman" w:hAnsi="Times New Roman"/>
                <w:i w:val="0"/>
                <w:szCs w:val="22"/>
                <w:lang w:val="es-ES"/>
              </w:rPr>
            </w:pPr>
            <w:r>
              <w:rPr>
                <w:rFonts w:ascii="Times New Roman" w:hAnsi="Times New Roman"/>
                <w:i w:val="0"/>
                <w:szCs w:val="22"/>
                <w:lang w:val="es-ES"/>
              </w:rPr>
              <w:t>Co najmniej 20 niezależnych kanałów;</w:t>
            </w:r>
            <w:r w:rsidRPr="00DB7900">
              <w:rPr>
                <w:rFonts w:ascii="Times New Roman" w:hAnsi="Times New Roman"/>
                <w:i w:val="0"/>
                <w:szCs w:val="22"/>
                <w:lang w:val="es-ES"/>
              </w:rPr>
              <w:t xml:space="preserve"> </w:t>
            </w:r>
          </w:p>
          <w:p w:rsidR="00037BC4" w:rsidRDefault="00037BC4" w:rsidP="000D62A6">
            <w:pPr>
              <w:pStyle w:val="Styl2"/>
              <w:numPr>
                <w:ilvl w:val="0"/>
                <w:numId w:val="8"/>
              </w:numPr>
              <w:spacing w:before="40" w:after="40"/>
              <w:ind w:left="362"/>
              <w:jc w:val="left"/>
              <w:rPr>
                <w:rFonts w:ascii="Times New Roman" w:hAnsi="Times New Roman"/>
                <w:i w:val="0"/>
                <w:szCs w:val="22"/>
                <w:lang w:val="es-ES"/>
              </w:rPr>
            </w:pPr>
            <w:r>
              <w:rPr>
                <w:rFonts w:ascii="Times New Roman" w:hAnsi="Times New Roman"/>
                <w:i w:val="0"/>
                <w:szCs w:val="22"/>
                <w:lang w:val="es-ES"/>
              </w:rPr>
              <w:t xml:space="preserve">Odświeżanie </w:t>
            </w:r>
            <w:r w:rsidR="00246664">
              <w:rPr>
                <w:rFonts w:ascii="Times New Roman" w:hAnsi="Times New Roman"/>
                <w:i w:val="0"/>
                <w:szCs w:val="22"/>
                <w:lang w:val="es-ES"/>
              </w:rPr>
              <w:t xml:space="preserve">pozycji </w:t>
            </w:r>
            <w:r>
              <w:rPr>
                <w:rFonts w:ascii="Times New Roman" w:hAnsi="Times New Roman"/>
                <w:i w:val="0"/>
                <w:szCs w:val="22"/>
                <w:lang w:val="es-ES"/>
              </w:rPr>
              <w:t>co 1 sek,</w:t>
            </w:r>
          </w:p>
          <w:p w:rsidR="000D62A6" w:rsidRPr="00037BC4" w:rsidRDefault="00246664" w:rsidP="00246664">
            <w:pPr>
              <w:pStyle w:val="Styl2"/>
              <w:numPr>
                <w:ilvl w:val="0"/>
                <w:numId w:val="8"/>
              </w:numPr>
              <w:spacing w:before="40" w:after="40"/>
              <w:ind w:left="362"/>
              <w:jc w:val="left"/>
              <w:rPr>
                <w:rFonts w:ascii="Times New Roman" w:hAnsi="Times New Roman"/>
                <w:i w:val="0"/>
                <w:szCs w:val="22"/>
                <w:lang w:val="es-ES"/>
              </w:rPr>
            </w:pPr>
            <w:r>
              <w:rPr>
                <w:rFonts w:ascii="Times New Roman" w:hAnsi="Times New Roman"/>
                <w:i w:val="0"/>
                <w:szCs w:val="22"/>
                <w:lang w:val="es-ES"/>
              </w:rPr>
              <w:t>Inicjalizacja nie dłuższa niż 3 min.</w:t>
            </w:r>
          </w:p>
        </w:tc>
      </w:tr>
      <w:tr w:rsidR="00117093" w:rsidRPr="00AF5113" w:rsidTr="007F4A88">
        <w:tc>
          <w:tcPr>
            <w:tcW w:w="567" w:type="dxa"/>
          </w:tcPr>
          <w:p w:rsidR="00117093" w:rsidRPr="0088065E" w:rsidRDefault="00117093" w:rsidP="003E73E2">
            <w:pPr>
              <w:pStyle w:val="Styl2"/>
              <w:numPr>
                <w:ilvl w:val="0"/>
                <w:numId w:val="2"/>
              </w:numPr>
              <w:spacing w:before="40" w:after="40"/>
              <w:ind w:left="0" w:firstLine="0"/>
              <w:jc w:val="center"/>
              <w:rPr>
                <w:rFonts w:ascii="Times New Roman" w:hAnsi="Times New Roman"/>
                <w:i w:val="0"/>
                <w:szCs w:val="22"/>
              </w:rPr>
            </w:pPr>
          </w:p>
        </w:tc>
        <w:tc>
          <w:tcPr>
            <w:tcW w:w="3396" w:type="dxa"/>
          </w:tcPr>
          <w:p w:rsidR="00117093" w:rsidRPr="00BC0F49" w:rsidRDefault="00037BC4" w:rsidP="00037BC4">
            <w:pPr>
              <w:pStyle w:val="Styl2"/>
              <w:spacing w:before="40" w:after="40"/>
              <w:ind w:left="0"/>
              <w:jc w:val="left"/>
              <w:rPr>
                <w:rFonts w:ascii="Times New Roman" w:hAnsi="Times New Roman"/>
                <w:i w:val="0"/>
                <w:szCs w:val="22"/>
              </w:rPr>
            </w:pPr>
            <w:r>
              <w:rPr>
                <w:rFonts w:ascii="Times New Roman" w:hAnsi="Times New Roman"/>
                <w:i w:val="0"/>
                <w:szCs w:val="22"/>
              </w:rPr>
              <w:t>W</w:t>
            </w:r>
            <w:r w:rsidRPr="00BC0F49">
              <w:rPr>
                <w:rFonts w:ascii="Times New Roman" w:hAnsi="Times New Roman"/>
                <w:i w:val="0"/>
                <w:szCs w:val="22"/>
              </w:rPr>
              <w:t>yświetlacz</w:t>
            </w:r>
          </w:p>
        </w:tc>
        <w:tc>
          <w:tcPr>
            <w:tcW w:w="5637" w:type="dxa"/>
          </w:tcPr>
          <w:p w:rsidR="00037BC4" w:rsidRDefault="00037BC4" w:rsidP="00037BC4">
            <w:pPr>
              <w:pStyle w:val="Styl2"/>
              <w:numPr>
                <w:ilvl w:val="0"/>
                <w:numId w:val="24"/>
              </w:numPr>
              <w:tabs>
                <w:tab w:val="left" w:pos="362"/>
              </w:tabs>
              <w:spacing w:before="40" w:after="40"/>
              <w:ind w:left="362" w:hanging="284"/>
              <w:jc w:val="left"/>
              <w:rPr>
                <w:rFonts w:ascii="Times New Roman" w:hAnsi="Times New Roman"/>
                <w:i w:val="0"/>
                <w:szCs w:val="22"/>
                <w:lang w:val="es-ES"/>
              </w:rPr>
            </w:pPr>
            <w:r w:rsidRPr="00BC0F49">
              <w:rPr>
                <w:rFonts w:ascii="Times New Roman" w:hAnsi="Times New Roman"/>
                <w:i w:val="0"/>
                <w:szCs w:val="22"/>
                <w:lang w:val="es-ES"/>
              </w:rPr>
              <w:t>Co najmniej kolorowy wyświetlacz TFT WQVGA z podświetleniem</w:t>
            </w:r>
            <w:r>
              <w:rPr>
                <w:rFonts w:ascii="Times New Roman" w:hAnsi="Times New Roman"/>
                <w:i w:val="0"/>
                <w:szCs w:val="22"/>
                <w:lang w:val="es-ES"/>
              </w:rPr>
              <w:t xml:space="preserve">: dzień/ noc </w:t>
            </w:r>
          </w:p>
          <w:p w:rsidR="00037BC4" w:rsidRDefault="00037BC4" w:rsidP="00037BC4">
            <w:pPr>
              <w:pStyle w:val="Styl2"/>
              <w:numPr>
                <w:ilvl w:val="0"/>
                <w:numId w:val="24"/>
              </w:numPr>
              <w:tabs>
                <w:tab w:val="left" w:pos="362"/>
              </w:tabs>
              <w:spacing w:before="40" w:after="40"/>
              <w:ind w:left="362" w:hanging="284"/>
              <w:jc w:val="left"/>
              <w:rPr>
                <w:rFonts w:ascii="Times New Roman" w:hAnsi="Times New Roman"/>
                <w:i w:val="0"/>
                <w:szCs w:val="22"/>
                <w:lang w:val="es-ES"/>
              </w:rPr>
            </w:pPr>
            <w:r>
              <w:rPr>
                <w:rFonts w:ascii="Times New Roman" w:hAnsi="Times New Roman"/>
                <w:i w:val="0"/>
                <w:szCs w:val="22"/>
                <w:lang w:val="es-ES"/>
              </w:rPr>
              <w:t xml:space="preserve">przekątna </w:t>
            </w:r>
            <w:r w:rsidR="00117093" w:rsidRPr="00BC0F49">
              <w:rPr>
                <w:rFonts w:ascii="Times New Roman" w:hAnsi="Times New Roman"/>
                <w:i w:val="0"/>
                <w:szCs w:val="22"/>
                <w:lang w:val="es-ES"/>
              </w:rPr>
              <w:t>4,8-5,2”</w:t>
            </w:r>
          </w:p>
          <w:p w:rsidR="00117093" w:rsidRPr="00BC0F49" w:rsidRDefault="00037BC4" w:rsidP="00246664">
            <w:pPr>
              <w:pStyle w:val="Styl2"/>
              <w:numPr>
                <w:ilvl w:val="0"/>
                <w:numId w:val="24"/>
              </w:numPr>
              <w:tabs>
                <w:tab w:val="left" w:pos="362"/>
              </w:tabs>
              <w:spacing w:before="40" w:after="40"/>
              <w:ind w:left="362" w:hanging="284"/>
              <w:jc w:val="left"/>
              <w:rPr>
                <w:rFonts w:ascii="Times New Roman" w:hAnsi="Times New Roman"/>
                <w:i w:val="0"/>
                <w:szCs w:val="22"/>
                <w:lang w:val="es-ES"/>
              </w:rPr>
            </w:pPr>
            <w:r>
              <w:rPr>
                <w:rFonts w:ascii="Times New Roman" w:hAnsi="Times New Roman"/>
                <w:i w:val="0"/>
                <w:szCs w:val="22"/>
                <w:lang w:val="es-ES"/>
              </w:rPr>
              <w:t xml:space="preserve"> </w:t>
            </w:r>
            <w:r w:rsidR="00246664">
              <w:rPr>
                <w:rFonts w:ascii="Times New Roman" w:hAnsi="Times New Roman"/>
                <w:i w:val="0"/>
                <w:szCs w:val="22"/>
                <w:lang w:val="es-ES"/>
              </w:rPr>
              <w:t>R</w:t>
            </w:r>
            <w:r>
              <w:rPr>
                <w:rFonts w:ascii="Times New Roman" w:hAnsi="Times New Roman"/>
                <w:i w:val="0"/>
                <w:szCs w:val="22"/>
                <w:lang w:val="es-ES"/>
              </w:rPr>
              <w:t>ozdzielczość</w:t>
            </w:r>
            <w:r w:rsidRPr="00BC0F49">
              <w:rPr>
                <w:rFonts w:ascii="Times New Roman" w:hAnsi="Times New Roman"/>
                <w:i w:val="0"/>
                <w:szCs w:val="22"/>
                <w:lang w:val="es-ES"/>
              </w:rPr>
              <w:t xml:space="preserve"> 480 x 272 piksele</w:t>
            </w:r>
          </w:p>
        </w:tc>
      </w:tr>
      <w:tr w:rsidR="00117093" w:rsidRPr="00AF5113" w:rsidTr="007F4A88">
        <w:tc>
          <w:tcPr>
            <w:tcW w:w="567" w:type="dxa"/>
          </w:tcPr>
          <w:p w:rsidR="00117093" w:rsidRPr="0088065E" w:rsidRDefault="00117093" w:rsidP="003E73E2">
            <w:pPr>
              <w:pStyle w:val="Styl2"/>
              <w:numPr>
                <w:ilvl w:val="0"/>
                <w:numId w:val="2"/>
              </w:numPr>
              <w:spacing w:before="40" w:after="40"/>
              <w:ind w:left="0" w:firstLine="0"/>
              <w:jc w:val="center"/>
              <w:rPr>
                <w:rFonts w:ascii="Times New Roman" w:hAnsi="Times New Roman"/>
                <w:i w:val="0"/>
                <w:szCs w:val="22"/>
              </w:rPr>
            </w:pPr>
          </w:p>
        </w:tc>
        <w:tc>
          <w:tcPr>
            <w:tcW w:w="3396" w:type="dxa"/>
          </w:tcPr>
          <w:p w:rsidR="00117093" w:rsidRPr="00BC0F49" w:rsidRDefault="00117093" w:rsidP="007F4A88">
            <w:pPr>
              <w:pStyle w:val="Styl2"/>
              <w:spacing w:before="40" w:after="40"/>
              <w:ind w:left="0"/>
              <w:jc w:val="left"/>
              <w:rPr>
                <w:rFonts w:ascii="Times New Roman" w:hAnsi="Times New Roman"/>
                <w:i w:val="0"/>
                <w:szCs w:val="22"/>
              </w:rPr>
            </w:pPr>
            <w:r>
              <w:rPr>
                <w:rFonts w:ascii="Times New Roman" w:hAnsi="Times New Roman"/>
                <w:i w:val="0"/>
                <w:szCs w:val="22"/>
              </w:rPr>
              <w:t>Pamięć wewnętrzna</w:t>
            </w:r>
          </w:p>
        </w:tc>
        <w:tc>
          <w:tcPr>
            <w:tcW w:w="5637" w:type="dxa"/>
          </w:tcPr>
          <w:p w:rsidR="00117093" w:rsidRDefault="00117093" w:rsidP="00037BC4">
            <w:pPr>
              <w:pStyle w:val="Styl2"/>
              <w:numPr>
                <w:ilvl w:val="0"/>
                <w:numId w:val="25"/>
              </w:numPr>
              <w:spacing w:before="40" w:after="40"/>
              <w:ind w:left="362"/>
              <w:jc w:val="left"/>
              <w:rPr>
                <w:rFonts w:ascii="Times New Roman" w:hAnsi="Times New Roman"/>
                <w:i w:val="0"/>
                <w:szCs w:val="22"/>
                <w:lang w:val="es-ES"/>
              </w:rPr>
            </w:pPr>
            <w:r>
              <w:rPr>
                <w:rFonts w:ascii="Times New Roman" w:hAnsi="Times New Roman"/>
                <w:i w:val="0"/>
                <w:szCs w:val="22"/>
                <w:lang w:val="es-ES"/>
              </w:rPr>
              <w:t>P</w:t>
            </w:r>
            <w:r w:rsidRPr="00DB7900">
              <w:rPr>
                <w:rFonts w:ascii="Times New Roman" w:hAnsi="Times New Roman"/>
                <w:i w:val="0"/>
                <w:szCs w:val="22"/>
                <w:lang w:val="es-ES"/>
              </w:rPr>
              <w:t xml:space="preserve">amięć </w:t>
            </w:r>
            <w:r>
              <w:rPr>
                <w:rFonts w:ascii="Times New Roman" w:hAnsi="Times New Roman"/>
                <w:i w:val="0"/>
                <w:szCs w:val="22"/>
                <w:lang w:val="es-ES"/>
              </w:rPr>
              <w:t xml:space="preserve">wewnętrzna </w:t>
            </w:r>
            <w:r w:rsidRPr="00DB7900">
              <w:rPr>
                <w:rFonts w:ascii="Times New Roman" w:hAnsi="Times New Roman"/>
                <w:i w:val="0"/>
                <w:szCs w:val="22"/>
                <w:lang w:val="es-ES"/>
              </w:rPr>
              <w:t>lub karta pamięci</w:t>
            </w:r>
            <w:r w:rsidR="00A72216">
              <w:rPr>
                <w:rFonts w:ascii="Times New Roman" w:hAnsi="Times New Roman"/>
                <w:i w:val="0"/>
                <w:szCs w:val="22"/>
                <w:lang w:val="es-ES"/>
              </w:rPr>
              <w:t>;</w:t>
            </w:r>
            <w:r w:rsidRPr="00DB7900">
              <w:rPr>
                <w:rFonts w:ascii="Times New Roman" w:hAnsi="Times New Roman"/>
                <w:i w:val="0"/>
                <w:szCs w:val="22"/>
                <w:lang w:val="es-ES"/>
              </w:rPr>
              <w:t xml:space="preserve"> </w:t>
            </w:r>
          </w:p>
          <w:p w:rsidR="00117093" w:rsidRPr="00BC0F49" w:rsidRDefault="00117093" w:rsidP="00037BC4">
            <w:pPr>
              <w:pStyle w:val="Styl2"/>
              <w:numPr>
                <w:ilvl w:val="0"/>
                <w:numId w:val="25"/>
              </w:numPr>
              <w:spacing w:before="40" w:after="40"/>
              <w:ind w:left="362"/>
              <w:jc w:val="left"/>
              <w:rPr>
                <w:rFonts w:ascii="Times New Roman" w:hAnsi="Times New Roman"/>
                <w:i w:val="0"/>
                <w:szCs w:val="22"/>
                <w:lang w:val="es-ES"/>
              </w:rPr>
            </w:pPr>
            <w:r>
              <w:rPr>
                <w:rFonts w:ascii="Times New Roman" w:hAnsi="Times New Roman"/>
                <w:i w:val="0"/>
                <w:szCs w:val="22"/>
                <w:lang w:val="es-ES"/>
              </w:rPr>
              <w:t>P</w:t>
            </w:r>
            <w:r w:rsidRPr="00DB7900">
              <w:rPr>
                <w:rFonts w:ascii="Times New Roman" w:hAnsi="Times New Roman"/>
                <w:i w:val="0"/>
                <w:szCs w:val="22"/>
                <w:lang w:val="es-ES"/>
              </w:rPr>
              <w:t>ojemnoś</w:t>
            </w:r>
            <w:r>
              <w:rPr>
                <w:rFonts w:ascii="Times New Roman" w:hAnsi="Times New Roman"/>
                <w:i w:val="0"/>
                <w:szCs w:val="22"/>
                <w:lang w:val="es-ES"/>
              </w:rPr>
              <w:t>ć</w:t>
            </w:r>
            <w:r w:rsidRPr="00DB7900">
              <w:rPr>
                <w:rFonts w:ascii="Times New Roman" w:hAnsi="Times New Roman"/>
                <w:i w:val="0"/>
                <w:szCs w:val="22"/>
                <w:lang w:val="es-ES"/>
              </w:rPr>
              <w:t xml:space="preserve"> min. 2 GB pozwalająca na zapis aplikacji i map</w:t>
            </w:r>
          </w:p>
        </w:tc>
      </w:tr>
      <w:tr w:rsidR="00117093" w:rsidRPr="00AF5113" w:rsidTr="007F4A88">
        <w:tc>
          <w:tcPr>
            <w:tcW w:w="567" w:type="dxa"/>
          </w:tcPr>
          <w:p w:rsidR="00117093" w:rsidRPr="0088065E" w:rsidRDefault="00117093" w:rsidP="003E73E2">
            <w:pPr>
              <w:pStyle w:val="Styl2"/>
              <w:numPr>
                <w:ilvl w:val="0"/>
                <w:numId w:val="2"/>
              </w:numPr>
              <w:spacing w:before="40" w:after="40"/>
              <w:ind w:left="0" w:firstLine="0"/>
              <w:jc w:val="center"/>
              <w:rPr>
                <w:rFonts w:ascii="Times New Roman" w:hAnsi="Times New Roman"/>
                <w:i w:val="0"/>
                <w:szCs w:val="22"/>
              </w:rPr>
            </w:pPr>
          </w:p>
        </w:tc>
        <w:tc>
          <w:tcPr>
            <w:tcW w:w="3396" w:type="dxa"/>
          </w:tcPr>
          <w:p w:rsidR="00117093" w:rsidRPr="00BC0F49" w:rsidRDefault="00117093" w:rsidP="007F4A88">
            <w:pPr>
              <w:pStyle w:val="Styl2"/>
              <w:spacing w:before="40" w:after="40"/>
              <w:ind w:left="0"/>
              <w:jc w:val="left"/>
              <w:rPr>
                <w:rFonts w:ascii="Times New Roman" w:hAnsi="Times New Roman"/>
                <w:i w:val="0"/>
                <w:szCs w:val="22"/>
              </w:rPr>
            </w:pPr>
            <w:r>
              <w:rPr>
                <w:rFonts w:ascii="Times New Roman" w:hAnsi="Times New Roman"/>
                <w:i w:val="0"/>
                <w:szCs w:val="22"/>
              </w:rPr>
              <w:t>Zainstalowana mapa</w:t>
            </w:r>
          </w:p>
        </w:tc>
        <w:tc>
          <w:tcPr>
            <w:tcW w:w="5637" w:type="dxa"/>
          </w:tcPr>
          <w:p w:rsidR="00117093" w:rsidRDefault="00117093" w:rsidP="003E73E2">
            <w:pPr>
              <w:pStyle w:val="Styl2"/>
              <w:numPr>
                <w:ilvl w:val="0"/>
                <w:numId w:val="5"/>
              </w:numPr>
              <w:spacing w:before="40" w:after="40"/>
              <w:ind w:left="362"/>
              <w:jc w:val="left"/>
              <w:rPr>
                <w:rFonts w:ascii="Times New Roman" w:hAnsi="Times New Roman"/>
                <w:i w:val="0"/>
                <w:szCs w:val="22"/>
                <w:lang w:val="es-ES"/>
              </w:rPr>
            </w:pPr>
            <w:r>
              <w:rPr>
                <w:rFonts w:ascii="Times New Roman" w:hAnsi="Times New Roman"/>
                <w:i w:val="0"/>
                <w:szCs w:val="22"/>
                <w:lang w:val="es-ES"/>
              </w:rPr>
              <w:t>Co najmniej wektorowa mapa Polski z nazwami ulic i numeracją budynków</w:t>
            </w:r>
            <w:r w:rsidR="00A72216">
              <w:rPr>
                <w:rFonts w:ascii="Times New Roman" w:hAnsi="Times New Roman"/>
                <w:i w:val="0"/>
                <w:szCs w:val="22"/>
                <w:lang w:val="es-ES"/>
              </w:rPr>
              <w:t>,</w:t>
            </w:r>
          </w:p>
          <w:p w:rsidR="00117093" w:rsidRDefault="00117093" w:rsidP="003E73E2">
            <w:pPr>
              <w:pStyle w:val="Styl2"/>
              <w:numPr>
                <w:ilvl w:val="0"/>
                <w:numId w:val="5"/>
              </w:numPr>
              <w:spacing w:before="40" w:after="40"/>
              <w:ind w:left="362"/>
              <w:jc w:val="left"/>
              <w:rPr>
                <w:rFonts w:ascii="Times New Roman" w:hAnsi="Times New Roman"/>
                <w:i w:val="0"/>
                <w:szCs w:val="22"/>
                <w:lang w:val="es-ES"/>
              </w:rPr>
            </w:pPr>
            <w:r>
              <w:rPr>
                <w:rFonts w:ascii="Times New Roman" w:hAnsi="Times New Roman"/>
                <w:i w:val="0"/>
                <w:szCs w:val="22"/>
                <w:lang w:val="es-ES"/>
              </w:rPr>
              <w:t>Ustalenie trasy do wybranego punktu adresowego wzdłóż dróg i ulic</w:t>
            </w:r>
            <w:r w:rsidR="00A72216">
              <w:rPr>
                <w:rFonts w:ascii="Times New Roman" w:hAnsi="Times New Roman"/>
                <w:i w:val="0"/>
                <w:szCs w:val="22"/>
                <w:lang w:val="es-ES"/>
              </w:rPr>
              <w:t>,</w:t>
            </w:r>
          </w:p>
          <w:p w:rsidR="00117093" w:rsidRPr="00BC0F49" w:rsidRDefault="00117093" w:rsidP="003E73E2">
            <w:pPr>
              <w:pStyle w:val="Styl2"/>
              <w:numPr>
                <w:ilvl w:val="0"/>
                <w:numId w:val="5"/>
              </w:numPr>
              <w:spacing w:before="40" w:after="40"/>
              <w:ind w:left="362"/>
              <w:jc w:val="left"/>
              <w:rPr>
                <w:rFonts w:ascii="Times New Roman" w:hAnsi="Times New Roman"/>
                <w:i w:val="0"/>
                <w:szCs w:val="22"/>
                <w:lang w:val="es-ES"/>
              </w:rPr>
            </w:pPr>
            <w:r>
              <w:rPr>
                <w:rFonts w:ascii="Times New Roman" w:hAnsi="Times New Roman"/>
                <w:i w:val="0"/>
                <w:szCs w:val="22"/>
                <w:lang w:val="es-ES"/>
              </w:rPr>
              <w:t>Możliwość nawigacji do punktu o zadanych współrzędnych geodezyjnych</w:t>
            </w:r>
            <w:r w:rsidR="00A72216">
              <w:rPr>
                <w:rFonts w:ascii="Times New Roman" w:hAnsi="Times New Roman"/>
                <w:i w:val="0"/>
                <w:szCs w:val="22"/>
                <w:lang w:val="es-ES"/>
              </w:rPr>
              <w:t xml:space="preserve"> (geograficznych) WGS84.</w:t>
            </w:r>
          </w:p>
        </w:tc>
      </w:tr>
      <w:tr w:rsidR="00117093" w:rsidRPr="00AF5113" w:rsidTr="007F4A88">
        <w:tc>
          <w:tcPr>
            <w:tcW w:w="567" w:type="dxa"/>
          </w:tcPr>
          <w:p w:rsidR="00117093" w:rsidRPr="0088065E" w:rsidRDefault="00117093" w:rsidP="003E73E2">
            <w:pPr>
              <w:pStyle w:val="Styl2"/>
              <w:numPr>
                <w:ilvl w:val="0"/>
                <w:numId w:val="2"/>
              </w:numPr>
              <w:spacing w:before="40" w:after="40"/>
              <w:ind w:left="0" w:firstLine="0"/>
              <w:jc w:val="center"/>
              <w:rPr>
                <w:rFonts w:ascii="Times New Roman" w:hAnsi="Times New Roman"/>
                <w:i w:val="0"/>
                <w:szCs w:val="22"/>
              </w:rPr>
            </w:pPr>
          </w:p>
        </w:tc>
        <w:tc>
          <w:tcPr>
            <w:tcW w:w="3396" w:type="dxa"/>
          </w:tcPr>
          <w:p w:rsidR="00117093" w:rsidRDefault="00117093" w:rsidP="007F4A88">
            <w:pPr>
              <w:pStyle w:val="Styl2"/>
              <w:spacing w:before="40" w:after="40"/>
              <w:ind w:left="0"/>
              <w:jc w:val="left"/>
              <w:rPr>
                <w:rFonts w:ascii="Times New Roman" w:hAnsi="Times New Roman"/>
                <w:i w:val="0"/>
                <w:szCs w:val="22"/>
              </w:rPr>
            </w:pPr>
            <w:r>
              <w:rPr>
                <w:rFonts w:ascii="Times New Roman" w:hAnsi="Times New Roman"/>
                <w:i w:val="0"/>
                <w:szCs w:val="22"/>
              </w:rPr>
              <w:t>Punkty własne</w:t>
            </w:r>
          </w:p>
        </w:tc>
        <w:tc>
          <w:tcPr>
            <w:tcW w:w="5637" w:type="dxa"/>
          </w:tcPr>
          <w:p w:rsidR="00117093" w:rsidRDefault="00117093" w:rsidP="003E73E2">
            <w:pPr>
              <w:pStyle w:val="Styl2"/>
              <w:numPr>
                <w:ilvl w:val="0"/>
                <w:numId w:val="6"/>
              </w:numPr>
              <w:spacing w:before="40" w:after="40"/>
              <w:ind w:left="362"/>
              <w:jc w:val="left"/>
              <w:rPr>
                <w:rFonts w:ascii="Times New Roman" w:hAnsi="Times New Roman"/>
                <w:i w:val="0"/>
                <w:szCs w:val="22"/>
                <w:lang w:val="es-ES"/>
              </w:rPr>
            </w:pPr>
            <w:r>
              <w:rPr>
                <w:rFonts w:ascii="Times New Roman" w:hAnsi="Times New Roman"/>
                <w:i w:val="0"/>
                <w:szCs w:val="22"/>
                <w:lang w:val="es-ES"/>
              </w:rPr>
              <w:t>Możliwość wprowadzenia lub wczytania do 1000 punktów własnych użytkownika</w:t>
            </w:r>
            <w:r w:rsidR="00A72216">
              <w:rPr>
                <w:rFonts w:ascii="Times New Roman" w:hAnsi="Times New Roman"/>
                <w:i w:val="0"/>
                <w:szCs w:val="22"/>
                <w:lang w:val="es-ES"/>
              </w:rPr>
              <w:t>,</w:t>
            </w:r>
          </w:p>
          <w:p w:rsidR="00117093" w:rsidRPr="00B13980" w:rsidRDefault="00117093" w:rsidP="003E73E2">
            <w:pPr>
              <w:pStyle w:val="Styl2"/>
              <w:numPr>
                <w:ilvl w:val="0"/>
                <w:numId w:val="6"/>
              </w:numPr>
              <w:spacing w:before="40" w:after="40"/>
              <w:ind w:left="362"/>
              <w:jc w:val="left"/>
              <w:rPr>
                <w:rFonts w:ascii="Times New Roman" w:hAnsi="Times New Roman"/>
                <w:i w:val="0"/>
                <w:szCs w:val="22"/>
                <w:lang w:val="es-ES"/>
              </w:rPr>
            </w:pPr>
            <w:r>
              <w:rPr>
                <w:rFonts w:ascii="Times New Roman" w:hAnsi="Times New Roman"/>
                <w:i w:val="0"/>
                <w:szCs w:val="22"/>
                <w:lang w:val="es-ES"/>
              </w:rPr>
              <w:t>Nawigacja do wybranego punktu własnego użytkownika</w:t>
            </w:r>
            <w:r w:rsidR="00A72216">
              <w:rPr>
                <w:rFonts w:ascii="Times New Roman" w:hAnsi="Times New Roman"/>
                <w:i w:val="0"/>
                <w:szCs w:val="22"/>
                <w:lang w:val="es-ES"/>
              </w:rPr>
              <w:t>.</w:t>
            </w:r>
          </w:p>
        </w:tc>
      </w:tr>
      <w:tr w:rsidR="00117093" w:rsidRPr="00AF5113" w:rsidTr="007F4A88">
        <w:tc>
          <w:tcPr>
            <w:tcW w:w="567" w:type="dxa"/>
          </w:tcPr>
          <w:p w:rsidR="00117093" w:rsidRPr="0088065E" w:rsidRDefault="00117093" w:rsidP="003E73E2">
            <w:pPr>
              <w:pStyle w:val="Styl2"/>
              <w:numPr>
                <w:ilvl w:val="0"/>
                <w:numId w:val="2"/>
              </w:numPr>
              <w:spacing w:before="40" w:after="40"/>
              <w:ind w:left="0" w:firstLine="0"/>
              <w:jc w:val="center"/>
              <w:rPr>
                <w:rFonts w:ascii="Times New Roman" w:hAnsi="Times New Roman"/>
                <w:i w:val="0"/>
                <w:szCs w:val="22"/>
              </w:rPr>
            </w:pPr>
          </w:p>
        </w:tc>
        <w:tc>
          <w:tcPr>
            <w:tcW w:w="3396" w:type="dxa"/>
          </w:tcPr>
          <w:p w:rsidR="00117093" w:rsidRDefault="00117093" w:rsidP="007F4A88">
            <w:pPr>
              <w:pStyle w:val="Styl2"/>
              <w:spacing w:before="40" w:after="40"/>
              <w:ind w:left="0"/>
              <w:jc w:val="left"/>
              <w:rPr>
                <w:rFonts w:ascii="Times New Roman" w:hAnsi="Times New Roman"/>
                <w:i w:val="0"/>
                <w:szCs w:val="22"/>
              </w:rPr>
            </w:pPr>
            <w:r>
              <w:rPr>
                <w:rFonts w:ascii="Times New Roman" w:hAnsi="Times New Roman"/>
                <w:i w:val="0"/>
                <w:szCs w:val="22"/>
              </w:rPr>
              <w:t>Komunikaty głosowe</w:t>
            </w:r>
          </w:p>
        </w:tc>
        <w:tc>
          <w:tcPr>
            <w:tcW w:w="5637" w:type="dxa"/>
          </w:tcPr>
          <w:p w:rsidR="00117093" w:rsidRDefault="00117093" w:rsidP="007F4A88">
            <w:pPr>
              <w:pStyle w:val="Styl2"/>
              <w:spacing w:before="40" w:after="40"/>
              <w:ind w:left="78"/>
              <w:jc w:val="left"/>
              <w:rPr>
                <w:rFonts w:ascii="Times New Roman" w:hAnsi="Times New Roman"/>
                <w:i w:val="0"/>
                <w:szCs w:val="22"/>
                <w:lang w:val="es-ES"/>
              </w:rPr>
            </w:pPr>
            <w:r>
              <w:rPr>
                <w:rFonts w:ascii="Times New Roman" w:hAnsi="Times New Roman"/>
                <w:i w:val="0"/>
                <w:szCs w:val="22"/>
                <w:lang w:val="es-ES"/>
              </w:rPr>
              <w:t>Urządzenie generuje informacje głosowe o najbliższych manewrach zgodnie z wyznaczoną trasą</w:t>
            </w:r>
            <w:r w:rsidR="00A72216">
              <w:rPr>
                <w:rFonts w:ascii="Times New Roman" w:hAnsi="Times New Roman"/>
                <w:i w:val="0"/>
                <w:szCs w:val="22"/>
                <w:lang w:val="es-ES"/>
              </w:rPr>
              <w:t>, co najmniej w języku polskim.</w:t>
            </w:r>
          </w:p>
        </w:tc>
      </w:tr>
      <w:tr w:rsidR="00117093" w:rsidRPr="00AF5113" w:rsidTr="007F4A88">
        <w:tc>
          <w:tcPr>
            <w:tcW w:w="567" w:type="dxa"/>
          </w:tcPr>
          <w:p w:rsidR="00117093" w:rsidRPr="0088065E" w:rsidRDefault="00117093" w:rsidP="003E73E2">
            <w:pPr>
              <w:pStyle w:val="Styl2"/>
              <w:numPr>
                <w:ilvl w:val="0"/>
                <w:numId w:val="2"/>
              </w:numPr>
              <w:spacing w:before="40" w:after="40"/>
              <w:ind w:left="0" w:firstLine="0"/>
              <w:jc w:val="center"/>
              <w:rPr>
                <w:rFonts w:ascii="Times New Roman" w:hAnsi="Times New Roman"/>
                <w:i w:val="0"/>
                <w:szCs w:val="22"/>
              </w:rPr>
            </w:pPr>
          </w:p>
        </w:tc>
        <w:tc>
          <w:tcPr>
            <w:tcW w:w="3396" w:type="dxa"/>
          </w:tcPr>
          <w:p w:rsidR="00117093" w:rsidRDefault="00117093" w:rsidP="007F4A88">
            <w:pPr>
              <w:pStyle w:val="Styl2"/>
              <w:spacing w:before="40" w:after="40"/>
              <w:ind w:left="0"/>
              <w:jc w:val="left"/>
              <w:rPr>
                <w:rFonts w:ascii="Times New Roman" w:hAnsi="Times New Roman"/>
                <w:i w:val="0"/>
                <w:szCs w:val="22"/>
              </w:rPr>
            </w:pPr>
            <w:r>
              <w:rPr>
                <w:rFonts w:ascii="Times New Roman" w:hAnsi="Times New Roman"/>
                <w:i w:val="0"/>
                <w:szCs w:val="22"/>
              </w:rPr>
              <w:t>Wskazanie pasa ruchu</w:t>
            </w:r>
          </w:p>
        </w:tc>
        <w:tc>
          <w:tcPr>
            <w:tcW w:w="5637" w:type="dxa"/>
          </w:tcPr>
          <w:p w:rsidR="00117093" w:rsidRDefault="00117093" w:rsidP="007F4A88">
            <w:pPr>
              <w:pStyle w:val="Styl2"/>
              <w:spacing w:before="40" w:after="40"/>
              <w:ind w:left="78"/>
              <w:jc w:val="left"/>
              <w:rPr>
                <w:rFonts w:ascii="Times New Roman" w:hAnsi="Times New Roman"/>
                <w:i w:val="0"/>
                <w:szCs w:val="22"/>
                <w:lang w:val="es-ES"/>
              </w:rPr>
            </w:pPr>
            <w:r>
              <w:rPr>
                <w:rFonts w:ascii="Times New Roman" w:hAnsi="Times New Roman"/>
                <w:i w:val="0"/>
                <w:szCs w:val="22"/>
                <w:lang w:val="es-ES"/>
              </w:rPr>
              <w:t>Urządzenie wyświetla informację nt. pasa ruchu na najbliższym skrzyżowaniu, który jest optymalny do wykonania manewru zgodnie z wyznaczoną trasą</w:t>
            </w:r>
            <w:r w:rsidR="00A72216">
              <w:rPr>
                <w:rFonts w:ascii="Times New Roman" w:hAnsi="Times New Roman"/>
                <w:i w:val="0"/>
                <w:szCs w:val="22"/>
                <w:lang w:val="es-ES"/>
              </w:rPr>
              <w:t>.</w:t>
            </w:r>
          </w:p>
        </w:tc>
      </w:tr>
      <w:tr w:rsidR="00117093" w:rsidRPr="00AF5113" w:rsidTr="007F4A88">
        <w:tc>
          <w:tcPr>
            <w:tcW w:w="567" w:type="dxa"/>
          </w:tcPr>
          <w:p w:rsidR="00117093" w:rsidRPr="0088065E" w:rsidRDefault="00117093" w:rsidP="003E73E2">
            <w:pPr>
              <w:pStyle w:val="Styl2"/>
              <w:numPr>
                <w:ilvl w:val="0"/>
                <w:numId w:val="2"/>
              </w:numPr>
              <w:spacing w:before="40" w:after="40"/>
              <w:ind w:left="0" w:firstLine="0"/>
              <w:jc w:val="center"/>
              <w:rPr>
                <w:rFonts w:ascii="Times New Roman" w:hAnsi="Times New Roman"/>
                <w:i w:val="0"/>
                <w:szCs w:val="22"/>
              </w:rPr>
            </w:pPr>
          </w:p>
        </w:tc>
        <w:tc>
          <w:tcPr>
            <w:tcW w:w="3396" w:type="dxa"/>
          </w:tcPr>
          <w:p w:rsidR="00117093" w:rsidRPr="00BC0F49" w:rsidRDefault="00117093" w:rsidP="007F4A88">
            <w:pPr>
              <w:pStyle w:val="Styl2"/>
              <w:spacing w:before="40" w:after="40"/>
              <w:ind w:left="0"/>
              <w:jc w:val="left"/>
              <w:rPr>
                <w:rFonts w:ascii="Times New Roman" w:hAnsi="Times New Roman"/>
                <w:i w:val="0"/>
                <w:szCs w:val="22"/>
              </w:rPr>
            </w:pPr>
            <w:r w:rsidRPr="00BC0F49">
              <w:rPr>
                <w:rFonts w:ascii="Times New Roman" w:hAnsi="Times New Roman"/>
                <w:i w:val="0"/>
                <w:szCs w:val="22"/>
              </w:rPr>
              <w:t xml:space="preserve">Bezterminowa subskrypcja aktualizacji mapy </w:t>
            </w:r>
          </w:p>
        </w:tc>
        <w:tc>
          <w:tcPr>
            <w:tcW w:w="5637" w:type="dxa"/>
          </w:tcPr>
          <w:p w:rsidR="00117093" w:rsidRPr="00BC0F49" w:rsidRDefault="00117093" w:rsidP="003E73E2">
            <w:pPr>
              <w:pStyle w:val="Styl2"/>
              <w:numPr>
                <w:ilvl w:val="0"/>
                <w:numId w:val="3"/>
              </w:numPr>
              <w:spacing w:before="40" w:after="40"/>
              <w:ind w:left="362"/>
              <w:jc w:val="left"/>
              <w:rPr>
                <w:rFonts w:ascii="Times New Roman" w:hAnsi="Times New Roman"/>
                <w:i w:val="0"/>
                <w:szCs w:val="22"/>
                <w:lang w:val="es-ES"/>
              </w:rPr>
            </w:pPr>
            <w:r w:rsidRPr="00BC0F49">
              <w:rPr>
                <w:rFonts w:ascii="Times New Roman" w:hAnsi="Times New Roman"/>
                <w:i w:val="0"/>
                <w:szCs w:val="22"/>
                <w:lang w:val="es-ES"/>
              </w:rPr>
              <w:t>Możliwość wykonywania aktualizacji mapy w urządzeniu do końca użytkowania urządzenia bez dodatkowych opłat</w:t>
            </w:r>
            <w:r w:rsidR="00A72216">
              <w:rPr>
                <w:rFonts w:ascii="Times New Roman" w:hAnsi="Times New Roman"/>
                <w:i w:val="0"/>
                <w:szCs w:val="22"/>
                <w:lang w:val="es-ES"/>
              </w:rPr>
              <w:t>,</w:t>
            </w:r>
          </w:p>
          <w:p w:rsidR="00117093" w:rsidRPr="00BC0F49" w:rsidRDefault="00117093" w:rsidP="003E73E2">
            <w:pPr>
              <w:pStyle w:val="Styl2"/>
              <w:numPr>
                <w:ilvl w:val="0"/>
                <w:numId w:val="3"/>
              </w:numPr>
              <w:spacing w:before="40" w:after="40"/>
              <w:ind w:left="362"/>
              <w:jc w:val="left"/>
              <w:rPr>
                <w:rFonts w:ascii="Times New Roman" w:hAnsi="Times New Roman"/>
                <w:i w:val="0"/>
                <w:szCs w:val="22"/>
                <w:lang w:val="es-ES"/>
              </w:rPr>
            </w:pPr>
            <w:r w:rsidRPr="00BC0F49">
              <w:rPr>
                <w:rFonts w:ascii="Times New Roman" w:hAnsi="Times New Roman"/>
                <w:i w:val="0"/>
                <w:szCs w:val="22"/>
                <w:lang w:val="es-ES"/>
              </w:rPr>
              <w:t xml:space="preserve">Możliwość wykonywania </w:t>
            </w:r>
            <w:r>
              <w:rPr>
                <w:rFonts w:ascii="Times New Roman" w:hAnsi="Times New Roman"/>
                <w:i w:val="0"/>
                <w:szCs w:val="22"/>
                <w:lang w:val="es-ES"/>
              </w:rPr>
              <w:t>co najmniej 2</w:t>
            </w:r>
            <w:r w:rsidRPr="00BC0F49">
              <w:rPr>
                <w:rFonts w:ascii="Times New Roman" w:hAnsi="Times New Roman"/>
                <w:i w:val="0"/>
                <w:szCs w:val="22"/>
                <w:lang w:val="es-ES"/>
              </w:rPr>
              <w:t xml:space="preserve"> aktualizacji w ciągu roku</w:t>
            </w:r>
            <w:r w:rsidR="00A72216">
              <w:rPr>
                <w:rFonts w:ascii="Times New Roman" w:hAnsi="Times New Roman"/>
                <w:i w:val="0"/>
                <w:szCs w:val="22"/>
                <w:lang w:val="es-ES"/>
              </w:rPr>
              <w:t>.</w:t>
            </w:r>
          </w:p>
        </w:tc>
      </w:tr>
      <w:tr w:rsidR="00117093" w:rsidRPr="00AF5113" w:rsidTr="007F4A88">
        <w:tc>
          <w:tcPr>
            <w:tcW w:w="567" w:type="dxa"/>
          </w:tcPr>
          <w:p w:rsidR="00117093" w:rsidRPr="0088065E" w:rsidRDefault="00117093" w:rsidP="003E73E2">
            <w:pPr>
              <w:pStyle w:val="Styl2"/>
              <w:numPr>
                <w:ilvl w:val="0"/>
                <w:numId w:val="2"/>
              </w:numPr>
              <w:spacing w:before="40" w:after="40"/>
              <w:ind w:left="0" w:firstLine="0"/>
              <w:jc w:val="center"/>
              <w:rPr>
                <w:rFonts w:ascii="Times New Roman" w:hAnsi="Times New Roman"/>
                <w:i w:val="0"/>
                <w:szCs w:val="22"/>
              </w:rPr>
            </w:pPr>
          </w:p>
        </w:tc>
        <w:tc>
          <w:tcPr>
            <w:tcW w:w="3396" w:type="dxa"/>
          </w:tcPr>
          <w:p w:rsidR="00117093" w:rsidRPr="00BC0F49" w:rsidRDefault="00117093" w:rsidP="007F4A88">
            <w:pPr>
              <w:pStyle w:val="Styl2"/>
              <w:spacing w:before="40" w:after="40"/>
              <w:ind w:left="0"/>
              <w:jc w:val="left"/>
              <w:rPr>
                <w:rFonts w:ascii="Times New Roman" w:hAnsi="Times New Roman"/>
                <w:i w:val="0"/>
                <w:szCs w:val="22"/>
              </w:rPr>
            </w:pPr>
            <w:r>
              <w:rPr>
                <w:rFonts w:ascii="Times New Roman" w:hAnsi="Times New Roman"/>
                <w:i w:val="0"/>
                <w:szCs w:val="22"/>
              </w:rPr>
              <w:t>Zasil</w:t>
            </w:r>
            <w:r w:rsidR="00246664">
              <w:rPr>
                <w:rFonts w:ascii="Times New Roman" w:hAnsi="Times New Roman"/>
                <w:i w:val="0"/>
                <w:szCs w:val="22"/>
              </w:rPr>
              <w:t>a</w:t>
            </w:r>
            <w:r>
              <w:rPr>
                <w:rFonts w:ascii="Times New Roman" w:hAnsi="Times New Roman"/>
                <w:i w:val="0"/>
                <w:szCs w:val="22"/>
              </w:rPr>
              <w:t>nie</w:t>
            </w:r>
          </w:p>
        </w:tc>
        <w:tc>
          <w:tcPr>
            <w:tcW w:w="5637" w:type="dxa"/>
          </w:tcPr>
          <w:p w:rsidR="00117093" w:rsidRDefault="00117093" w:rsidP="003E73E2">
            <w:pPr>
              <w:pStyle w:val="Styl2"/>
              <w:numPr>
                <w:ilvl w:val="0"/>
                <w:numId w:val="7"/>
              </w:numPr>
              <w:spacing w:before="40" w:after="40"/>
              <w:ind w:left="362"/>
              <w:jc w:val="left"/>
              <w:rPr>
                <w:rFonts w:ascii="Times New Roman" w:hAnsi="Times New Roman"/>
                <w:i w:val="0"/>
                <w:szCs w:val="22"/>
                <w:lang w:val="es-ES"/>
              </w:rPr>
            </w:pPr>
            <w:r>
              <w:rPr>
                <w:rFonts w:ascii="Times New Roman" w:hAnsi="Times New Roman"/>
                <w:i w:val="0"/>
                <w:szCs w:val="22"/>
                <w:lang w:val="es-ES"/>
              </w:rPr>
              <w:t>Urządzenie musi być wyposażone w wewnętrzny akumulator pozawalający na co najmniej 1 godz pracy bez zasilania zewnętrznego</w:t>
            </w:r>
            <w:r w:rsidR="00A72216">
              <w:rPr>
                <w:rFonts w:ascii="Times New Roman" w:hAnsi="Times New Roman"/>
                <w:i w:val="0"/>
                <w:szCs w:val="22"/>
                <w:lang w:val="es-ES"/>
              </w:rPr>
              <w:t>,</w:t>
            </w:r>
          </w:p>
          <w:p w:rsidR="00117093" w:rsidRPr="00BC0F49" w:rsidRDefault="00117093" w:rsidP="003E73E2">
            <w:pPr>
              <w:pStyle w:val="Styl2"/>
              <w:numPr>
                <w:ilvl w:val="0"/>
                <w:numId w:val="7"/>
              </w:numPr>
              <w:spacing w:before="40" w:after="40"/>
              <w:ind w:left="362"/>
              <w:jc w:val="left"/>
              <w:rPr>
                <w:rFonts w:ascii="Times New Roman" w:hAnsi="Times New Roman"/>
                <w:i w:val="0"/>
                <w:szCs w:val="22"/>
                <w:lang w:val="es-ES"/>
              </w:rPr>
            </w:pPr>
            <w:r>
              <w:rPr>
                <w:rFonts w:ascii="Times New Roman" w:hAnsi="Times New Roman"/>
                <w:i w:val="0"/>
                <w:szCs w:val="22"/>
                <w:lang w:val="es-ES"/>
              </w:rPr>
              <w:t>Urzadzenie musi być wyposażone w kabel do podłaczenia do gniazda zapalniczki samochodowej 12V</w:t>
            </w:r>
            <w:r w:rsidR="00A72216">
              <w:rPr>
                <w:rFonts w:ascii="Times New Roman" w:hAnsi="Times New Roman"/>
                <w:i w:val="0"/>
                <w:szCs w:val="22"/>
                <w:lang w:val="es-ES"/>
              </w:rPr>
              <w:t>.</w:t>
            </w:r>
          </w:p>
        </w:tc>
      </w:tr>
      <w:tr w:rsidR="00117093" w:rsidRPr="00544062" w:rsidTr="007F4A88">
        <w:tc>
          <w:tcPr>
            <w:tcW w:w="567" w:type="dxa"/>
          </w:tcPr>
          <w:p w:rsidR="00117093" w:rsidRPr="0088065E" w:rsidRDefault="00117093" w:rsidP="003E73E2">
            <w:pPr>
              <w:pStyle w:val="Styl2"/>
              <w:numPr>
                <w:ilvl w:val="0"/>
                <w:numId w:val="2"/>
              </w:numPr>
              <w:spacing w:before="40" w:after="40"/>
              <w:ind w:left="0" w:firstLine="0"/>
              <w:jc w:val="center"/>
              <w:rPr>
                <w:rFonts w:ascii="Times New Roman" w:hAnsi="Times New Roman"/>
                <w:i w:val="0"/>
                <w:szCs w:val="22"/>
              </w:rPr>
            </w:pPr>
          </w:p>
        </w:tc>
        <w:tc>
          <w:tcPr>
            <w:tcW w:w="3396" w:type="dxa"/>
          </w:tcPr>
          <w:p w:rsidR="00117093" w:rsidRPr="00BC0F49" w:rsidRDefault="00117093" w:rsidP="00D6174D">
            <w:pPr>
              <w:pStyle w:val="Styl2"/>
              <w:spacing w:before="40" w:after="40"/>
              <w:ind w:left="0"/>
              <w:jc w:val="left"/>
              <w:rPr>
                <w:rFonts w:ascii="Times New Roman" w:hAnsi="Times New Roman"/>
                <w:i w:val="0"/>
                <w:szCs w:val="22"/>
              </w:rPr>
            </w:pPr>
            <w:r w:rsidRPr="00BC0F49">
              <w:rPr>
                <w:rFonts w:ascii="Times New Roman" w:hAnsi="Times New Roman"/>
                <w:i w:val="0"/>
                <w:szCs w:val="22"/>
              </w:rPr>
              <w:t xml:space="preserve">Uchwyt do zamontowania </w:t>
            </w:r>
            <w:r w:rsidR="00C80AAF">
              <w:rPr>
                <w:rFonts w:ascii="Times New Roman" w:hAnsi="Times New Roman"/>
                <w:i w:val="0"/>
                <w:szCs w:val="22"/>
              </w:rPr>
              <w:lastRenderedPageBreak/>
              <w:t>wy</w:t>
            </w:r>
            <w:r w:rsidR="00D6174D">
              <w:rPr>
                <w:rFonts w:ascii="Times New Roman" w:hAnsi="Times New Roman"/>
                <w:i w:val="0"/>
                <w:szCs w:val="22"/>
              </w:rPr>
              <w:t>ś</w:t>
            </w:r>
            <w:r w:rsidR="00C80AAF">
              <w:rPr>
                <w:rFonts w:ascii="Times New Roman" w:hAnsi="Times New Roman"/>
                <w:i w:val="0"/>
                <w:szCs w:val="22"/>
              </w:rPr>
              <w:t>wietlacza</w:t>
            </w:r>
          </w:p>
        </w:tc>
        <w:tc>
          <w:tcPr>
            <w:tcW w:w="5637" w:type="dxa"/>
          </w:tcPr>
          <w:p w:rsidR="00117093" w:rsidRDefault="00246664" w:rsidP="003E73E2">
            <w:pPr>
              <w:pStyle w:val="Styl2"/>
              <w:numPr>
                <w:ilvl w:val="0"/>
                <w:numId w:val="4"/>
              </w:numPr>
              <w:spacing w:before="40" w:after="40"/>
              <w:ind w:left="362"/>
              <w:jc w:val="left"/>
              <w:rPr>
                <w:rFonts w:ascii="Times New Roman" w:hAnsi="Times New Roman"/>
                <w:i w:val="0"/>
                <w:szCs w:val="22"/>
              </w:rPr>
            </w:pPr>
            <w:r>
              <w:rPr>
                <w:rFonts w:ascii="Times New Roman" w:hAnsi="Times New Roman"/>
                <w:i w:val="0"/>
                <w:szCs w:val="22"/>
              </w:rPr>
              <w:lastRenderedPageBreak/>
              <w:t xml:space="preserve">Z </w:t>
            </w:r>
            <w:r w:rsidR="00117093">
              <w:rPr>
                <w:rFonts w:ascii="Times New Roman" w:hAnsi="Times New Roman"/>
                <w:i w:val="0"/>
                <w:szCs w:val="22"/>
              </w:rPr>
              <w:t xml:space="preserve">przyssawką do zamontowania </w:t>
            </w:r>
            <w:r w:rsidR="00A72216">
              <w:rPr>
                <w:rFonts w:ascii="Times New Roman" w:hAnsi="Times New Roman"/>
                <w:i w:val="0"/>
                <w:szCs w:val="22"/>
              </w:rPr>
              <w:t xml:space="preserve">wyświetlacza </w:t>
            </w:r>
            <w:r w:rsidR="00117093" w:rsidRPr="00BC0F49">
              <w:rPr>
                <w:rFonts w:ascii="Times New Roman" w:hAnsi="Times New Roman"/>
                <w:i w:val="0"/>
                <w:szCs w:val="22"/>
              </w:rPr>
              <w:t xml:space="preserve"> </w:t>
            </w:r>
            <w:r w:rsidR="00117093">
              <w:rPr>
                <w:rFonts w:ascii="Times New Roman" w:hAnsi="Times New Roman"/>
                <w:i w:val="0"/>
                <w:szCs w:val="22"/>
              </w:rPr>
              <w:t xml:space="preserve">na </w:t>
            </w:r>
            <w:r w:rsidR="00117093">
              <w:rPr>
                <w:rFonts w:ascii="Times New Roman" w:hAnsi="Times New Roman"/>
                <w:i w:val="0"/>
                <w:szCs w:val="22"/>
              </w:rPr>
              <w:lastRenderedPageBreak/>
              <w:t>przedniej szybie lub na podstawce</w:t>
            </w:r>
          </w:p>
          <w:p w:rsidR="00246664" w:rsidRDefault="00246664" w:rsidP="003E73E2">
            <w:pPr>
              <w:pStyle w:val="Styl2"/>
              <w:numPr>
                <w:ilvl w:val="0"/>
                <w:numId w:val="4"/>
              </w:numPr>
              <w:spacing w:before="40" w:after="40"/>
              <w:ind w:left="362"/>
              <w:jc w:val="left"/>
              <w:rPr>
                <w:rFonts w:ascii="Times New Roman" w:hAnsi="Times New Roman"/>
                <w:i w:val="0"/>
                <w:szCs w:val="22"/>
              </w:rPr>
            </w:pPr>
            <w:r>
              <w:rPr>
                <w:rFonts w:ascii="Times New Roman" w:hAnsi="Times New Roman"/>
                <w:i w:val="0"/>
                <w:szCs w:val="22"/>
              </w:rPr>
              <w:t xml:space="preserve">Musi </w:t>
            </w:r>
            <w:r w:rsidR="00117093">
              <w:rPr>
                <w:rFonts w:ascii="Times New Roman" w:hAnsi="Times New Roman"/>
                <w:i w:val="0"/>
                <w:szCs w:val="22"/>
              </w:rPr>
              <w:t xml:space="preserve">umożliwiać regulację ustawienia </w:t>
            </w:r>
            <w:r w:rsidR="00A72216">
              <w:rPr>
                <w:rFonts w:ascii="Times New Roman" w:hAnsi="Times New Roman"/>
                <w:i w:val="0"/>
                <w:szCs w:val="22"/>
              </w:rPr>
              <w:t>wy</w:t>
            </w:r>
            <w:r w:rsidR="00C80AAF">
              <w:rPr>
                <w:rFonts w:ascii="Times New Roman" w:hAnsi="Times New Roman"/>
                <w:i w:val="0"/>
                <w:szCs w:val="22"/>
              </w:rPr>
              <w:t>ś</w:t>
            </w:r>
            <w:r w:rsidR="00A72216">
              <w:rPr>
                <w:rFonts w:ascii="Times New Roman" w:hAnsi="Times New Roman"/>
                <w:i w:val="0"/>
                <w:szCs w:val="22"/>
              </w:rPr>
              <w:t>wietlacza</w:t>
            </w:r>
            <w:r w:rsidR="00117093">
              <w:rPr>
                <w:rFonts w:ascii="Times New Roman" w:hAnsi="Times New Roman"/>
                <w:i w:val="0"/>
                <w:szCs w:val="22"/>
              </w:rPr>
              <w:t xml:space="preserve"> wzdłuż trzech osi</w:t>
            </w:r>
            <w:r w:rsidR="00C80AAF">
              <w:rPr>
                <w:rFonts w:ascii="Times New Roman" w:hAnsi="Times New Roman"/>
                <w:i w:val="0"/>
                <w:szCs w:val="22"/>
              </w:rPr>
              <w:t>,</w:t>
            </w:r>
          </w:p>
          <w:p w:rsidR="00117093" w:rsidRPr="00BC0F49" w:rsidRDefault="00117093" w:rsidP="003E73E2">
            <w:pPr>
              <w:pStyle w:val="Styl2"/>
              <w:numPr>
                <w:ilvl w:val="0"/>
                <w:numId w:val="4"/>
              </w:numPr>
              <w:spacing w:before="40" w:after="40"/>
              <w:ind w:left="362"/>
              <w:jc w:val="left"/>
              <w:rPr>
                <w:rFonts w:ascii="Times New Roman" w:hAnsi="Times New Roman"/>
                <w:i w:val="0"/>
                <w:szCs w:val="22"/>
              </w:rPr>
            </w:pPr>
            <w:r>
              <w:rPr>
                <w:rFonts w:ascii="Times New Roman" w:hAnsi="Times New Roman"/>
                <w:i w:val="0"/>
                <w:szCs w:val="22"/>
              </w:rPr>
              <w:t xml:space="preserve"> </w:t>
            </w:r>
            <w:r w:rsidR="00246664">
              <w:rPr>
                <w:rFonts w:ascii="Times New Roman" w:hAnsi="Times New Roman"/>
                <w:i w:val="0"/>
                <w:szCs w:val="22"/>
              </w:rPr>
              <w:t>Odporny na wstrząsy podczas jazdy,</w:t>
            </w:r>
          </w:p>
          <w:p w:rsidR="00117093" w:rsidRPr="00BC0F49" w:rsidRDefault="00246664" w:rsidP="00246664">
            <w:pPr>
              <w:pStyle w:val="Styl2"/>
              <w:numPr>
                <w:ilvl w:val="0"/>
                <w:numId w:val="4"/>
              </w:numPr>
              <w:spacing w:before="40" w:after="40"/>
              <w:ind w:left="362"/>
              <w:jc w:val="left"/>
              <w:rPr>
                <w:rFonts w:ascii="Times New Roman" w:hAnsi="Times New Roman"/>
                <w:i w:val="0"/>
                <w:szCs w:val="22"/>
              </w:rPr>
            </w:pPr>
            <w:r>
              <w:rPr>
                <w:rFonts w:ascii="Times New Roman" w:hAnsi="Times New Roman"/>
                <w:i w:val="0"/>
                <w:szCs w:val="22"/>
              </w:rPr>
              <w:t>D</w:t>
            </w:r>
            <w:r w:rsidRPr="00BC0F49">
              <w:rPr>
                <w:rFonts w:ascii="Times New Roman" w:hAnsi="Times New Roman"/>
                <w:i w:val="0"/>
                <w:szCs w:val="22"/>
              </w:rPr>
              <w:t xml:space="preserve">edykowany </w:t>
            </w:r>
            <w:r w:rsidR="00117093" w:rsidRPr="00BC0F49">
              <w:rPr>
                <w:rFonts w:ascii="Times New Roman" w:hAnsi="Times New Roman"/>
                <w:i w:val="0"/>
                <w:szCs w:val="22"/>
              </w:rPr>
              <w:t>przez producenta nawigacji</w:t>
            </w:r>
            <w:r w:rsidR="00C80AAF">
              <w:rPr>
                <w:rFonts w:ascii="Times New Roman" w:hAnsi="Times New Roman"/>
                <w:i w:val="0"/>
                <w:szCs w:val="22"/>
              </w:rPr>
              <w:t>.</w:t>
            </w:r>
          </w:p>
        </w:tc>
      </w:tr>
      <w:tr w:rsidR="00117093" w:rsidRPr="00544062" w:rsidTr="007F4A88">
        <w:tc>
          <w:tcPr>
            <w:tcW w:w="567" w:type="dxa"/>
          </w:tcPr>
          <w:p w:rsidR="00117093" w:rsidRPr="0088065E" w:rsidRDefault="00117093" w:rsidP="003E73E2">
            <w:pPr>
              <w:pStyle w:val="Styl2"/>
              <w:numPr>
                <w:ilvl w:val="0"/>
                <w:numId w:val="2"/>
              </w:numPr>
              <w:spacing w:before="40" w:after="40"/>
              <w:ind w:left="0" w:firstLine="0"/>
              <w:jc w:val="center"/>
              <w:rPr>
                <w:rFonts w:ascii="Times New Roman" w:hAnsi="Times New Roman"/>
                <w:i w:val="0"/>
                <w:szCs w:val="22"/>
              </w:rPr>
            </w:pPr>
          </w:p>
        </w:tc>
        <w:tc>
          <w:tcPr>
            <w:tcW w:w="3396" w:type="dxa"/>
          </w:tcPr>
          <w:p w:rsidR="00117093" w:rsidRPr="00BC0F49" w:rsidRDefault="00117093" w:rsidP="007F4A88">
            <w:pPr>
              <w:pStyle w:val="Styl2"/>
              <w:spacing w:before="40" w:after="40"/>
              <w:ind w:left="0"/>
              <w:jc w:val="left"/>
              <w:rPr>
                <w:rFonts w:ascii="Times New Roman" w:hAnsi="Times New Roman"/>
                <w:i w:val="0"/>
                <w:szCs w:val="22"/>
              </w:rPr>
            </w:pPr>
            <w:r>
              <w:rPr>
                <w:rFonts w:ascii="Times New Roman" w:hAnsi="Times New Roman"/>
                <w:i w:val="0"/>
                <w:szCs w:val="22"/>
              </w:rPr>
              <w:t>Podłączenie do komputera</w:t>
            </w:r>
          </w:p>
        </w:tc>
        <w:tc>
          <w:tcPr>
            <w:tcW w:w="5637" w:type="dxa"/>
          </w:tcPr>
          <w:p w:rsidR="00117093" w:rsidRDefault="00117093" w:rsidP="003E73E2">
            <w:pPr>
              <w:pStyle w:val="Styl2"/>
              <w:numPr>
                <w:ilvl w:val="0"/>
                <w:numId w:val="4"/>
              </w:numPr>
              <w:spacing w:before="40" w:after="40"/>
              <w:ind w:left="362"/>
              <w:jc w:val="left"/>
              <w:rPr>
                <w:rFonts w:ascii="Times New Roman" w:hAnsi="Times New Roman"/>
                <w:i w:val="0"/>
                <w:szCs w:val="22"/>
              </w:rPr>
            </w:pPr>
            <w:r>
              <w:rPr>
                <w:rFonts w:ascii="Times New Roman" w:hAnsi="Times New Roman"/>
                <w:i w:val="0"/>
                <w:szCs w:val="22"/>
              </w:rPr>
              <w:t>Urządzenie musi posiadać możliwość podłączenia do portu USB komputera z systemem operacyjnym Windows XP SP3</w:t>
            </w:r>
            <w:r w:rsidR="00C80AAF">
              <w:rPr>
                <w:rFonts w:ascii="Times New Roman" w:hAnsi="Times New Roman"/>
                <w:i w:val="0"/>
                <w:szCs w:val="22"/>
              </w:rPr>
              <w:t xml:space="preserve"> lub nowszy,</w:t>
            </w:r>
          </w:p>
          <w:p w:rsidR="00117093" w:rsidRDefault="00117093" w:rsidP="003E73E2">
            <w:pPr>
              <w:pStyle w:val="Styl2"/>
              <w:numPr>
                <w:ilvl w:val="0"/>
                <w:numId w:val="4"/>
              </w:numPr>
              <w:spacing w:before="40" w:after="40"/>
              <w:ind w:left="362"/>
              <w:jc w:val="left"/>
              <w:rPr>
                <w:rFonts w:ascii="Times New Roman" w:hAnsi="Times New Roman"/>
                <w:i w:val="0"/>
                <w:szCs w:val="22"/>
              </w:rPr>
            </w:pPr>
            <w:r>
              <w:rPr>
                <w:rFonts w:ascii="Times New Roman" w:hAnsi="Times New Roman"/>
                <w:i w:val="0"/>
                <w:szCs w:val="22"/>
              </w:rPr>
              <w:t>Do urządzenia Wykonawca dostarczy kabel transmisyjny oraz sterowniki niezbędne do podłączenia urządzenia do komputera</w:t>
            </w:r>
            <w:r w:rsidR="00C80AAF">
              <w:rPr>
                <w:rFonts w:ascii="Times New Roman" w:hAnsi="Times New Roman"/>
                <w:i w:val="0"/>
                <w:szCs w:val="22"/>
              </w:rPr>
              <w:t>,</w:t>
            </w:r>
            <w:r>
              <w:rPr>
                <w:rFonts w:ascii="Times New Roman" w:hAnsi="Times New Roman"/>
                <w:i w:val="0"/>
                <w:szCs w:val="22"/>
              </w:rPr>
              <w:t xml:space="preserve"> </w:t>
            </w:r>
          </w:p>
          <w:p w:rsidR="00117093" w:rsidRPr="00BC0F49" w:rsidRDefault="00117093" w:rsidP="003E73E2">
            <w:pPr>
              <w:pStyle w:val="Styl2"/>
              <w:numPr>
                <w:ilvl w:val="0"/>
                <w:numId w:val="4"/>
              </w:numPr>
              <w:spacing w:before="40" w:after="40"/>
              <w:ind w:left="362"/>
              <w:jc w:val="left"/>
              <w:rPr>
                <w:rFonts w:ascii="Times New Roman" w:hAnsi="Times New Roman"/>
                <w:i w:val="0"/>
                <w:szCs w:val="22"/>
              </w:rPr>
            </w:pPr>
          </w:p>
        </w:tc>
      </w:tr>
      <w:tr w:rsidR="004D336A" w:rsidRPr="00544062" w:rsidTr="007F4A88">
        <w:tc>
          <w:tcPr>
            <w:tcW w:w="567" w:type="dxa"/>
          </w:tcPr>
          <w:p w:rsidR="004D336A" w:rsidRPr="0088065E" w:rsidRDefault="004D336A" w:rsidP="003E73E2">
            <w:pPr>
              <w:pStyle w:val="Styl2"/>
              <w:numPr>
                <w:ilvl w:val="0"/>
                <w:numId w:val="2"/>
              </w:numPr>
              <w:spacing w:before="40" w:after="40"/>
              <w:ind w:left="0" w:firstLine="0"/>
              <w:jc w:val="center"/>
              <w:rPr>
                <w:rFonts w:ascii="Times New Roman" w:hAnsi="Times New Roman"/>
                <w:i w:val="0"/>
                <w:szCs w:val="22"/>
              </w:rPr>
            </w:pPr>
          </w:p>
        </w:tc>
        <w:tc>
          <w:tcPr>
            <w:tcW w:w="3396" w:type="dxa"/>
          </w:tcPr>
          <w:p w:rsidR="004D336A" w:rsidRDefault="004D336A" w:rsidP="007F4A88">
            <w:pPr>
              <w:pStyle w:val="Styl2"/>
              <w:spacing w:before="40" w:after="40"/>
              <w:ind w:left="0"/>
              <w:jc w:val="left"/>
              <w:rPr>
                <w:rFonts w:ascii="Times New Roman" w:hAnsi="Times New Roman"/>
                <w:i w:val="0"/>
                <w:szCs w:val="22"/>
              </w:rPr>
            </w:pPr>
            <w:r>
              <w:rPr>
                <w:rFonts w:ascii="Times New Roman" w:hAnsi="Times New Roman"/>
                <w:i w:val="0"/>
                <w:szCs w:val="22"/>
              </w:rPr>
              <w:t>Oprogramowanie</w:t>
            </w:r>
          </w:p>
        </w:tc>
        <w:tc>
          <w:tcPr>
            <w:tcW w:w="5637" w:type="dxa"/>
          </w:tcPr>
          <w:p w:rsidR="004D336A" w:rsidRDefault="004D336A" w:rsidP="004D336A">
            <w:pPr>
              <w:pStyle w:val="Styl2"/>
              <w:spacing w:before="40" w:after="40"/>
              <w:ind w:left="0"/>
              <w:jc w:val="left"/>
              <w:rPr>
                <w:rFonts w:ascii="Times New Roman" w:hAnsi="Times New Roman"/>
                <w:i w:val="0"/>
                <w:szCs w:val="22"/>
              </w:rPr>
            </w:pPr>
            <w:r>
              <w:rPr>
                <w:rFonts w:ascii="Times New Roman" w:hAnsi="Times New Roman"/>
                <w:i w:val="0"/>
                <w:szCs w:val="22"/>
              </w:rPr>
              <w:t>Wykonawca dostarczy oprogramowanie niezbędne do aktualizacji oprogramowania wewnętrznego nawigacji, aktualizacji zainstalowanych map oraz do wczytania własnych punktów do nawigacji. Jeżeli wymienione operacje mogą być zrealizowane bezpłatnie za pomocą systemu operacyjnego komputera lub strony internetowej Wykonawca nie musi dostarczać takiego oprogramowania.</w:t>
            </w:r>
          </w:p>
        </w:tc>
      </w:tr>
      <w:tr w:rsidR="00246664" w:rsidRPr="00544062" w:rsidTr="007F4A88">
        <w:tc>
          <w:tcPr>
            <w:tcW w:w="567" w:type="dxa"/>
          </w:tcPr>
          <w:p w:rsidR="00246664" w:rsidRPr="0088065E" w:rsidRDefault="00246664" w:rsidP="003E73E2">
            <w:pPr>
              <w:pStyle w:val="Styl2"/>
              <w:numPr>
                <w:ilvl w:val="0"/>
                <w:numId w:val="2"/>
              </w:numPr>
              <w:spacing w:before="40" w:after="40"/>
              <w:ind w:left="0" w:firstLine="0"/>
              <w:jc w:val="center"/>
              <w:rPr>
                <w:rFonts w:ascii="Times New Roman" w:hAnsi="Times New Roman"/>
                <w:i w:val="0"/>
                <w:szCs w:val="22"/>
              </w:rPr>
            </w:pPr>
          </w:p>
        </w:tc>
        <w:tc>
          <w:tcPr>
            <w:tcW w:w="3396" w:type="dxa"/>
          </w:tcPr>
          <w:p w:rsidR="00246664" w:rsidRDefault="004D336A" w:rsidP="007F4A88">
            <w:pPr>
              <w:pStyle w:val="Styl2"/>
              <w:spacing w:before="40" w:after="40"/>
              <w:ind w:left="0"/>
              <w:jc w:val="left"/>
              <w:rPr>
                <w:rFonts w:ascii="Times New Roman" w:hAnsi="Times New Roman"/>
                <w:i w:val="0"/>
                <w:szCs w:val="22"/>
              </w:rPr>
            </w:pPr>
            <w:r>
              <w:rPr>
                <w:rFonts w:ascii="Times New Roman" w:hAnsi="Times New Roman"/>
                <w:i w:val="0"/>
                <w:szCs w:val="22"/>
              </w:rPr>
              <w:t>Gwarancja</w:t>
            </w:r>
            <w:r w:rsidR="00D91710">
              <w:rPr>
                <w:rFonts w:ascii="Times New Roman" w:hAnsi="Times New Roman"/>
                <w:i w:val="0"/>
                <w:szCs w:val="22"/>
              </w:rPr>
              <w:t>/</w:t>
            </w:r>
            <w:r w:rsidR="007B7B62">
              <w:rPr>
                <w:rFonts w:ascii="Times New Roman" w:hAnsi="Times New Roman"/>
                <w:i w:val="0"/>
                <w:szCs w:val="22"/>
              </w:rPr>
              <w:t>rękojmia</w:t>
            </w:r>
          </w:p>
        </w:tc>
        <w:tc>
          <w:tcPr>
            <w:tcW w:w="5637" w:type="dxa"/>
          </w:tcPr>
          <w:p w:rsidR="00246664" w:rsidRDefault="007B7B62" w:rsidP="004D336A">
            <w:pPr>
              <w:pStyle w:val="Styl2"/>
              <w:spacing w:before="40" w:after="40"/>
              <w:ind w:left="0"/>
              <w:jc w:val="left"/>
              <w:rPr>
                <w:rFonts w:ascii="Times New Roman" w:hAnsi="Times New Roman"/>
                <w:i w:val="0"/>
                <w:szCs w:val="22"/>
              </w:rPr>
            </w:pPr>
            <w:r>
              <w:rPr>
                <w:rFonts w:ascii="Times New Roman" w:hAnsi="Times New Roman"/>
                <w:i w:val="0"/>
                <w:szCs w:val="22"/>
              </w:rPr>
              <w:t>Minimum 12</w:t>
            </w:r>
            <w:r w:rsidR="004D336A" w:rsidRPr="00246664">
              <w:rPr>
                <w:rFonts w:ascii="Times New Roman" w:hAnsi="Times New Roman"/>
                <w:i w:val="0"/>
                <w:szCs w:val="22"/>
              </w:rPr>
              <w:t xml:space="preserve"> </w:t>
            </w:r>
            <w:r>
              <w:rPr>
                <w:rFonts w:ascii="Times New Roman" w:hAnsi="Times New Roman"/>
                <w:i w:val="0"/>
                <w:szCs w:val="22"/>
              </w:rPr>
              <w:t>miesięcy</w:t>
            </w:r>
          </w:p>
        </w:tc>
      </w:tr>
    </w:tbl>
    <w:p w:rsidR="00A545C2" w:rsidRDefault="00A545C2" w:rsidP="00117093">
      <w:pPr>
        <w:suppressAutoHyphens/>
        <w:spacing w:after="120" w:line="240" w:lineRule="auto"/>
        <w:ind w:left="426"/>
      </w:pPr>
    </w:p>
    <w:p w:rsidR="008C15A3" w:rsidRDefault="008C15A3" w:rsidP="007C232C">
      <w:pPr>
        <w:pStyle w:val="Listanumerowana"/>
        <w:numPr>
          <w:ilvl w:val="0"/>
          <w:numId w:val="1"/>
        </w:numPr>
        <w:spacing w:after="120" w:line="240" w:lineRule="auto"/>
        <w:ind w:left="499" w:hanging="357"/>
        <w:contextualSpacing w:val="0"/>
        <w:rPr>
          <w:rFonts w:eastAsia="Times New Roman"/>
          <w:b/>
        </w:rPr>
      </w:pPr>
      <w:r>
        <w:rPr>
          <w:rFonts w:eastAsia="Times New Roman"/>
          <w:b/>
        </w:rPr>
        <w:t>Drukarka etykiet z zestawem taśm</w:t>
      </w:r>
      <w:r>
        <w:rPr>
          <w:rStyle w:val="Odwoanieprzypisudolnego"/>
          <w:rFonts w:eastAsia="Times New Roman"/>
          <w:b/>
        </w:rPr>
        <w:footnoteReference w:id="2"/>
      </w:r>
      <w:r w:rsidRPr="00FF6150">
        <w:rPr>
          <w:rFonts w:eastAsia="Times New Roman"/>
          <w:b/>
        </w:rPr>
        <w:t xml:space="preserve"> - </w:t>
      </w:r>
      <w:r>
        <w:rPr>
          <w:rFonts w:eastAsia="Times New Roman"/>
          <w:b/>
        </w:rPr>
        <w:t>2</w:t>
      </w:r>
      <w:r w:rsidRPr="00933FA6">
        <w:rPr>
          <w:rFonts w:eastAsia="Times New Roman"/>
          <w:b/>
        </w:rPr>
        <w:t xml:space="preserve"> szt.</w:t>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396"/>
        <w:gridCol w:w="3266"/>
      </w:tblGrid>
      <w:tr w:rsidR="008C15A3" w:rsidRPr="0088065E" w:rsidTr="000D62A6">
        <w:trPr>
          <w:trHeight w:hRule="exact" w:val="397"/>
          <w:tblHeader/>
        </w:trPr>
        <w:tc>
          <w:tcPr>
            <w:tcW w:w="709" w:type="dxa"/>
            <w:tcBorders>
              <w:bottom w:val="double" w:sz="4" w:space="0" w:color="auto"/>
            </w:tcBorders>
            <w:shd w:val="clear" w:color="auto" w:fill="E6E6E6"/>
            <w:vAlign w:val="center"/>
          </w:tcPr>
          <w:p w:rsidR="008C15A3" w:rsidRPr="0088065E" w:rsidRDefault="008C15A3" w:rsidP="000D62A6">
            <w:pPr>
              <w:pStyle w:val="Styl1"/>
              <w:spacing w:before="40" w:after="40"/>
              <w:ind w:left="0"/>
              <w:jc w:val="center"/>
              <w:rPr>
                <w:rFonts w:ascii="Times New Roman" w:hAnsi="Times New Roman"/>
                <w:szCs w:val="22"/>
              </w:rPr>
            </w:pPr>
            <w:r w:rsidRPr="0088065E">
              <w:rPr>
                <w:rFonts w:ascii="Times New Roman" w:hAnsi="Times New Roman"/>
                <w:szCs w:val="22"/>
              </w:rPr>
              <w:t>Lp.</w:t>
            </w:r>
          </w:p>
        </w:tc>
        <w:tc>
          <w:tcPr>
            <w:tcW w:w="3396" w:type="dxa"/>
            <w:tcBorders>
              <w:bottom w:val="double" w:sz="4" w:space="0" w:color="auto"/>
            </w:tcBorders>
            <w:shd w:val="clear" w:color="auto" w:fill="E6E6E6"/>
            <w:vAlign w:val="center"/>
          </w:tcPr>
          <w:p w:rsidR="008C15A3" w:rsidRPr="0088065E" w:rsidRDefault="008C15A3" w:rsidP="000D62A6">
            <w:pPr>
              <w:pStyle w:val="Styl1"/>
              <w:spacing w:before="40" w:after="40"/>
              <w:ind w:left="0"/>
              <w:rPr>
                <w:rFonts w:ascii="Times New Roman" w:hAnsi="Times New Roman"/>
                <w:szCs w:val="22"/>
              </w:rPr>
            </w:pPr>
            <w:r w:rsidRPr="0088065E">
              <w:rPr>
                <w:rFonts w:ascii="Times New Roman" w:hAnsi="Times New Roman"/>
                <w:szCs w:val="22"/>
              </w:rPr>
              <w:t>Parametr techniczny</w:t>
            </w:r>
          </w:p>
        </w:tc>
        <w:tc>
          <w:tcPr>
            <w:tcW w:w="3266" w:type="dxa"/>
            <w:tcBorders>
              <w:bottom w:val="double" w:sz="4" w:space="0" w:color="auto"/>
            </w:tcBorders>
            <w:shd w:val="clear" w:color="auto" w:fill="E6E6E6"/>
            <w:vAlign w:val="center"/>
          </w:tcPr>
          <w:p w:rsidR="008C15A3" w:rsidRPr="0088065E" w:rsidRDefault="008C15A3" w:rsidP="000D62A6">
            <w:pPr>
              <w:pStyle w:val="Styl1"/>
              <w:spacing w:before="40" w:after="40"/>
              <w:rPr>
                <w:rFonts w:ascii="Times New Roman" w:hAnsi="Times New Roman"/>
                <w:szCs w:val="22"/>
              </w:rPr>
            </w:pPr>
            <w:r w:rsidRPr="0088065E">
              <w:rPr>
                <w:rFonts w:ascii="Times New Roman" w:hAnsi="Times New Roman"/>
                <w:szCs w:val="22"/>
              </w:rPr>
              <w:t>Minimalne wymagania</w:t>
            </w:r>
          </w:p>
        </w:tc>
      </w:tr>
      <w:tr w:rsidR="008C15A3" w:rsidRPr="00AF5113" w:rsidTr="000D62A6">
        <w:tc>
          <w:tcPr>
            <w:tcW w:w="709" w:type="dxa"/>
          </w:tcPr>
          <w:p w:rsidR="008C15A3" w:rsidRDefault="008C15A3" w:rsidP="003E73E2">
            <w:pPr>
              <w:pStyle w:val="Styl2"/>
              <w:numPr>
                <w:ilvl w:val="0"/>
                <w:numId w:val="9"/>
              </w:numPr>
              <w:spacing w:before="40" w:after="40"/>
              <w:jc w:val="left"/>
              <w:rPr>
                <w:rFonts w:ascii="Times New Roman" w:hAnsi="Times New Roman"/>
                <w:i w:val="0"/>
                <w:szCs w:val="22"/>
              </w:rPr>
            </w:pPr>
          </w:p>
        </w:tc>
        <w:tc>
          <w:tcPr>
            <w:tcW w:w="3396" w:type="dxa"/>
          </w:tcPr>
          <w:p w:rsidR="008C15A3" w:rsidRPr="0088065E" w:rsidRDefault="008C15A3" w:rsidP="000D62A6">
            <w:pPr>
              <w:pStyle w:val="Styl2"/>
              <w:spacing w:before="40" w:after="40"/>
              <w:ind w:left="0"/>
              <w:jc w:val="left"/>
              <w:rPr>
                <w:rFonts w:ascii="Times New Roman" w:hAnsi="Times New Roman"/>
                <w:i w:val="0"/>
                <w:szCs w:val="22"/>
              </w:rPr>
            </w:pPr>
            <w:r>
              <w:rPr>
                <w:rFonts w:ascii="Times New Roman" w:hAnsi="Times New Roman"/>
                <w:i w:val="0"/>
                <w:szCs w:val="22"/>
              </w:rPr>
              <w:t>Typ</w:t>
            </w:r>
          </w:p>
        </w:tc>
        <w:tc>
          <w:tcPr>
            <w:tcW w:w="3266" w:type="dxa"/>
          </w:tcPr>
          <w:p w:rsidR="008C15A3" w:rsidRPr="00AF5113" w:rsidRDefault="008C15A3" w:rsidP="000D62A6">
            <w:pPr>
              <w:pStyle w:val="Styl2"/>
              <w:spacing w:before="40" w:after="40"/>
              <w:jc w:val="left"/>
              <w:rPr>
                <w:rFonts w:ascii="Times New Roman" w:hAnsi="Times New Roman"/>
                <w:i w:val="0"/>
                <w:szCs w:val="22"/>
                <w:lang w:val="es-ES"/>
              </w:rPr>
            </w:pPr>
            <w:r>
              <w:rPr>
                <w:rFonts w:ascii="Times New Roman" w:hAnsi="Times New Roman"/>
                <w:i w:val="0"/>
                <w:szCs w:val="22"/>
                <w:lang w:val="es-ES"/>
              </w:rPr>
              <w:t>Drukarka przenośna, termotransferowa</w:t>
            </w:r>
          </w:p>
        </w:tc>
      </w:tr>
      <w:tr w:rsidR="008C15A3" w:rsidTr="000D62A6">
        <w:tc>
          <w:tcPr>
            <w:tcW w:w="709" w:type="dxa"/>
          </w:tcPr>
          <w:p w:rsidR="008C15A3" w:rsidRDefault="008C15A3" w:rsidP="003E73E2">
            <w:pPr>
              <w:pStyle w:val="Styl2"/>
              <w:numPr>
                <w:ilvl w:val="0"/>
                <w:numId w:val="9"/>
              </w:numPr>
              <w:spacing w:before="40" w:after="40"/>
              <w:jc w:val="left"/>
              <w:rPr>
                <w:rFonts w:ascii="Times New Roman" w:hAnsi="Times New Roman"/>
                <w:i w:val="0"/>
                <w:szCs w:val="22"/>
              </w:rPr>
            </w:pPr>
          </w:p>
        </w:tc>
        <w:tc>
          <w:tcPr>
            <w:tcW w:w="3396" w:type="dxa"/>
          </w:tcPr>
          <w:p w:rsidR="008C15A3" w:rsidRDefault="008C15A3" w:rsidP="000D62A6">
            <w:pPr>
              <w:pStyle w:val="Styl2"/>
              <w:spacing w:before="40" w:after="40"/>
              <w:ind w:left="0"/>
              <w:jc w:val="left"/>
              <w:rPr>
                <w:rFonts w:ascii="Times New Roman" w:hAnsi="Times New Roman"/>
                <w:i w:val="0"/>
                <w:szCs w:val="22"/>
              </w:rPr>
            </w:pPr>
            <w:r>
              <w:rPr>
                <w:rFonts w:ascii="Times New Roman" w:hAnsi="Times New Roman"/>
                <w:i w:val="0"/>
                <w:szCs w:val="22"/>
              </w:rPr>
              <w:t>Wyposażenie</w:t>
            </w:r>
          </w:p>
        </w:tc>
        <w:tc>
          <w:tcPr>
            <w:tcW w:w="3266" w:type="dxa"/>
          </w:tcPr>
          <w:p w:rsidR="008C15A3" w:rsidRDefault="008C15A3" w:rsidP="003E73E2">
            <w:pPr>
              <w:pStyle w:val="Styl2"/>
              <w:numPr>
                <w:ilvl w:val="0"/>
                <w:numId w:val="10"/>
              </w:numPr>
              <w:tabs>
                <w:tab w:val="left" w:pos="232"/>
              </w:tabs>
              <w:spacing w:before="40" w:after="40"/>
              <w:ind w:left="290" w:hanging="290"/>
              <w:jc w:val="left"/>
              <w:rPr>
                <w:rFonts w:ascii="Times New Roman" w:hAnsi="Times New Roman"/>
                <w:i w:val="0"/>
                <w:szCs w:val="22"/>
                <w:lang w:val="es-ES"/>
              </w:rPr>
            </w:pPr>
            <w:r>
              <w:rPr>
                <w:rFonts w:ascii="Times New Roman" w:hAnsi="Times New Roman"/>
                <w:i w:val="0"/>
                <w:szCs w:val="22"/>
                <w:lang w:val="es-ES"/>
              </w:rPr>
              <w:t>Drukarka,</w:t>
            </w:r>
          </w:p>
          <w:p w:rsidR="008C15A3" w:rsidRDefault="008C15A3" w:rsidP="003E73E2">
            <w:pPr>
              <w:pStyle w:val="Styl2"/>
              <w:numPr>
                <w:ilvl w:val="0"/>
                <w:numId w:val="10"/>
              </w:numPr>
              <w:tabs>
                <w:tab w:val="left" w:pos="232"/>
              </w:tabs>
              <w:spacing w:before="40" w:after="40"/>
              <w:ind w:left="290" w:hanging="290"/>
              <w:jc w:val="left"/>
              <w:rPr>
                <w:rFonts w:ascii="Times New Roman" w:hAnsi="Times New Roman"/>
                <w:i w:val="0"/>
                <w:szCs w:val="22"/>
                <w:lang w:val="es-ES"/>
              </w:rPr>
            </w:pPr>
            <w:r>
              <w:rPr>
                <w:rFonts w:ascii="Times New Roman" w:hAnsi="Times New Roman"/>
                <w:i w:val="0"/>
                <w:szCs w:val="22"/>
                <w:lang w:val="es-ES"/>
              </w:rPr>
              <w:t>Futerał,</w:t>
            </w:r>
          </w:p>
          <w:p w:rsidR="008C15A3" w:rsidRDefault="008C15A3" w:rsidP="003E73E2">
            <w:pPr>
              <w:pStyle w:val="Styl2"/>
              <w:numPr>
                <w:ilvl w:val="0"/>
                <w:numId w:val="10"/>
              </w:numPr>
              <w:tabs>
                <w:tab w:val="left" w:pos="232"/>
              </w:tabs>
              <w:spacing w:before="40" w:after="40"/>
              <w:ind w:left="290" w:hanging="290"/>
              <w:jc w:val="left"/>
              <w:rPr>
                <w:rFonts w:ascii="Times New Roman" w:hAnsi="Times New Roman"/>
                <w:i w:val="0"/>
                <w:szCs w:val="22"/>
                <w:lang w:val="es-ES"/>
              </w:rPr>
            </w:pPr>
            <w:r>
              <w:rPr>
                <w:rFonts w:ascii="Times New Roman" w:hAnsi="Times New Roman"/>
                <w:i w:val="0"/>
                <w:szCs w:val="22"/>
                <w:lang w:val="es-ES"/>
              </w:rPr>
              <w:t>Zasilacz,</w:t>
            </w:r>
          </w:p>
          <w:p w:rsidR="008C15A3" w:rsidRDefault="008C15A3" w:rsidP="003E73E2">
            <w:pPr>
              <w:pStyle w:val="Styl2"/>
              <w:numPr>
                <w:ilvl w:val="0"/>
                <w:numId w:val="10"/>
              </w:numPr>
              <w:tabs>
                <w:tab w:val="left" w:pos="232"/>
              </w:tabs>
              <w:spacing w:before="40" w:after="40"/>
              <w:ind w:left="290" w:hanging="290"/>
              <w:jc w:val="left"/>
              <w:rPr>
                <w:rFonts w:ascii="Times New Roman" w:hAnsi="Times New Roman"/>
                <w:i w:val="0"/>
                <w:szCs w:val="22"/>
                <w:lang w:val="es-ES"/>
              </w:rPr>
            </w:pPr>
            <w:r>
              <w:rPr>
                <w:rFonts w:ascii="Times New Roman" w:hAnsi="Times New Roman"/>
                <w:i w:val="0"/>
                <w:szCs w:val="22"/>
                <w:lang w:val="es-ES"/>
              </w:rPr>
              <w:t>komplet akumulatorów,</w:t>
            </w:r>
          </w:p>
          <w:p w:rsidR="008C15A3" w:rsidRDefault="008C15A3" w:rsidP="003E73E2">
            <w:pPr>
              <w:pStyle w:val="Styl2"/>
              <w:numPr>
                <w:ilvl w:val="0"/>
                <w:numId w:val="10"/>
              </w:numPr>
              <w:tabs>
                <w:tab w:val="left" w:pos="232"/>
              </w:tabs>
              <w:spacing w:before="40" w:after="40"/>
              <w:ind w:left="290" w:hanging="290"/>
              <w:jc w:val="left"/>
              <w:rPr>
                <w:rFonts w:ascii="Times New Roman" w:hAnsi="Times New Roman"/>
                <w:i w:val="0"/>
                <w:szCs w:val="22"/>
                <w:lang w:val="es-ES"/>
              </w:rPr>
            </w:pPr>
            <w:r>
              <w:rPr>
                <w:rFonts w:ascii="Times New Roman" w:hAnsi="Times New Roman"/>
                <w:i w:val="0"/>
                <w:szCs w:val="22"/>
                <w:lang w:val="es-ES"/>
              </w:rPr>
              <w:t>podręcznik użytkownika,</w:t>
            </w:r>
          </w:p>
          <w:p w:rsidR="008C15A3" w:rsidRDefault="008C15A3" w:rsidP="003E73E2">
            <w:pPr>
              <w:pStyle w:val="Styl2"/>
              <w:numPr>
                <w:ilvl w:val="0"/>
                <w:numId w:val="10"/>
              </w:numPr>
              <w:tabs>
                <w:tab w:val="left" w:pos="232"/>
              </w:tabs>
              <w:spacing w:before="40" w:after="40"/>
              <w:ind w:left="290" w:hanging="290"/>
              <w:jc w:val="left"/>
              <w:rPr>
                <w:rFonts w:ascii="Times New Roman" w:hAnsi="Times New Roman"/>
                <w:i w:val="0"/>
                <w:szCs w:val="22"/>
                <w:lang w:val="es-ES"/>
              </w:rPr>
            </w:pPr>
            <w:r>
              <w:rPr>
                <w:rFonts w:ascii="Times New Roman" w:hAnsi="Times New Roman"/>
                <w:i w:val="0"/>
                <w:szCs w:val="22"/>
                <w:lang w:val="es-ES"/>
              </w:rPr>
              <w:t>2 szt taśmy białej, nie laminowanej, czcionka czarna, szerokość 9mm, długość 8m,</w:t>
            </w:r>
          </w:p>
          <w:p w:rsidR="008C15A3" w:rsidRDefault="008C15A3" w:rsidP="003E73E2">
            <w:pPr>
              <w:pStyle w:val="Styl2"/>
              <w:numPr>
                <w:ilvl w:val="0"/>
                <w:numId w:val="10"/>
              </w:numPr>
              <w:tabs>
                <w:tab w:val="left" w:pos="232"/>
              </w:tabs>
              <w:spacing w:before="40" w:after="40"/>
              <w:ind w:left="290" w:hanging="290"/>
              <w:jc w:val="left"/>
              <w:rPr>
                <w:rFonts w:ascii="Times New Roman" w:hAnsi="Times New Roman"/>
                <w:i w:val="0"/>
                <w:szCs w:val="22"/>
                <w:lang w:val="es-ES"/>
              </w:rPr>
            </w:pPr>
            <w:r>
              <w:rPr>
                <w:rFonts w:ascii="Times New Roman" w:hAnsi="Times New Roman"/>
                <w:i w:val="0"/>
                <w:szCs w:val="22"/>
                <w:lang w:val="es-ES"/>
              </w:rPr>
              <w:t>2 szt taśmy białej, laminowanej, czcionka czarna, szerokość 9mm, długość 8m,</w:t>
            </w:r>
          </w:p>
          <w:p w:rsidR="008C15A3" w:rsidRDefault="008C15A3" w:rsidP="003E73E2">
            <w:pPr>
              <w:pStyle w:val="Styl2"/>
              <w:numPr>
                <w:ilvl w:val="0"/>
                <w:numId w:val="10"/>
              </w:numPr>
              <w:tabs>
                <w:tab w:val="left" w:pos="232"/>
              </w:tabs>
              <w:spacing w:before="40" w:after="40"/>
              <w:ind w:left="290" w:hanging="290"/>
              <w:jc w:val="left"/>
              <w:rPr>
                <w:rFonts w:ascii="Times New Roman" w:hAnsi="Times New Roman"/>
                <w:i w:val="0"/>
                <w:szCs w:val="22"/>
                <w:lang w:val="es-ES"/>
              </w:rPr>
            </w:pPr>
            <w:r>
              <w:rPr>
                <w:rFonts w:ascii="Times New Roman" w:hAnsi="Times New Roman"/>
                <w:i w:val="0"/>
                <w:szCs w:val="22"/>
                <w:lang w:val="es-ES"/>
              </w:rPr>
              <w:t>2 szt taśmy białej, laminowanej, z mocnym klejem, czcionka czarna, szerokość 9mm, długość 8m,</w:t>
            </w:r>
          </w:p>
        </w:tc>
      </w:tr>
      <w:tr w:rsidR="008C15A3" w:rsidTr="000D62A6">
        <w:tc>
          <w:tcPr>
            <w:tcW w:w="709" w:type="dxa"/>
          </w:tcPr>
          <w:p w:rsidR="008C15A3" w:rsidRDefault="008C15A3" w:rsidP="003E73E2">
            <w:pPr>
              <w:pStyle w:val="Styl2"/>
              <w:numPr>
                <w:ilvl w:val="0"/>
                <w:numId w:val="9"/>
              </w:numPr>
              <w:spacing w:before="40" w:after="40"/>
              <w:rPr>
                <w:rFonts w:ascii="Times New Roman" w:hAnsi="Times New Roman"/>
                <w:i w:val="0"/>
                <w:szCs w:val="22"/>
              </w:rPr>
            </w:pPr>
          </w:p>
        </w:tc>
        <w:tc>
          <w:tcPr>
            <w:tcW w:w="3396" w:type="dxa"/>
          </w:tcPr>
          <w:p w:rsidR="008C15A3" w:rsidRDefault="008C15A3" w:rsidP="000D62A6">
            <w:pPr>
              <w:pStyle w:val="Styl2"/>
              <w:spacing w:before="40" w:after="40"/>
              <w:ind w:left="0"/>
              <w:jc w:val="left"/>
              <w:rPr>
                <w:rFonts w:ascii="Times New Roman" w:hAnsi="Times New Roman"/>
                <w:i w:val="0"/>
                <w:szCs w:val="22"/>
              </w:rPr>
            </w:pPr>
            <w:r>
              <w:rPr>
                <w:rFonts w:ascii="Times New Roman" w:hAnsi="Times New Roman"/>
                <w:i w:val="0"/>
                <w:szCs w:val="22"/>
              </w:rPr>
              <w:t>Prędkość druku</w:t>
            </w:r>
          </w:p>
        </w:tc>
        <w:tc>
          <w:tcPr>
            <w:tcW w:w="3266" w:type="dxa"/>
          </w:tcPr>
          <w:p w:rsidR="008C15A3" w:rsidRDefault="008C15A3" w:rsidP="000D62A6">
            <w:pPr>
              <w:pStyle w:val="Styl2"/>
              <w:spacing w:before="40" w:after="40"/>
              <w:jc w:val="left"/>
              <w:rPr>
                <w:rFonts w:ascii="Times New Roman" w:hAnsi="Times New Roman"/>
                <w:i w:val="0"/>
                <w:szCs w:val="22"/>
                <w:lang w:val="es-ES"/>
              </w:rPr>
            </w:pPr>
            <w:r>
              <w:rPr>
                <w:rFonts w:ascii="Times New Roman" w:hAnsi="Times New Roman"/>
                <w:i w:val="0"/>
                <w:szCs w:val="22"/>
                <w:lang w:val="es-ES"/>
              </w:rPr>
              <w:t>minimum 20 mm/s</w:t>
            </w:r>
          </w:p>
        </w:tc>
      </w:tr>
      <w:tr w:rsidR="008C15A3" w:rsidTr="000D62A6">
        <w:tc>
          <w:tcPr>
            <w:tcW w:w="709" w:type="dxa"/>
          </w:tcPr>
          <w:p w:rsidR="008C15A3" w:rsidRDefault="008C15A3" w:rsidP="003E73E2">
            <w:pPr>
              <w:pStyle w:val="Styl2"/>
              <w:numPr>
                <w:ilvl w:val="0"/>
                <w:numId w:val="9"/>
              </w:numPr>
              <w:spacing w:before="40" w:after="40"/>
              <w:rPr>
                <w:rFonts w:ascii="Times New Roman" w:hAnsi="Times New Roman"/>
                <w:i w:val="0"/>
                <w:szCs w:val="22"/>
              </w:rPr>
            </w:pPr>
          </w:p>
        </w:tc>
        <w:tc>
          <w:tcPr>
            <w:tcW w:w="3396" w:type="dxa"/>
          </w:tcPr>
          <w:p w:rsidR="008C15A3" w:rsidRDefault="008C15A3" w:rsidP="000D62A6">
            <w:pPr>
              <w:pStyle w:val="Styl2"/>
              <w:spacing w:before="40" w:after="40"/>
              <w:ind w:left="0"/>
              <w:jc w:val="left"/>
              <w:rPr>
                <w:rFonts w:ascii="Times New Roman" w:hAnsi="Times New Roman"/>
                <w:i w:val="0"/>
                <w:szCs w:val="22"/>
              </w:rPr>
            </w:pPr>
            <w:r>
              <w:rPr>
                <w:rFonts w:ascii="Times New Roman" w:hAnsi="Times New Roman"/>
                <w:i w:val="0"/>
                <w:szCs w:val="22"/>
              </w:rPr>
              <w:t xml:space="preserve">Wyświetlacz </w:t>
            </w:r>
          </w:p>
        </w:tc>
        <w:tc>
          <w:tcPr>
            <w:tcW w:w="3266" w:type="dxa"/>
          </w:tcPr>
          <w:p w:rsidR="008C15A3" w:rsidRPr="00933FA6" w:rsidRDefault="008C15A3" w:rsidP="000D62A6">
            <w:pPr>
              <w:pStyle w:val="Styl2"/>
              <w:spacing w:before="40" w:after="40"/>
              <w:jc w:val="left"/>
              <w:rPr>
                <w:rFonts w:ascii="Times New Roman" w:hAnsi="Times New Roman"/>
                <w:i w:val="0"/>
                <w:szCs w:val="22"/>
                <w:vertAlign w:val="superscript"/>
                <w:lang w:val="es-ES"/>
              </w:rPr>
            </w:pPr>
            <w:r>
              <w:rPr>
                <w:rFonts w:ascii="Times New Roman" w:hAnsi="Times New Roman"/>
                <w:i w:val="0"/>
                <w:szCs w:val="22"/>
                <w:lang w:val="es-ES"/>
              </w:rPr>
              <w:t>LCD  16x1 znak</w:t>
            </w:r>
          </w:p>
        </w:tc>
      </w:tr>
      <w:tr w:rsidR="008C15A3" w:rsidTr="000D62A6">
        <w:tc>
          <w:tcPr>
            <w:tcW w:w="709" w:type="dxa"/>
          </w:tcPr>
          <w:p w:rsidR="008C15A3" w:rsidRDefault="008C15A3" w:rsidP="003E73E2">
            <w:pPr>
              <w:pStyle w:val="Styl2"/>
              <w:numPr>
                <w:ilvl w:val="0"/>
                <w:numId w:val="9"/>
              </w:numPr>
              <w:spacing w:before="40" w:after="40"/>
              <w:rPr>
                <w:rFonts w:ascii="Times New Roman" w:hAnsi="Times New Roman"/>
                <w:i w:val="0"/>
                <w:szCs w:val="22"/>
              </w:rPr>
            </w:pPr>
          </w:p>
        </w:tc>
        <w:tc>
          <w:tcPr>
            <w:tcW w:w="3396" w:type="dxa"/>
          </w:tcPr>
          <w:p w:rsidR="008C15A3" w:rsidRDefault="008C15A3" w:rsidP="000D62A6">
            <w:pPr>
              <w:pStyle w:val="Styl2"/>
              <w:spacing w:before="40" w:after="40"/>
              <w:ind w:left="0"/>
              <w:jc w:val="left"/>
              <w:rPr>
                <w:rFonts w:ascii="Times New Roman" w:hAnsi="Times New Roman"/>
                <w:i w:val="0"/>
                <w:szCs w:val="22"/>
              </w:rPr>
            </w:pPr>
            <w:r>
              <w:rPr>
                <w:rFonts w:ascii="Times New Roman" w:hAnsi="Times New Roman"/>
                <w:i w:val="0"/>
                <w:szCs w:val="22"/>
              </w:rPr>
              <w:t>Drukowanie ramek</w:t>
            </w:r>
          </w:p>
        </w:tc>
        <w:tc>
          <w:tcPr>
            <w:tcW w:w="3266" w:type="dxa"/>
          </w:tcPr>
          <w:p w:rsidR="008C15A3" w:rsidRDefault="008C15A3" w:rsidP="000D62A6">
            <w:pPr>
              <w:pStyle w:val="Styl2"/>
              <w:spacing w:before="40" w:after="40"/>
              <w:jc w:val="left"/>
              <w:rPr>
                <w:rFonts w:ascii="Times New Roman" w:hAnsi="Times New Roman"/>
                <w:i w:val="0"/>
                <w:szCs w:val="22"/>
                <w:lang w:val="es-ES"/>
              </w:rPr>
            </w:pPr>
            <w:r>
              <w:rPr>
                <w:rFonts w:ascii="Times New Roman" w:hAnsi="Times New Roman"/>
                <w:i w:val="0"/>
                <w:szCs w:val="22"/>
                <w:lang w:val="es-ES"/>
              </w:rPr>
              <w:t>Tak</w:t>
            </w:r>
          </w:p>
        </w:tc>
      </w:tr>
      <w:tr w:rsidR="008C15A3" w:rsidTr="000D62A6">
        <w:tc>
          <w:tcPr>
            <w:tcW w:w="709" w:type="dxa"/>
          </w:tcPr>
          <w:p w:rsidR="008C15A3" w:rsidRDefault="008C15A3" w:rsidP="003E73E2">
            <w:pPr>
              <w:pStyle w:val="Styl2"/>
              <w:numPr>
                <w:ilvl w:val="0"/>
                <w:numId w:val="9"/>
              </w:numPr>
              <w:spacing w:before="40" w:after="40"/>
              <w:rPr>
                <w:rFonts w:ascii="Times New Roman" w:hAnsi="Times New Roman"/>
                <w:i w:val="0"/>
                <w:szCs w:val="22"/>
              </w:rPr>
            </w:pPr>
            <w:r>
              <w:rPr>
                <w:rFonts w:ascii="Times New Roman" w:hAnsi="Times New Roman"/>
                <w:i w:val="0"/>
                <w:szCs w:val="22"/>
              </w:rPr>
              <w:lastRenderedPageBreak/>
              <w:t>M</w:t>
            </w:r>
          </w:p>
        </w:tc>
        <w:tc>
          <w:tcPr>
            <w:tcW w:w="3396" w:type="dxa"/>
          </w:tcPr>
          <w:p w:rsidR="008C15A3" w:rsidRDefault="008C15A3" w:rsidP="000D62A6">
            <w:pPr>
              <w:pStyle w:val="Styl2"/>
              <w:spacing w:before="40" w:after="40"/>
              <w:ind w:left="0"/>
              <w:jc w:val="left"/>
              <w:rPr>
                <w:rFonts w:ascii="Times New Roman" w:hAnsi="Times New Roman"/>
                <w:i w:val="0"/>
                <w:szCs w:val="22"/>
              </w:rPr>
            </w:pPr>
            <w:r>
              <w:rPr>
                <w:rFonts w:ascii="Times New Roman" w:hAnsi="Times New Roman"/>
                <w:i w:val="0"/>
                <w:szCs w:val="22"/>
              </w:rPr>
              <w:t>Style czcionek</w:t>
            </w:r>
          </w:p>
        </w:tc>
        <w:tc>
          <w:tcPr>
            <w:tcW w:w="3266" w:type="dxa"/>
          </w:tcPr>
          <w:p w:rsidR="008C15A3" w:rsidRDefault="008C15A3" w:rsidP="000D62A6">
            <w:pPr>
              <w:pStyle w:val="Styl2"/>
              <w:spacing w:before="40" w:after="40"/>
              <w:jc w:val="left"/>
              <w:rPr>
                <w:rFonts w:ascii="Times New Roman" w:hAnsi="Times New Roman"/>
                <w:i w:val="0"/>
                <w:szCs w:val="22"/>
                <w:lang w:val="es-ES"/>
              </w:rPr>
            </w:pPr>
            <w:r>
              <w:rPr>
                <w:rFonts w:ascii="Times New Roman" w:hAnsi="Times New Roman"/>
                <w:i w:val="0"/>
                <w:szCs w:val="22"/>
                <w:lang w:val="es-ES"/>
              </w:rPr>
              <w:t>Minimum 9</w:t>
            </w:r>
          </w:p>
        </w:tc>
      </w:tr>
      <w:tr w:rsidR="008C15A3" w:rsidTr="000D62A6">
        <w:tc>
          <w:tcPr>
            <w:tcW w:w="709" w:type="dxa"/>
          </w:tcPr>
          <w:p w:rsidR="008C15A3" w:rsidRDefault="008C15A3" w:rsidP="003E73E2">
            <w:pPr>
              <w:pStyle w:val="Styl2"/>
              <w:numPr>
                <w:ilvl w:val="0"/>
                <w:numId w:val="9"/>
              </w:numPr>
              <w:spacing w:before="40" w:after="40"/>
              <w:rPr>
                <w:rFonts w:ascii="Times New Roman" w:hAnsi="Times New Roman"/>
                <w:i w:val="0"/>
                <w:szCs w:val="22"/>
              </w:rPr>
            </w:pPr>
            <w:r>
              <w:rPr>
                <w:rFonts w:ascii="Times New Roman" w:hAnsi="Times New Roman"/>
                <w:i w:val="0"/>
                <w:szCs w:val="22"/>
              </w:rPr>
              <w:t>M</w:t>
            </w:r>
          </w:p>
        </w:tc>
        <w:tc>
          <w:tcPr>
            <w:tcW w:w="3396" w:type="dxa"/>
          </w:tcPr>
          <w:p w:rsidR="008C15A3" w:rsidRDefault="008C15A3" w:rsidP="000D62A6">
            <w:pPr>
              <w:pStyle w:val="Styl2"/>
              <w:spacing w:before="40" w:after="40"/>
              <w:ind w:left="0"/>
              <w:jc w:val="left"/>
              <w:rPr>
                <w:rFonts w:ascii="Times New Roman" w:hAnsi="Times New Roman"/>
                <w:i w:val="0"/>
                <w:szCs w:val="22"/>
              </w:rPr>
            </w:pPr>
            <w:r>
              <w:rPr>
                <w:rFonts w:ascii="Times New Roman" w:hAnsi="Times New Roman"/>
                <w:i w:val="0"/>
                <w:szCs w:val="22"/>
              </w:rPr>
              <w:t>Rozmiar czcionek</w:t>
            </w:r>
          </w:p>
        </w:tc>
        <w:tc>
          <w:tcPr>
            <w:tcW w:w="3266" w:type="dxa"/>
          </w:tcPr>
          <w:p w:rsidR="008C15A3" w:rsidRDefault="008C15A3" w:rsidP="000D62A6">
            <w:pPr>
              <w:pStyle w:val="Styl2"/>
              <w:spacing w:before="40" w:after="40"/>
              <w:jc w:val="left"/>
              <w:rPr>
                <w:rFonts w:ascii="Times New Roman" w:hAnsi="Times New Roman"/>
                <w:i w:val="0"/>
                <w:szCs w:val="22"/>
                <w:lang w:val="es-ES"/>
              </w:rPr>
            </w:pPr>
            <w:r>
              <w:rPr>
                <w:rFonts w:ascii="Times New Roman" w:hAnsi="Times New Roman"/>
                <w:i w:val="0"/>
                <w:szCs w:val="22"/>
                <w:lang w:val="es-ES"/>
              </w:rPr>
              <w:t>Minimum 5</w:t>
            </w:r>
          </w:p>
        </w:tc>
      </w:tr>
      <w:tr w:rsidR="008C15A3" w:rsidTr="000D62A6">
        <w:tc>
          <w:tcPr>
            <w:tcW w:w="709" w:type="dxa"/>
          </w:tcPr>
          <w:p w:rsidR="008C15A3" w:rsidRDefault="008C15A3" w:rsidP="003E73E2">
            <w:pPr>
              <w:pStyle w:val="Styl2"/>
              <w:numPr>
                <w:ilvl w:val="0"/>
                <w:numId w:val="9"/>
              </w:numPr>
              <w:spacing w:before="40" w:after="40"/>
              <w:rPr>
                <w:rFonts w:ascii="Times New Roman" w:hAnsi="Times New Roman"/>
                <w:i w:val="0"/>
                <w:szCs w:val="22"/>
              </w:rPr>
            </w:pPr>
          </w:p>
        </w:tc>
        <w:tc>
          <w:tcPr>
            <w:tcW w:w="3396" w:type="dxa"/>
          </w:tcPr>
          <w:p w:rsidR="008C15A3" w:rsidRDefault="008C15A3" w:rsidP="000D62A6">
            <w:pPr>
              <w:pStyle w:val="Styl2"/>
              <w:spacing w:before="40" w:after="40"/>
              <w:ind w:left="0"/>
              <w:jc w:val="left"/>
              <w:rPr>
                <w:rFonts w:ascii="Times New Roman" w:hAnsi="Times New Roman"/>
                <w:i w:val="0"/>
                <w:szCs w:val="22"/>
              </w:rPr>
            </w:pPr>
            <w:r>
              <w:rPr>
                <w:rFonts w:ascii="Times New Roman" w:hAnsi="Times New Roman"/>
                <w:i w:val="0"/>
                <w:szCs w:val="22"/>
              </w:rPr>
              <w:t>Drukowanie symboli specjalnych</w:t>
            </w:r>
          </w:p>
        </w:tc>
        <w:tc>
          <w:tcPr>
            <w:tcW w:w="3266" w:type="dxa"/>
          </w:tcPr>
          <w:p w:rsidR="008C15A3" w:rsidRDefault="008C15A3" w:rsidP="000D62A6">
            <w:pPr>
              <w:pStyle w:val="Styl2"/>
              <w:spacing w:before="40" w:after="40"/>
              <w:ind w:left="0"/>
              <w:jc w:val="left"/>
              <w:rPr>
                <w:rFonts w:ascii="Times New Roman" w:hAnsi="Times New Roman"/>
                <w:i w:val="0"/>
                <w:szCs w:val="22"/>
                <w:lang w:val="es-ES"/>
              </w:rPr>
            </w:pPr>
            <w:r>
              <w:rPr>
                <w:rFonts w:ascii="Times New Roman" w:hAnsi="Times New Roman"/>
                <w:i w:val="0"/>
                <w:szCs w:val="22"/>
                <w:lang w:val="es-ES"/>
              </w:rPr>
              <w:t>Minimum 160 symboli wbudowanych (elektryczne, informatyczne,  zabezpieczeń i bezpieczeństwa)</w:t>
            </w:r>
          </w:p>
        </w:tc>
      </w:tr>
      <w:tr w:rsidR="008C15A3" w:rsidTr="000D62A6">
        <w:tc>
          <w:tcPr>
            <w:tcW w:w="709" w:type="dxa"/>
          </w:tcPr>
          <w:p w:rsidR="008C15A3" w:rsidRDefault="008C15A3" w:rsidP="003E73E2">
            <w:pPr>
              <w:pStyle w:val="Styl2"/>
              <w:numPr>
                <w:ilvl w:val="0"/>
                <w:numId w:val="9"/>
              </w:numPr>
              <w:spacing w:before="40" w:after="40"/>
              <w:rPr>
                <w:rFonts w:ascii="Times New Roman" w:hAnsi="Times New Roman"/>
                <w:i w:val="0"/>
                <w:szCs w:val="22"/>
              </w:rPr>
            </w:pPr>
            <w:r>
              <w:rPr>
                <w:rFonts w:ascii="Times New Roman" w:hAnsi="Times New Roman"/>
                <w:i w:val="0"/>
                <w:szCs w:val="22"/>
              </w:rPr>
              <w:t>S</w:t>
            </w:r>
          </w:p>
        </w:tc>
        <w:tc>
          <w:tcPr>
            <w:tcW w:w="3396" w:type="dxa"/>
          </w:tcPr>
          <w:p w:rsidR="008C15A3" w:rsidRDefault="008C15A3" w:rsidP="000D62A6">
            <w:pPr>
              <w:pStyle w:val="Styl2"/>
              <w:spacing w:before="40" w:after="40"/>
              <w:ind w:left="0"/>
              <w:jc w:val="left"/>
              <w:rPr>
                <w:rFonts w:ascii="Times New Roman" w:hAnsi="Times New Roman"/>
                <w:i w:val="0"/>
                <w:szCs w:val="22"/>
              </w:rPr>
            </w:pPr>
            <w:r>
              <w:rPr>
                <w:rFonts w:ascii="Times New Roman" w:hAnsi="Times New Roman"/>
                <w:i w:val="0"/>
                <w:szCs w:val="22"/>
              </w:rPr>
              <w:t>Podkreślenie</w:t>
            </w:r>
          </w:p>
        </w:tc>
        <w:tc>
          <w:tcPr>
            <w:tcW w:w="3266" w:type="dxa"/>
          </w:tcPr>
          <w:p w:rsidR="008C15A3" w:rsidRDefault="008C15A3" w:rsidP="000D62A6">
            <w:pPr>
              <w:pStyle w:val="Styl2"/>
              <w:spacing w:before="40" w:after="40"/>
              <w:jc w:val="left"/>
              <w:rPr>
                <w:rFonts w:ascii="Times New Roman" w:hAnsi="Times New Roman"/>
                <w:i w:val="0"/>
                <w:szCs w:val="22"/>
                <w:lang w:val="es-ES"/>
              </w:rPr>
            </w:pPr>
            <w:r>
              <w:rPr>
                <w:rFonts w:ascii="Times New Roman" w:hAnsi="Times New Roman"/>
                <w:i w:val="0"/>
                <w:szCs w:val="22"/>
                <w:lang w:val="es-ES"/>
              </w:rPr>
              <w:t>Tak</w:t>
            </w:r>
          </w:p>
        </w:tc>
      </w:tr>
      <w:tr w:rsidR="008C15A3" w:rsidTr="000D62A6">
        <w:tc>
          <w:tcPr>
            <w:tcW w:w="709" w:type="dxa"/>
          </w:tcPr>
          <w:p w:rsidR="008C15A3" w:rsidRDefault="008C15A3" w:rsidP="003E73E2">
            <w:pPr>
              <w:pStyle w:val="Styl2"/>
              <w:numPr>
                <w:ilvl w:val="0"/>
                <w:numId w:val="9"/>
              </w:numPr>
              <w:spacing w:before="40" w:after="40"/>
              <w:rPr>
                <w:rFonts w:ascii="Times New Roman" w:hAnsi="Times New Roman"/>
                <w:i w:val="0"/>
                <w:szCs w:val="22"/>
              </w:rPr>
            </w:pPr>
          </w:p>
        </w:tc>
        <w:tc>
          <w:tcPr>
            <w:tcW w:w="3396" w:type="dxa"/>
          </w:tcPr>
          <w:p w:rsidR="008C15A3" w:rsidRDefault="008C15A3" w:rsidP="000D62A6">
            <w:pPr>
              <w:pStyle w:val="Styl2"/>
              <w:spacing w:before="40" w:after="40"/>
              <w:ind w:left="0"/>
              <w:jc w:val="left"/>
              <w:rPr>
                <w:rFonts w:ascii="Times New Roman" w:hAnsi="Times New Roman"/>
                <w:i w:val="0"/>
                <w:szCs w:val="22"/>
              </w:rPr>
            </w:pPr>
            <w:r>
              <w:rPr>
                <w:rFonts w:ascii="Times New Roman" w:hAnsi="Times New Roman"/>
                <w:i w:val="0"/>
                <w:szCs w:val="22"/>
              </w:rPr>
              <w:t>Drukowanie wielowierszowe</w:t>
            </w:r>
          </w:p>
        </w:tc>
        <w:tc>
          <w:tcPr>
            <w:tcW w:w="3266" w:type="dxa"/>
          </w:tcPr>
          <w:p w:rsidR="008C15A3" w:rsidRDefault="008C15A3" w:rsidP="000D62A6">
            <w:pPr>
              <w:pStyle w:val="Styl2"/>
              <w:spacing w:before="40" w:after="40"/>
              <w:jc w:val="left"/>
              <w:rPr>
                <w:rFonts w:ascii="Times New Roman" w:hAnsi="Times New Roman"/>
                <w:i w:val="0"/>
                <w:szCs w:val="22"/>
                <w:lang w:val="es-ES"/>
              </w:rPr>
            </w:pPr>
            <w:r>
              <w:rPr>
                <w:rFonts w:ascii="Times New Roman" w:hAnsi="Times New Roman"/>
                <w:i w:val="0"/>
                <w:szCs w:val="22"/>
                <w:lang w:val="es-ES"/>
              </w:rPr>
              <w:t>Tak, minimum 2 wiersze</w:t>
            </w:r>
          </w:p>
        </w:tc>
      </w:tr>
      <w:tr w:rsidR="008C15A3" w:rsidTr="000D62A6">
        <w:tc>
          <w:tcPr>
            <w:tcW w:w="709" w:type="dxa"/>
          </w:tcPr>
          <w:p w:rsidR="008C15A3" w:rsidRDefault="008C15A3" w:rsidP="003E73E2">
            <w:pPr>
              <w:pStyle w:val="Styl2"/>
              <w:numPr>
                <w:ilvl w:val="0"/>
                <w:numId w:val="9"/>
              </w:numPr>
              <w:spacing w:before="40" w:after="40"/>
              <w:rPr>
                <w:rFonts w:ascii="Times New Roman" w:hAnsi="Times New Roman"/>
                <w:i w:val="0"/>
                <w:szCs w:val="22"/>
              </w:rPr>
            </w:pPr>
          </w:p>
        </w:tc>
        <w:tc>
          <w:tcPr>
            <w:tcW w:w="3396" w:type="dxa"/>
          </w:tcPr>
          <w:p w:rsidR="008C15A3" w:rsidRDefault="008C15A3" w:rsidP="000D62A6">
            <w:pPr>
              <w:pStyle w:val="Styl2"/>
              <w:spacing w:before="40" w:after="40"/>
              <w:ind w:left="0"/>
              <w:jc w:val="left"/>
              <w:rPr>
                <w:rFonts w:ascii="Times New Roman" w:hAnsi="Times New Roman"/>
                <w:i w:val="0"/>
                <w:szCs w:val="22"/>
              </w:rPr>
            </w:pPr>
            <w:r>
              <w:rPr>
                <w:rFonts w:ascii="Times New Roman" w:hAnsi="Times New Roman"/>
                <w:i w:val="0"/>
                <w:szCs w:val="22"/>
              </w:rPr>
              <w:t>Druk pionowy</w:t>
            </w:r>
          </w:p>
        </w:tc>
        <w:tc>
          <w:tcPr>
            <w:tcW w:w="3266" w:type="dxa"/>
          </w:tcPr>
          <w:p w:rsidR="008C15A3" w:rsidRDefault="008C15A3" w:rsidP="000D62A6">
            <w:pPr>
              <w:pStyle w:val="Styl2"/>
              <w:spacing w:before="40" w:after="40"/>
              <w:jc w:val="left"/>
              <w:rPr>
                <w:rFonts w:ascii="Times New Roman" w:hAnsi="Times New Roman"/>
                <w:i w:val="0"/>
                <w:szCs w:val="22"/>
                <w:lang w:val="es-ES"/>
              </w:rPr>
            </w:pPr>
            <w:r>
              <w:rPr>
                <w:rFonts w:ascii="Times New Roman" w:hAnsi="Times New Roman"/>
                <w:i w:val="0"/>
                <w:szCs w:val="22"/>
                <w:lang w:val="es-ES"/>
              </w:rPr>
              <w:t>Tak</w:t>
            </w:r>
          </w:p>
        </w:tc>
      </w:tr>
      <w:tr w:rsidR="008C15A3" w:rsidTr="000D62A6">
        <w:tc>
          <w:tcPr>
            <w:tcW w:w="709" w:type="dxa"/>
          </w:tcPr>
          <w:p w:rsidR="008C15A3" w:rsidRDefault="008C15A3" w:rsidP="003E73E2">
            <w:pPr>
              <w:pStyle w:val="Styl2"/>
              <w:numPr>
                <w:ilvl w:val="0"/>
                <w:numId w:val="9"/>
              </w:numPr>
              <w:spacing w:before="40" w:after="40"/>
              <w:rPr>
                <w:rFonts w:ascii="Times New Roman" w:hAnsi="Times New Roman"/>
                <w:i w:val="0"/>
                <w:szCs w:val="22"/>
              </w:rPr>
            </w:pPr>
            <w:r>
              <w:rPr>
                <w:rFonts w:ascii="Times New Roman" w:hAnsi="Times New Roman"/>
                <w:i w:val="0"/>
                <w:szCs w:val="22"/>
              </w:rPr>
              <w:t>P</w:t>
            </w:r>
          </w:p>
        </w:tc>
        <w:tc>
          <w:tcPr>
            <w:tcW w:w="3396" w:type="dxa"/>
          </w:tcPr>
          <w:p w:rsidR="008C15A3" w:rsidRDefault="008C15A3" w:rsidP="000D62A6">
            <w:pPr>
              <w:pStyle w:val="Styl2"/>
              <w:spacing w:before="40" w:after="40"/>
              <w:ind w:left="0"/>
              <w:jc w:val="left"/>
              <w:rPr>
                <w:rFonts w:ascii="Times New Roman" w:hAnsi="Times New Roman"/>
                <w:i w:val="0"/>
                <w:szCs w:val="22"/>
              </w:rPr>
            </w:pPr>
            <w:r>
              <w:rPr>
                <w:rFonts w:ascii="Times New Roman" w:hAnsi="Times New Roman"/>
                <w:i w:val="0"/>
                <w:szCs w:val="22"/>
              </w:rPr>
              <w:t>Ręczne ustawianie długości etykiet</w:t>
            </w:r>
          </w:p>
        </w:tc>
        <w:tc>
          <w:tcPr>
            <w:tcW w:w="3266" w:type="dxa"/>
          </w:tcPr>
          <w:p w:rsidR="008C15A3" w:rsidRDefault="008C15A3" w:rsidP="000D62A6">
            <w:pPr>
              <w:pStyle w:val="Styl2"/>
              <w:spacing w:before="40" w:after="40"/>
              <w:jc w:val="left"/>
              <w:rPr>
                <w:rFonts w:ascii="Times New Roman" w:hAnsi="Times New Roman"/>
                <w:i w:val="0"/>
                <w:szCs w:val="22"/>
                <w:lang w:val="es-ES"/>
              </w:rPr>
            </w:pPr>
            <w:r>
              <w:rPr>
                <w:rFonts w:ascii="Times New Roman" w:hAnsi="Times New Roman"/>
                <w:i w:val="0"/>
                <w:szCs w:val="22"/>
                <w:lang w:val="es-ES"/>
              </w:rPr>
              <w:t>Tak</w:t>
            </w:r>
          </w:p>
        </w:tc>
      </w:tr>
      <w:tr w:rsidR="008C15A3" w:rsidTr="000D62A6">
        <w:tc>
          <w:tcPr>
            <w:tcW w:w="709" w:type="dxa"/>
          </w:tcPr>
          <w:p w:rsidR="008C15A3" w:rsidRDefault="008C15A3" w:rsidP="003E73E2">
            <w:pPr>
              <w:pStyle w:val="Styl2"/>
              <w:numPr>
                <w:ilvl w:val="0"/>
                <w:numId w:val="9"/>
              </w:numPr>
              <w:spacing w:before="40" w:after="40"/>
              <w:rPr>
                <w:rFonts w:ascii="Times New Roman" w:hAnsi="Times New Roman"/>
                <w:i w:val="0"/>
                <w:szCs w:val="22"/>
              </w:rPr>
            </w:pPr>
          </w:p>
        </w:tc>
        <w:tc>
          <w:tcPr>
            <w:tcW w:w="3396" w:type="dxa"/>
          </w:tcPr>
          <w:p w:rsidR="008C15A3" w:rsidRDefault="008C15A3" w:rsidP="000D62A6">
            <w:pPr>
              <w:pStyle w:val="Styl2"/>
              <w:spacing w:before="40" w:after="40"/>
              <w:ind w:left="0"/>
              <w:jc w:val="left"/>
              <w:rPr>
                <w:rFonts w:ascii="Times New Roman" w:hAnsi="Times New Roman"/>
                <w:i w:val="0"/>
                <w:szCs w:val="22"/>
              </w:rPr>
            </w:pPr>
            <w:r>
              <w:rPr>
                <w:rFonts w:ascii="Times New Roman" w:hAnsi="Times New Roman"/>
                <w:i w:val="0"/>
                <w:szCs w:val="22"/>
              </w:rPr>
              <w:t>Powtarzanie drukowania</w:t>
            </w:r>
          </w:p>
        </w:tc>
        <w:tc>
          <w:tcPr>
            <w:tcW w:w="3266" w:type="dxa"/>
          </w:tcPr>
          <w:p w:rsidR="008C15A3" w:rsidRDefault="008C15A3" w:rsidP="000D62A6">
            <w:pPr>
              <w:pStyle w:val="Styl2"/>
              <w:spacing w:before="40" w:after="40"/>
              <w:jc w:val="left"/>
              <w:rPr>
                <w:rFonts w:ascii="Times New Roman" w:hAnsi="Times New Roman"/>
                <w:i w:val="0"/>
                <w:szCs w:val="22"/>
                <w:lang w:val="es-ES"/>
              </w:rPr>
            </w:pPr>
            <w:r>
              <w:rPr>
                <w:rFonts w:ascii="Times New Roman" w:hAnsi="Times New Roman"/>
                <w:i w:val="0"/>
                <w:szCs w:val="22"/>
                <w:lang w:val="es-ES"/>
              </w:rPr>
              <w:t>Tak</w:t>
            </w:r>
          </w:p>
        </w:tc>
      </w:tr>
      <w:tr w:rsidR="008C15A3" w:rsidTr="000D62A6">
        <w:tc>
          <w:tcPr>
            <w:tcW w:w="709" w:type="dxa"/>
          </w:tcPr>
          <w:p w:rsidR="008C15A3" w:rsidRDefault="008C15A3" w:rsidP="003E73E2">
            <w:pPr>
              <w:pStyle w:val="Styl2"/>
              <w:numPr>
                <w:ilvl w:val="0"/>
                <w:numId w:val="9"/>
              </w:numPr>
              <w:spacing w:before="40" w:after="40"/>
              <w:rPr>
                <w:rFonts w:ascii="Times New Roman" w:hAnsi="Times New Roman"/>
                <w:i w:val="0"/>
                <w:szCs w:val="22"/>
              </w:rPr>
            </w:pPr>
          </w:p>
        </w:tc>
        <w:tc>
          <w:tcPr>
            <w:tcW w:w="3396" w:type="dxa"/>
          </w:tcPr>
          <w:p w:rsidR="008C15A3" w:rsidRDefault="008C15A3" w:rsidP="000D62A6">
            <w:pPr>
              <w:pStyle w:val="Styl2"/>
              <w:spacing w:before="40" w:after="40"/>
              <w:ind w:left="0"/>
              <w:jc w:val="left"/>
              <w:rPr>
                <w:rFonts w:ascii="Times New Roman" w:hAnsi="Times New Roman"/>
                <w:i w:val="0"/>
                <w:szCs w:val="22"/>
              </w:rPr>
            </w:pPr>
            <w:r>
              <w:rPr>
                <w:rFonts w:ascii="Times New Roman" w:hAnsi="Times New Roman"/>
                <w:i w:val="0"/>
                <w:szCs w:val="22"/>
              </w:rPr>
              <w:t>Praca na bateriach</w:t>
            </w:r>
          </w:p>
        </w:tc>
        <w:tc>
          <w:tcPr>
            <w:tcW w:w="3266" w:type="dxa"/>
          </w:tcPr>
          <w:p w:rsidR="008C15A3" w:rsidRDefault="008C15A3" w:rsidP="000D62A6">
            <w:pPr>
              <w:pStyle w:val="Styl2"/>
              <w:spacing w:before="40" w:after="40"/>
              <w:jc w:val="left"/>
              <w:rPr>
                <w:rFonts w:ascii="Times New Roman" w:hAnsi="Times New Roman"/>
                <w:i w:val="0"/>
                <w:szCs w:val="22"/>
                <w:lang w:val="es-ES"/>
              </w:rPr>
            </w:pPr>
            <w:r>
              <w:rPr>
                <w:rFonts w:ascii="Times New Roman" w:hAnsi="Times New Roman"/>
                <w:i w:val="0"/>
                <w:szCs w:val="22"/>
                <w:lang w:val="es-ES"/>
              </w:rPr>
              <w:t>Tak</w:t>
            </w:r>
          </w:p>
        </w:tc>
      </w:tr>
      <w:tr w:rsidR="008C15A3" w:rsidTr="000D62A6">
        <w:tc>
          <w:tcPr>
            <w:tcW w:w="709" w:type="dxa"/>
          </w:tcPr>
          <w:p w:rsidR="008C15A3" w:rsidRDefault="008C15A3" w:rsidP="003E73E2">
            <w:pPr>
              <w:pStyle w:val="Styl2"/>
              <w:numPr>
                <w:ilvl w:val="0"/>
                <w:numId w:val="9"/>
              </w:numPr>
              <w:spacing w:before="40" w:after="40"/>
              <w:rPr>
                <w:rFonts w:ascii="Times New Roman" w:hAnsi="Times New Roman"/>
                <w:i w:val="0"/>
                <w:szCs w:val="22"/>
              </w:rPr>
            </w:pPr>
            <w:r>
              <w:rPr>
                <w:rFonts w:ascii="Times New Roman" w:hAnsi="Times New Roman"/>
                <w:i w:val="0"/>
                <w:szCs w:val="22"/>
              </w:rPr>
              <w:t>G</w:t>
            </w:r>
          </w:p>
        </w:tc>
        <w:tc>
          <w:tcPr>
            <w:tcW w:w="3396" w:type="dxa"/>
          </w:tcPr>
          <w:p w:rsidR="008C15A3" w:rsidRDefault="008C15A3" w:rsidP="000D62A6">
            <w:pPr>
              <w:pStyle w:val="Styl2"/>
              <w:spacing w:before="40" w:after="40"/>
              <w:ind w:left="0"/>
              <w:jc w:val="left"/>
              <w:rPr>
                <w:rFonts w:ascii="Times New Roman" w:hAnsi="Times New Roman"/>
                <w:i w:val="0"/>
                <w:szCs w:val="22"/>
              </w:rPr>
            </w:pPr>
            <w:r>
              <w:rPr>
                <w:rFonts w:ascii="Times New Roman" w:hAnsi="Times New Roman"/>
                <w:i w:val="0"/>
                <w:szCs w:val="22"/>
              </w:rPr>
              <w:t>Obsługa różnych szerokości taśm</w:t>
            </w:r>
          </w:p>
        </w:tc>
        <w:tc>
          <w:tcPr>
            <w:tcW w:w="3266" w:type="dxa"/>
          </w:tcPr>
          <w:p w:rsidR="008C15A3" w:rsidRDefault="008C15A3" w:rsidP="000D62A6">
            <w:pPr>
              <w:pStyle w:val="Styl2"/>
              <w:spacing w:before="40" w:after="40"/>
              <w:jc w:val="left"/>
              <w:rPr>
                <w:rFonts w:ascii="Times New Roman" w:hAnsi="Times New Roman"/>
                <w:i w:val="0"/>
                <w:szCs w:val="22"/>
                <w:lang w:val="es-ES"/>
              </w:rPr>
            </w:pPr>
            <w:r>
              <w:rPr>
                <w:rFonts w:ascii="Times New Roman" w:hAnsi="Times New Roman"/>
                <w:i w:val="0"/>
                <w:szCs w:val="22"/>
                <w:lang w:val="es-ES"/>
              </w:rPr>
              <w:t>Minimum 4 szerokości taśm</w:t>
            </w:r>
          </w:p>
        </w:tc>
      </w:tr>
      <w:tr w:rsidR="008C15A3" w:rsidTr="000D62A6">
        <w:tc>
          <w:tcPr>
            <w:tcW w:w="709" w:type="dxa"/>
          </w:tcPr>
          <w:p w:rsidR="008C15A3" w:rsidRDefault="008C15A3" w:rsidP="003E73E2">
            <w:pPr>
              <w:pStyle w:val="Styl2"/>
              <w:numPr>
                <w:ilvl w:val="0"/>
                <w:numId w:val="9"/>
              </w:numPr>
              <w:spacing w:before="40" w:after="40"/>
              <w:rPr>
                <w:rFonts w:ascii="Times New Roman" w:hAnsi="Times New Roman"/>
                <w:i w:val="0"/>
                <w:szCs w:val="22"/>
              </w:rPr>
            </w:pPr>
          </w:p>
        </w:tc>
        <w:tc>
          <w:tcPr>
            <w:tcW w:w="3396" w:type="dxa"/>
          </w:tcPr>
          <w:p w:rsidR="008C15A3" w:rsidRDefault="008C15A3" w:rsidP="000D62A6">
            <w:pPr>
              <w:pStyle w:val="Styl2"/>
              <w:spacing w:before="40" w:after="40"/>
              <w:ind w:left="0"/>
              <w:jc w:val="left"/>
              <w:rPr>
                <w:rFonts w:ascii="Times New Roman" w:hAnsi="Times New Roman"/>
                <w:i w:val="0"/>
                <w:szCs w:val="22"/>
              </w:rPr>
            </w:pPr>
            <w:r>
              <w:rPr>
                <w:rFonts w:ascii="Times New Roman" w:hAnsi="Times New Roman"/>
                <w:i w:val="0"/>
                <w:szCs w:val="22"/>
              </w:rPr>
              <w:t>Gwarancja</w:t>
            </w:r>
            <w:r w:rsidR="00D91710">
              <w:rPr>
                <w:rFonts w:ascii="Times New Roman" w:hAnsi="Times New Roman"/>
                <w:i w:val="0"/>
                <w:szCs w:val="22"/>
              </w:rPr>
              <w:t xml:space="preserve">/ </w:t>
            </w:r>
            <w:r w:rsidR="007B7B62">
              <w:rPr>
                <w:rFonts w:ascii="Times New Roman" w:hAnsi="Times New Roman"/>
                <w:i w:val="0"/>
                <w:szCs w:val="22"/>
              </w:rPr>
              <w:t>rękojmia</w:t>
            </w:r>
          </w:p>
        </w:tc>
        <w:tc>
          <w:tcPr>
            <w:tcW w:w="3266" w:type="dxa"/>
          </w:tcPr>
          <w:p w:rsidR="008C15A3" w:rsidRDefault="007B7B62" w:rsidP="004D336A">
            <w:pPr>
              <w:pStyle w:val="Styl2"/>
              <w:spacing w:before="40" w:after="40"/>
              <w:jc w:val="left"/>
              <w:rPr>
                <w:rFonts w:ascii="Times New Roman" w:hAnsi="Times New Roman"/>
                <w:i w:val="0"/>
                <w:szCs w:val="22"/>
                <w:lang w:val="es-ES"/>
              </w:rPr>
            </w:pPr>
            <w:r>
              <w:rPr>
                <w:rFonts w:ascii="Times New Roman" w:hAnsi="Times New Roman"/>
                <w:i w:val="0"/>
                <w:szCs w:val="22"/>
                <w:lang w:val="es-ES"/>
              </w:rPr>
              <w:t>Minimum 12</w:t>
            </w:r>
            <w:r w:rsidR="008C15A3">
              <w:rPr>
                <w:rFonts w:ascii="Times New Roman" w:hAnsi="Times New Roman"/>
                <w:i w:val="0"/>
                <w:szCs w:val="22"/>
                <w:lang w:val="es-ES"/>
              </w:rPr>
              <w:t xml:space="preserve"> </w:t>
            </w:r>
            <w:r>
              <w:rPr>
                <w:rFonts w:ascii="Times New Roman" w:hAnsi="Times New Roman"/>
                <w:i w:val="0"/>
                <w:szCs w:val="22"/>
                <w:lang w:val="es-ES"/>
              </w:rPr>
              <w:t>miesięcy</w:t>
            </w:r>
          </w:p>
        </w:tc>
      </w:tr>
    </w:tbl>
    <w:p w:rsidR="008C15A3" w:rsidRDefault="008C15A3" w:rsidP="007C232C">
      <w:pPr>
        <w:suppressAutoHyphens/>
        <w:spacing w:after="0" w:line="240" w:lineRule="auto"/>
      </w:pPr>
    </w:p>
    <w:p w:rsidR="007F4A88" w:rsidRDefault="007F4A88" w:rsidP="007C232C">
      <w:pPr>
        <w:pStyle w:val="Listanumerowana"/>
        <w:numPr>
          <w:ilvl w:val="0"/>
          <w:numId w:val="1"/>
        </w:numPr>
        <w:spacing w:after="120" w:line="240" w:lineRule="auto"/>
        <w:ind w:left="499" w:hanging="357"/>
        <w:contextualSpacing w:val="0"/>
        <w:rPr>
          <w:rFonts w:eastAsia="Times New Roman"/>
          <w:b/>
        </w:rPr>
      </w:pPr>
      <w:r>
        <w:rPr>
          <w:rFonts w:eastAsia="Times New Roman"/>
          <w:b/>
        </w:rPr>
        <w:t>Urządzenie UPS do</w:t>
      </w:r>
      <w:r w:rsidRPr="00FF6150">
        <w:rPr>
          <w:rFonts w:eastAsia="Times New Roman"/>
          <w:b/>
        </w:rPr>
        <w:t xml:space="preserve"> </w:t>
      </w:r>
      <w:r>
        <w:rPr>
          <w:rFonts w:eastAsia="Times New Roman"/>
          <w:b/>
        </w:rPr>
        <w:t>podtrzymania zasilania dla urządzeń sieciowych</w:t>
      </w:r>
      <w:r>
        <w:rPr>
          <w:rStyle w:val="Odwoanieprzypisudolnego"/>
          <w:rFonts w:eastAsia="Times New Roman"/>
          <w:b/>
        </w:rPr>
        <w:footnoteReference w:id="3"/>
      </w:r>
      <w:r>
        <w:rPr>
          <w:rFonts w:eastAsia="Times New Roman"/>
          <w:b/>
        </w:rPr>
        <w:t xml:space="preserve"> </w:t>
      </w:r>
      <w:r w:rsidRPr="00FF6150">
        <w:rPr>
          <w:rFonts w:eastAsia="Times New Roman"/>
          <w:b/>
        </w:rPr>
        <w:t xml:space="preserve">- </w:t>
      </w:r>
      <w:r>
        <w:rPr>
          <w:rFonts w:eastAsia="Times New Roman"/>
          <w:b/>
        </w:rPr>
        <w:t>1</w:t>
      </w:r>
      <w:r w:rsidRPr="00933FA6">
        <w:rPr>
          <w:rFonts w:eastAsia="Times New Roman"/>
          <w:b/>
        </w:rPr>
        <w:t xml:space="preserve"> szt.</w:t>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396"/>
        <w:gridCol w:w="3266"/>
      </w:tblGrid>
      <w:tr w:rsidR="007F4A88" w:rsidRPr="0088065E" w:rsidTr="007F4A88">
        <w:trPr>
          <w:trHeight w:hRule="exact" w:val="397"/>
          <w:tblHeader/>
        </w:trPr>
        <w:tc>
          <w:tcPr>
            <w:tcW w:w="709" w:type="dxa"/>
            <w:tcBorders>
              <w:bottom w:val="double" w:sz="4" w:space="0" w:color="auto"/>
            </w:tcBorders>
            <w:shd w:val="clear" w:color="auto" w:fill="E6E6E6"/>
            <w:vAlign w:val="center"/>
          </w:tcPr>
          <w:p w:rsidR="007F4A88" w:rsidRPr="0088065E" w:rsidRDefault="007F4A88" w:rsidP="007F4A88">
            <w:pPr>
              <w:pStyle w:val="Styl1"/>
              <w:spacing w:before="40" w:after="40"/>
              <w:ind w:left="0"/>
              <w:jc w:val="center"/>
              <w:rPr>
                <w:rFonts w:ascii="Times New Roman" w:hAnsi="Times New Roman"/>
                <w:szCs w:val="22"/>
              </w:rPr>
            </w:pPr>
            <w:r w:rsidRPr="0088065E">
              <w:rPr>
                <w:rFonts w:ascii="Times New Roman" w:hAnsi="Times New Roman"/>
                <w:szCs w:val="22"/>
              </w:rPr>
              <w:t>Lp.</w:t>
            </w:r>
          </w:p>
        </w:tc>
        <w:tc>
          <w:tcPr>
            <w:tcW w:w="3396" w:type="dxa"/>
            <w:tcBorders>
              <w:bottom w:val="double" w:sz="4" w:space="0" w:color="auto"/>
            </w:tcBorders>
            <w:shd w:val="clear" w:color="auto" w:fill="E6E6E6"/>
            <w:vAlign w:val="center"/>
          </w:tcPr>
          <w:p w:rsidR="007F4A88" w:rsidRPr="0088065E" w:rsidRDefault="007F4A88" w:rsidP="007F4A88">
            <w:pPr>
              <w:pStyle w:val="Styl1"/>
              <w:spacing w:before="40" w:after="40"/>
              <w:ind w:left="0"/>
              <w:rPr>
                <w:rFonts w:ascii="Times New Roman" w:hAnsi="Times New Roman"/>
                <w:szCs w:val="22"/>
              </w:rPr>
            </w:pPr>
            <w:r w:rsidRPr="0088065E">
              <w:rPr>
                <w:rFonts w:ascii="Times New Roman" w:hAnsi="Times New Roman"/>
                <w:szCs w:val="22"/>
              </w:rPr>
              <w:t>Parametr techniczny</w:t>
            </w:r>
          </w:p>
        </w:tc>
        <w:tc>
          <w:tcPr>
            <w:tcW w:w="3266" w:type="dxa"/>
            <w:tcBorders>
              <w:bottom w:val="double" w:sz="4" w:space="0" w:color="auto"/>
            </w:tcBorders>
            <w:shd w:val="clear" w:color="auto" w:fill="E6E6E6"/>
            <w:vAlign w:val="center"/>
          </w:tcPr>
          <w:p w:rsidR="007F4A88" w:rsidRPr="0088065E" w:rsidRDefault="007F4A88" w:rsidP="007F4A88">
            <w:pPr>
              <w:pStyle w:val="Styl1"/>
              <w:spacing w:before="40" w:after="40"/>
              <w:rPr>
                <w:rFonts w:ascii="Times New Roman" w:hAnsi="Times New Roman"/>
                <w:szCs w:val="22"/>
              </w:rPr>
            </w:pPr>
            <w:r w:rsidRPr="0088065E">
              <w:rPr>
                <w:rFonts w:ascii="Times New Roman" w:hAnsi="Times New Roman"/>
                <w:szCs w:val="22"/>
              </w:rPr>
              <w:t>Minimalne wymagania</w:t>
            </w:r>
          </w:p>
        </w:tc>
      </w:tr>
      <w:tr w:rsidR="007F4A88" w:rsidRPr="00AF5113" w:rsidTr="007F4A88">
        <w:tc>
          <w:tcPr>
            <w:tcW w:w="709" w:type="dxa"/>
          </w:tcPr>
          <w:p w:rsidR="007F4A88" w:rsidRDefault="007F4A88" w:rsidP="003E73E2">
            <w:pPr>
              <w:pStyle w:val="Styl2"/>
              <w:numPr>
                <w:ilvl w:val="0"/>
                <w:numId w:val="11"/>
              </w:numPr>
              <w:spacing w:before="40" w:after="40"/>
              <w:jc w:val="left"/>
              <w:rPr>
                <w:rFonts w:ascii="Times New Roman" w:hAnsi="Times New Roman"/>
                <w:i w:val="0"/>
                <w:szCs w:val="22"/>
              </w:rPr>
            </w:pPr>
          </w:p>
        </w:tc>
        <w:tc>
          <w:tcPr>
            <w:tcW w:w="3396" w:type="dxa"/>
            <w:vAlign w:val="center"/>
          </w:tcPr>
          <w:p w:rsidR="007F4A88" w:rsidRPr="00C06453" w:rsidRDefault="007F4A88" w:rsidP="007F4A88">
            <w:pPr>
              <w:spacing w:after="0" w:line="240" w:lineRule="auto"/>
              <w:rPr>
                <w:rFonts w:ascii="Times New Roman" w:eastAsia="Times New Roman" w:hAnsi="Times New Roman" w:cs="Times New Roman"/>
                <w:sz w:val="24"/>
                <w:szCs w:val="24"/>
              </w:rPr>
            </w:pPr>
            <w:r w:rsidRPr="00C06453">
              <w:rPr>
                <w:rFonts w:ascii="Times New Roman" w:eastAsia="Times New Roman" w:hAnsi="Times New Roman" w:cs="Times New Roman"/>
                <w:sz w:val="24"/>
                <w:szCs w:val="24"/>
              </w:rPr>
              <w:t>Moc pozorna</w:t>
            </w:r>
          </w:p>
        </w:tc>
        <w:tc>
          <w:tcPr>
            <w:tcW w:w="3266" w:type="dxa"/>
            <w:vAlign w:val="center"/>
          </w:tcPr>
          <w:p w:rsidR="007F4A88" w:rsidRPr="00C06453" w:rsidRDefault="007F4A88" w:rsidP="007F4A88">
            <w:pPr>
              <w:spacing w:after="0" w:line="240" w:lineRule="auto"/>
              <w:rPr>
                <w:rFonts w:ascii="Times New Roman" w:eastAsia="Times New Roman" w:hAnsi="Times New Roman" w:cs="Times New Roman"/>
                <w:sz w:val="24"/>
                <w:szCs w:val="24"/>
              </w:rPr>
            </w:pPr>
            <w:r w:rsidRPr="00C06453">
              <w:rPr>
                <w:rFonts w:ascii="Times New Roman" w:eastAsia="Times New Roman" w:hAnsi="Times New Roman" w:cs="Times New Roman"/>
                <w:sz w:val="24"/>
                <w:szCs w:val="24"/>
              </w:rPr>
              <w:t>800 VA</w:t>
            </w:r>
          </w:p>
        </w:tc>
      </w:tr>
      <w:tr w:rsidR="007F4A88" w:rsidTr="007F4A88">
        <w:tc>
          <w:tcPr>
            <w:tcW w:w="709" w:type="dxa"/>
          </w:tcPr>
          <w:p w:rsidR="007F4A88" w:rsidRDefault="007F4A88" w:rsidP="003E73E2">
            <w:pPr>
              <w:pStyle w:val="Styl2"/>
              <w:numPr>
                <w:ilvl w:val="0"/>
                <w:numId w:val="11"/>
              </w:numPr>
              <w:spacing w:before="40" w:after="40"/>
              <w:jc w:val="left"/>
              <w:rPr>
                <w:rFonts w:ascii="Times New Roman" w:hAnsi="Times New Roman"/>
                <w:i w:val="0"/>
                <w:szCs w:val="22"/>
              </w:rPr>
            </w:pPr>
          </w:p>
        </w:tc>
        <w:tc>
          <w:tcPr>
            <w:tcW w:w="3396" w:type="dxa"/>
            <w:vAlign w:val="center"/>
          </w:tcPr>
          <w:p w:rsidR="007F4A88" w:rsidRPr="00C06453" w:rsidRDefault="007F4A88" w:rsidP="007F4A88">
            <w:pPr>
              <w:spacing w:after="0" w:line="240" w:lineRule="auto"/>
              <w:rPr>
                <w:rFonts w:ascii="Times New Roman" w:eastAsia="Times New Roman" w:hAnsi="Times New Roman" w:cs="Times New Roman"/>
                <w:sz w:val="24"/>
                <w:szCs w:val="24"/>
              </w:rPr>
            </w:pPr>
            <w:r w:rsidRPr="00C06453">
              <w:rPr>
                <w:rFonts w:ascii="Times New Roman" w:eastAsia="Times New Roman" w:hAnsi="Times New Roman" w:cs="Times New Roman"/>
                <w:sz w:val="24"/>
                <w:szCs w:val="24"/>
              </w:rPr>
              <w:t>Moc rzeczywista</w:t>
            </w:r>
          </w:p>
        </w:tc>
        <w:tc>
          <w:tcPr>
            <w:tcW w:w="3266" w:type="dxa"/>
            <w:vAlign w:val="center"/>
          </w:tcPr>
          <w:p w:rsidR="007F4A88" w:rsidRPr="00C06453" w:rsidRDefault="007F4A88" w:rsidP="007F4A88">
            <w:pPr>
              <w:spacing w:after="0" w:line="240" w:lineRule="auto"/>
              <w:rPr>
                <w:rFonts w:ascii="Times New Roman" w:eastAsia="Times New Roman" w:hAnsi="Times New Roman" w:cs="Times New Roman"/>
                <w:sz w:val="24"/>
                <w:szCs w:val="24"/>
              </w:rPr>
            </w:pPr>
            <w:r w:rsidRPr="00C06453">
              <w:rPr>
                <w:rFonts w:ascii="Times New Roman" w:eastAsia="Times New Roman" w:hAnsi="Times New Roman" w:cs="Times New Roman"/>
                <w:sz w:val="24"/>
                <w:szCs w:val="24"/>
              </w:rPr>
              <w:t>500 W</w:t>
            </w:r>
          </w:p>
        </w:tc>
      </w:tr>
      <w:tr w:rsidR="007F4A88" w:rsidTr="007F4A88">
        <w:tc>
          <w:tcPr>
            <w:tcW w:w="709" w:type="dxa"/>
          </w:tcPr>
          <w:p w:rsidR="007F4A88" w:rsidRDefault="007F4A88" w:rsidP="003E73E2">
            <w:pPr>
              <w:pStyle w:val="Styl2"/>
              <w:numPr>
                <w:ilvl w:val="0"/>
                <w:numId w:val="11"/>
              </w:numPr>
              <w:spacing w:before="40" w:after="40"/>
              <w:rPr>
                <w:rFonts w:ascii="Times New Roman" w:hAnsi="Times New Roman"/>
                <w:i w:val="0"/>
                <w:szCs w:val="22"/>
              </w:rPr>
            </w:pPr>
          </w:p>
        </w:tc>
        <w:tc>
          <w:tcPr>
            <w:tcW w:w="3396" w:type="dxa"/>
            <w:vAlign w:val="center"/>
          </w:tcPr>
          <w:p w:rsidR="007F4A88" w:rsidRPr="00C06453" w:rsidRDefault="007F4A88" w:rsidP="007F4A88">
            <w:pPr>
              <w:spacing w:after="0" w:line="240" w:lineRule="auto"/>
              <w:rPr>
                <w:rFonts w:ascii="Times New Roman" w:eastAsia="Times New Roman" w:hAnsi="Times New Roman" w:cs="Times New Roman"/>
                <w:sz w:val="24"/>
                <w:szCs w:val="24"/>
              </w:rPr>
            </w:pPr>
            <w:r w:rsidRPr="00C06453">
              <w:rPr>
                <w:rFonts w:ascii="Times New Roman" w:eastAsia="Times New Roman" w:hAnsi="Times New Roman" w:cs="Times New Roman"/>
                <w:sz w:val="24"/>
                <w:szCs w:val="24"/>
              </w:rPr>
              <w:t>Maks. czas przełączenia na baterię</w:t>
            </w:r>
          </w:p>
        </w:tc>
        <w:tc>
          <w:tcPr>
            <w:tcW w:w="3266" w:type="dxa"/>
            <w:vAlign w:val="center"/>
          </w:tcPr>
          <w:p w:rsidR="007F4A88" w:rsidRPr="00C06453" w:rsidRDefault="007F4A88" w:rsidP="007F4A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C06453">
              <w:rPr>
                <w:rFonts w:ascii="Times New Roman" w:eastAsia="Times New Roman" w:hAnsi="Times New Roman" w:cs="Times New Roman"/>
                <w:sz w:val="24"/>
                <w:szCs w:val="24"/>
              </w:rPr>
              <w:t xml:space="preserve"> ms</w:t>
            </w:r>
          </w:p>
        </w:tc>
      </w:tr>
      <w:tr w:rsidR="007F4A88" w:rsidTr="007C232C">
        <w:tc>
          <w:tcPr>
            <w:tcW w:w="709" w:type="dxa"/>
            <w:vAlign w:val="center"/>
          </w:tcPr>
          <w:p w:rsidR="007F4A88" w:rsidRDefault="007F4A88" w:rsidP="003E73E2">
            <w:pPr>
              <w:pStyle w:val="Styl2"/>
              <w:numPr>
                <w:ilvl w:val="0"/>
                <w:numId w:val="11"/>
              </w:numPr>
              <w:spacing w:before="40" w:after="40"/>
              <w:rPr>
                <w:rFonts w:ascii="Times New Roman" w:hAnsi="Times New Roman"/>
                <w:i w:val="0"/>
                <w:szCs w:val="22"/>
              </w:rPr>
            </w:pPr>
          </w:p>
        </w:tc>
        <w:tc>
          <w:tcPr>
            <w:tcW w:w="3396" w:type="dxa"/>
            <w:vAlign w:val="center"/>
          </w:tcPr>
          <w:p w:rsidR="007F4A88" w:rsidRPr="00C06453" w:rsidRDefault="007F4A88" w:rsidP="007F4A88">
            <w:pPr>
              <w:spacing w:after="0" w:line="240" w:lineRule="auto"/>
              <w:rPr>
                <w:rFonts w:ascii="Times New Roman" w:eastAsia="Times New Roman" w:hAnsi="Times New Roman" w:cs="Times New Roman"/>
                <w:sz w:val="24"/>
                <w:szCs w:val="24"/>
              </w:rPr>
            </w:pPr>
            <w:r w:rsidRPr="00C06453">
              <w:rPr>
                <w:rFonts w:ascii="Times New Roman" w:eastAsia="Times New Roman" w:hAnsi="Times New Roman" w:cs="Times New Roman"/>
                <w:sz w:val="24"/>
                <w:szCs w:val="24"/>
              </w:rPr>
              <w:t>Liczba i rodzaj g</w:t>
            </w:r>
            <w:r>
              <w:rPr>
                <w:rFonts w:ascii="Times New Roman" w:eastAsia="Times New Roman" w:hAnsi="Times New Roman" w:cs="Times New Roman"/>
                <w:sz w:val="24"/>
                <w:szCs w:val="24"/>
              </w:rPr>
              <w:t>niazdek z pod</w:t>
            </w:r>
            <w:r w:rsidRPr="00C06453">
              <w:rPr>
                <w:rFonts w:ascii="Times New Roman" w:eastAsia="Times New Roman" w:hAnsi="Times New Roman" w:cs="Times New Roman"/>
                <w:sz w:val="24"/>
                <w:szCs w:val="24"/>
              </w:rPr>
              <w:t>trzymaniem zasilania</w:t>
            </w:r>
          </w:p>
        </w:tc>
        <w:tc>
          <w:tcPr>
            <w:tcW w:w="3266" w:type="dxa"/>
            <w:vAlign w:val="center"/>
          </w:tcPr>
          <w:p w:rsidR="007F4A88" w:rsidRPr="00C06453" w:rsidRDefault="007F4A88" w:rsidP="007F4A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 najmniej </w:t>
            </w:r>
            <w:r w:rsidRPr="00C0645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gniazda</w:t>
            </w:r>
            <w:r w:rsidRPr="00C064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z uziemieniem – typ E (gniazdo z bolcem) </w:t>
            </w:r>
          </w:p>
        </w:tc>
      </w:tr>
      <w:tr w:rsidR="007F4A88" w:rsidTr="007F4A88">
        <w:tc>
          <w:tcPr>
            <w:tcW w:w="709" w:type="dxa"/>
          </w:tcPr>
          <w:p w:rsidR="007F4A88" w:rsidRDefault="007F4A88" w:rsidP="003E73E2">
            <w:pPr>
              <w:pStyle w:val="Styl2"/>
              <w:numPr>
                <w:ilvl w:val="0"/>
                <w:numId w:val="11"/>
              </w:numPr>
              <w:spacing w:before="40" w:after="40"/>
              <w:rPr>
                <w:rFonts w:ascii="Times New Roman" w:hAnsi="Times New Roman"/>
                <w:i w:val="0"/>
                <w:szCs w:val="22"/>
              </w:rPr>
            </w:pPr>
          </w:p>
        </w:tc>
        <w:tc>
          <w:tcPr>
            <w:tcW w:w="3396" w:type="dxa"/>
            <w:vAlign w:val="center"/>
          </w:tcPr>
          <w:p w:rsidR="007F4A88" w:rsidRPr="00C06453" w:rsidRDefault="007F4A88" w:rsidP="007F4A88">
            <w:pPr>
              <w:spacing w:after="0" w:line="240" w:lineRule="auto"/>
              <w:rPr>
                <w:rFonts w:ascii="Times New Roman" w:eastAsia="Times New Roman" w:hAnsi="Times New Roman" w:cs="Times New Roman"/>
                <w:sz w:val="24"/>
                <w:szCs w:val="24"/>
              </w:rPr>
            </w:pPr>
            <w:r w:rsidRPr="00C06453">
              <w:rPr>
                <w:rFonts w:ascii="Times New Roman" w:eastAsia="Times New Roman" w:hAnsi="Times New Roman" w:cs="Times New Roman"/>
                <w:sz w:val="24"/>
                <w:szCs w:val="24"/>
              </w:rPr>
              <w:t>Typ gniazda wejściowego</w:t>
            </w:r>
          </w:p>
        </w:tc>
        <w:tc>
          <w:tcPr>
            <w:tcW w:w="3266" w:type="dxa"/>
            <w:vAlign w:val="center"/>
          </w:tcPr>
          <w:p w:rsidR="007F4A88" w:rsidRPr="00C06453" w:rsidRDefault="007F4A88" w:rsidP="007F4A88">
            <w:pPr>
              <w:spacing w:after="0" w:line="240" w:lineRule="auto"/>
              <w:rPr>
                <w:rFonts w:ascii="Times New Roman" w:eastAsia="Times New Roman" w:hAnsi="Times New Roman" w:cs="Times New Roman"/>
                <w:sz w:val="24"/>
                <w:szCs w:val="24"/>
              </w:rPr>
            </w:pPr>
            <w:r w:rsidRPr="00C06453">
              <w:rPr>
                <w:rFonts w:ascii="Times New Roman" w:eastAsia="Times New Roman" w:hAnsi="Times New Roman" w:cs="Times New Roman"/>
                <w:sz w:val="24"/>
                <w:szCs w:val="24"/>
              </w:rPr>
              <w:t>IEC320 C14 (10A)</w:t>
            </w:r>
          </w:p>
        </w:tc>
      </w:tr>
      <w:tr w:rsidR="007F4A88" w:rsidTr="007F4A88">
        <w:tc>
          <w:tcPr>
            <w:tcW w:w="709" w:type="dxa"/>
          </w:tcPr>
          <w:p w:rsidR="007F4A88" w:rsidRDefault="007F4A88" w:rsidP="003E73E2">
            <w:pPr>
              <w:pStyle w:val="Styl2"/>
              <w:numPr>
                <w:ilvl w:val="0"/>
                <w:numId w:val="11"/>
              </w:numPr>
              <w:spacing w:before="40" w:after="40"/>
              <w:rPr>
                <w:rFonts w:ascii="Times New Roman" w:hAnsi="Times New Roman"/>
                <w:i w:val="0"/>
                <w:szCs w:val="22"/>
              </w:rPr>
            </w:pPr>
            <w:r>
              <w:rPr>
                <w:rFonts w:ascii="Times New Roman" w:hAnsi="Times New Roman"/>
                <w:i w:val="0"/>
                <w:szCs w:val="22"/>
              </w:rPr>
              <w:t>M</w:t>
            </w:r>
          </w:p>
        </w:tc>
        <w:tc>
          <w:tcPr>
            <w:tcW w:w="3396" w:type="dxa"/>
            <w:vAlign w:val="center"/>
          </w:tcPr>
          <w:p w:rsidR="007F4A88" w:rsidRPr="00C06453" w:rsidRDefault="007F4A88" w:rsidP="007F4A88">
            <w:pPr>
              <w:spacing w:after="0" w:line="240" w:lineRule="auto"/>
              <w:rPr>
                <w:rFonts w:ascii="Times New Roman" w:eastAsia="Times New Roman" w:hAnsi="Times New Roman" w:cs="Times New Roman"/>
                <w:sz w:val="24"/>
                <w:szCs w:val="24"/>
              </w:rPr>
            </w:pPr>
            <w:r w:rsidRPr="00C06453">
              <w:rPr>
                <w:rFonts w:ascii="Times New Roman" w:eastAsia="Times New Roman" w:hAnsi="Times New Roman" w:cs="Times New Roman"/>
                <w:sz w:val="24"/>
                <w:szCs w:val="24"/>
              </w:rPr>
              <w:t>Zakres napięcia wejściowego w trybie podstawowym</w:t>
            </w:r>
          </w:p>
        </w:tc>
        <w:tc>
          <w:tcPr>
            <w:tcW w:w="3266" w:type="dxa"/>
            <w:vAlign w:val="center"/>
          </w:tcPr>
          <w:p w:rsidR="007F4A88" w:rsidRPr="00C06453" w:rsidRDefault="007F4A88" w:rsidP="007F4A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 najmniej 200</w:t>
            </w:r>
            <w:r w:rsidRPr="00C06453">
              <w:rPr>
                <w:rFonts w:ascii="Times New Roman" w:eastAsia="Times New Roman" w:hAnsi="Times New Roman" w:cs="Times New Roman"/>
                <w:sz w:val="24"/>
                <w:szCs w:val="24"/>
              </w:rPr>
              <w:t>-2</w:t>
            </w:r>
            <w:r>
              <w:rPr>
                <w:rFonts w:ascii="Times New Roman" w:eastAsia="Times New Roman" w:hAnsi="Times New Roman" w:cs="Times New Roman"/>
                <w:sz w:val="24"/>
                <w:szCs w:val="24"/>
              </w:rPr>
              <w:t>50</w:t>
            </w:r>
            <w:r w:rsidRPr="00C06453">
              <w:rPr>
                <w:rFonts w:ascii="Times New Roman" w:eastAsia="Times New Roman" w:hAnsi="Times New Roman" w:cs="Times New Roman"/>
                <w:sz w:val="24"/>
                <w:szCs w:val="24"/>
              </w:rPr>
              <w:t xml:space="preserve"> V</w:t>
            </w:r>
          </w:p>
        </w:tc>
      </w:tr>
      <w:tr w:rsidR="007F4A88" w:rsidTr="007F4A88">
        <w:tc>
          <w:tcPr>
            <w:tcW w:w="709" w:type="dxa"/>
          </w:tcPr>
          <w:p w:rsidR="007F4A88" w:rsidRDefault="007F4A88" w:rsidP="003E73E2">
            <w:pPr>
              <w:pStyle w:val="Styl2"/>
              <w:numPr>
                <w:ilvl w:val="0"/>
                <w:numId w:val="11"/>
              </w:numPr>
              <w:spacing w:before="40" w:after="40"/>
              <w:rPr>
                <w:rFonts w:ascii="Times New Roman" w:hAnsi="Times New Roman"/>
                <w:i w:val="0"/>
                <w:szCs w:val="22"/>
              </w:rPr>
            </w:pPr>
          </w:p>
        </w:tc>
        <w:tc>
          <w:tcPr>
            <w:tcW w:w="3396" w:type="dxa"/>
            <w:vAlign w:val="center"/>
          </w:tcPr>
          <w:p w:rsidR="007F4A88" w:rsidRPr="00C06453" w:rsidRDefault="007F4A88" w:rsidP="007F4A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 komunikacyjny</w:t>
            </w:r>
          </w:p>
        </w:tc>
        <w:tc>
          <w:tcPr>
            <w:tcW w:w="3266" w:type="dxa"/>
            <w:vAlign w:val="center"/>
          </w:tcPr>
          <w:p w:rsidR="007F4A88" w:rsidRDefault="007F4A88" w:rsidP="007F4A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USB</w:t>
            </w:r>
          </w:p>
        </w:tc>
      </w:tr>
      <w:tr w:rsidR="007F4A88" w:rsidTr="007F4A88">
        <w:tc>
          <w:tcPr>
            <w:tcW w:w="709" w:type="dxa"/>
          </w:tcPr>
          <w:p w:rsidR="007F4A88" w:rsidRDefault="007F4A88" w:rsidP="003E73E2">
            <w:pPr>
              <w:pStyle w:val="Styl2"/>
              <w:numPr>
                <w:ilvl w:val="0"/>
                <w:numId w:val="11"/>
              </w:numPr>
              <w:spacing w:before="40" w:after="40"/>
              <w:rPr>
                <w:rFonts w:ascii="Times New Roman" w:hAnsi="Times New Roman"/>
                <w:i w:val="0"/>
                <w:szCs w:val="22"/>
              </w:rPr>
            </w:pPr>
          </w:p>
        </w:tc>
        <w:tc>
          <w:tcPr>
            <w:tcW w:w="3396" w:type="dxa"/>
            <w:vAlign w:val="center"/>
          </w:tcPr>
          <w:p w:rsidR="007F4A88" w:rsidRPr="00C06453" w:rsidRDefault="007F4A88" w:rsidP="007F4A88">
            <w:pPr>
              <w:spacing w:after="0" w:line="240" w:lineRule="auto"/>
              <w:rPr>
                <w:rFonts w:ascii="Times New Roman" w:eastAsia="Times New Roman" w:hAnsi="Times New Roman" w:cs="Times New Roman"/>
                <w:sz w:val="24"/>
                <w:szCs w:val="24"/>
              </w:rPr>
            </w:pPr>
            <w:r w:rsidRPr="00C06453">
              <w:rPr>
                <w:rFonts w:ascii="Times New Roman" w:eastAsia="Times New Roman" w:hAnsi="Times New Roman" w:cs="Times New Roman"/>
                <w:sz w:val="24"/>
                <w:szCs w:val="24"/>
              </w:rPr>
              <w:t>Szerokość</w:t>
            </w:r>
          </w:p>
        </w:tc>
        <w:tc>
          <w:tcPr>
            <w:tcW w:w="3266" w:type="dxa"/>
            <w:vAlign w:val="center"/>
          </w:tcPr>
          <w:p w:rsidR="007F4A88" w:rsidRPr="00C06453" w:rsidRDefault="007F4A88" w:rsidP="007F4A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Nie więcej niż </w:t>
            </w:r>
            <w:r w:rsidRPr="00C06453">
              <w:rPr>
                <w:rFonts w:ascii="Times New Roman" w:eastAsia="Times New Roman" w:hAnsi="Times New Roman" w:cs="Times New Roman"/>
                <w:sz w:val="24"/>
                <w:szCs w:val="24"/>
              </w:rPr>
              <w:t>8</w:t>
            </w:r>
            <w:r>
              <w:rPr>
                <w:rFonts w:ascii="Times New Roman" w:eastAsia="Times New Roman" w:hAnsi="Times New Roman" w:cs="Times New Roman"/>
                <w:sz w:val="24"/>
                <w:szCs w:val="24"/>
              </w:rPr>
              <w:t>5</w:t>
            </w:r>
            <w:r w:rsidRPr="00C06453">
              <w:rPr>
                <w:rFonts w:ascii="Times New Roman" w:eastAsia="Times New Roman" w:hAnsi="Times New Roman" w:cs="Times New Roman"/>
                <w:sz w:val="24"/>
                <w:szCs w:val="24"/>
              </w:rPr>
              <w:t xml:space="preserve"> mm</w:t>
            </w:r>
          </w:p>
        </w:tc>
      </w:tr>
      <w:tr w:rsidR="007F4A88" w:rsidTr="007F4A88">
        <w:tc>
          <w:tcPr>
            <w:tcW w:w="709" w:type="dxa"/>
          </w:tcPr>
          <w:p w:rsidR="007F4A88" w:rsidRDefault="007F4A88" w:rsidP="003E73E2">
            <w:pPr>
              <w:pStyle w:val="Styl2"/>
              <w:numPr>
                <w:ilvl w:val="0"/>
                <w:numId w:val="11"/>
              </w:numPr>
              <w:spacing w:before="40" w:after="40"/>
              <w:rPr>
                <w:rFonts w:ascii="Times New Roman" w:hAnsi="Times New Roman"/>
                <w:i w:val="0"/>
                <w:szCs w:val="22"/>
              </w:rPr>
            </w:pPr>
            <w:r>
              <w:rPr>
                <w:rFonts w:ascii="Times New Roman" w:hAnsi="Times New Roman"/>
                <w:i w:val="0"/>
                <w:szCs w:val="22"/>
              </w:rPr>
              <w:t>S</w:t>
            </w:r>
          </w:p>
        </w:tc>
        <w:tc>
          <w:tcPr>
            <w:tcW w:w="3396" w:type="dxa"/>
            <w:vAlign w:val="center"/>
          </w:tcPr>
          <w:p w:rsidR="007F4A88" w:rsidRPr="00C06453" w:rsidRDefault="007F4A88" w:rsidP="007F4A88">
            <w:pPr>
              <w:spacing w:after="0" w:line="240" w:lineRule="auto"/>
              <w:rPr>
                <w:rFonts w:ascii="Times New Roman" w:eastAsia="Times New Roman" w:hAnsi="Times New Roman" w:cs="Times New Roman"/>
                <w:sz w:val="24"/>
                <w:szCs w:val="24"/>
              </w:rPr>
            </w:pPr>
            <w:r w:rsidRPr="00C06453">
              <w:rPr>
                <w:rFonts w:ascii="Times New Roman" w:eastAsia="Times New Roman" w:hAnsi="Times New Roman" w:cs="Times New Roman"/>
                <w:sz w:val="24"/>
                <w:szCs w:val="24"/>
              </w:rPr>
              <w:t>Wysokość</w:t>
            </w:r>
          </w:p>
        </w:tc>
        <w:tc>
          <w:tcPr>
            <w:tcW w:w="3266" w:type="dxa"/>
            <w:vAlign w:val="center"/>
          </w:tcPr>
          <w:p w:rsidR="007F4A88" w:rsidRPr="00C06453" w:rsidRDefault="007F4A88" w:rsidP="007F4A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Nie więcej niż </w:t>
            </w:r>
            <w:r w:rsidRPr="00C06453">
              <w:rPr>
                <w:rFonts w:ascii="Times New Roman" w:eastAsia="Times New Roman" w:hAnsi="Times New Roman" w:cs="Times New Roman"/>
                <w:sz w:val="24"/>
                <w:szCs w:val="24"/>
              </w:rPr>
              <w:t>2</w:t>
            </w:r>
            <w:r>
              <w:rPr>
                <w:rFonts w:ascii="Times New Roman" w:eastAsia="Times New Roman" w:hAnsi="Times New Roman" w:cs="Times New Roman"/>
                <w:sz w:val="24"/>
                <w:szCs w:val="24"/>
              </w:rPr>
              <w:t>75</w:t>
            </w:r>
            <w:r w:rsidRPr="00C06453">
              <w:rPr>
                <w:rFonts w:ascii="Times New Roman" w:eastAsia="Times New Roman" w:hAnsi="Times New Roman" w:cs="Times New Roman"/>
                <w:sz w:val="24"/>
                <w:szCs w:val="24"/>
              </w:rPr>
              <w:t xml:space="preserve"> mm</w:t>
            </w:r>
          </w:p>
        </w:tc>
      </w:tr>
      <w:tr w:rsidR="007F4A88" w:rsidTr="007F4A88">
        <w:tc>
          <w:tcPr>
            <w:tcW w:w="709" w:type="dxa"/>
          </w:tcPr>
          <w:p w:rsidR="007F4A88" w:rsidRDefault="007F4A88" w:rsidP="003E73E2">
            <w:pPr>
              <w:pStyle w:val="Styl2"/>
              <w:numPr>
                <w:ilvl w:val="0"/>
                <w:numId w:val="11"/>
              </w:numPr>
              <w:spacing w:before="40" w:after="40"/>
              <w:rPr>
                <w:rFonts w:ascii="Times New Roman" w:hAnsi="Times New Roman"/>
                <w:i w:val="0"/>
                <w:szCs w:val="22"/>
              </w:rPr>
            </w:pPr>
          </w:p>
        </w:tc>
        <w:tc>
          <w:tcPr>
            <w:tcW w:w="3396" w:type="dxa"/>
            <w:vAlign w:val="center"/>
          </w:tcPr>
          <w:p w:rsidR="007F4A88" w:rsidRPr="00C06453" w:rsidRDefault="007F4A88" w:rsidP="007F4A88">
            <w:pPr>
              <w:spacing w:after="0" w:line="240" w:lineRule="auto"/>
              <w:rPr>
                <w:rFonts w:ascii="Times New Roman" w:eastAsia="Times New Roman" w:hAnsi="Times New Roman" w:cs="Times New Roman"/>
                <w:sz w:val="24"/>
                <w:szCs w:val="24"/>
              </w:rPr>
            </w:pPr>
            <w:r w:rsidRPr="00C06453">
              <w:rPr>
                <w:rFonts w:ascii="Times New Roman" w:eastAsia="Times New Roman" w:hAnsi="Times New Roman" w:cs="Times New Roman"/>
                <w:sz w:val="24"/>
                <w:szCs w:val="24"/>
              </w:rPr>
              <w:t>Głębokość</w:t>
            </w:r>
          </w:p>
        </w:tc>
        <w:tc>
          <w:tcPr>
            <w:tcW w:w="3266" w:type="dxa"/>
            <w:vAlign w:val="center"/>
          </w:tcPr>
          <w:p w:rsidR="007F4A88" w:rsidRPr="00C06453" w:rsidRDefault="007F4A88" w:rsidP="007F4A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Nie więcej niż 275</w:t>
            </w:r>
            <w:r w:rsidRPr="00C06453">
              <w:rPr>
                <w:rFonts w:ascii="Times New Roman" w:eastAsia="Times New Roman" w:hAnsi="Times New Roman" w:cs="Times New Roman"/>
                <w:sz w:val="24"/>
                <w:szCs w:val="24"/>
              </w:rPr>
              <w:t xml:space="preserve"> mm</w:t>
            </w:r>
          </w:p>
        </w:tc>
      </w:tr>
      <w:tr w:rsidR="007F4A88" w:rsidTr="007C232C">
        <w:tc>
          <w:tcPr>
            <w:tcW w:w="709" w:type="dxa"/>
            <w:vAlign w:val="center"/>
          </w:tcPr>
          <w:p w:rsidR="007F4A88" w:rsidRDefault="007F4A88" w:rsidP="003E73E2">
            <w:pPr>
              <w:pStyle w:val="Styl2"/>
              <w:numPr>
                <w:ilvl w:val="0"/>
                <w:numId w:val="11"/>
              </w:numPr>
              <w:spacing w:before="40" w:after="40"/>
              <w:rPr>
                <w:rFonts w:ascii="Times New Roman" w:hAnsi="Times New Roman"/>
                <w:i w:val="0"/>
                <w:szCs w:val="22"/>
              </w:rPr>
            </w:pPr>
          </w:p>
        </w:tc>
        <w:tc>
          <w:tcPr>
            <w:tcW w:w="3396" w:type="dxa"/>
            <w:vAlign w:val="center"/>
          </w:tcPr>
          <w:p w:rsidR="007F4A88" w:rsidRPr="00C06453" w:rsidRDefault="007F4A88" w:rsidP="007F4A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Kabel zasilający</w:t>
            </w:r>
          </w:p>
        </w:tc>
        <w:tc>
          <w:tcPr>
            <w:tcW w:w="3266" w:type="dxa"/>
            <w:vAlign w:val="center"/>
          </w:tcPr>
          <w:p w:rsidR="007F4A88" w:rsidRDefault="007F4A88" w:rsidP="007F4A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 długości 2 m z wtykiem do gniazda z uziemieniem – typ E (gniazdo z bolcem)</w:t>
            </w:r>
          </w:p>
        </w:tc>
      </w:tr>
    </w:tbl>
    <w:p w:rsidR="007F4A88" w:rsidRDefault="007F4A88" w:rsidP="007C232C">
      <w:pPr>
        <w:suppressAutoHyphens/>
        <w:spacing w:after="0" w:line="240" w:lineRule="auto"/>
      </w:pPr>
    </w:p>
    <w:p w:rsidR="007F4A88" w:rsidRPr="0080121C" w:rsidRDefault="007F4A88" w:rsidP="007C232C">
      <w:pPr>
        <w:pStyle w:val="Listanumerowana"/>
        <w:numPr>
          <w:ilvl w:val="0"/>
          <w:numId w:val="1"/>
        </w:numPr>
        <w:spacing w:after="120" w:line="240" w:lineRule="auto"/>
        <w:ind w:left="499" w:hanging="357"/>
        <w:contextualSpacing w:val="0"/>
        <w:rPr>
          <w:b/>
        </w:rPr>
      </w:pPr>
      <w:r w:rsidRPr="0080121C">
        <w:rPr>
          <w:b/>
        </w:rPr>
        <w:t>Listwa zasilająca do szafy RACK C13</w:t>
      </w:r>
      <w:r w:rsidR="00731833">
        <w:rPr>
          <w:b/>
        </w:rPr>
        <w:t xml:space="preserve"> – </w:t>
      </w:r>
      <w:r w:rsidR="00886EA6">
        <w:rPr>
          <w:b/>
        </w:rPr>
        <w:t>3</w:t>
      </w:r>
      <w:r w:rsidR="00731833">
        <w:rPr>
          <w:b/>
        </w:rPr>
        <w:t xml:space="preserve"> szt.</w:t>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396"/>
        <w:gridCol w:w="3266"/>
      </w:tblGrid>
      <w:tr w:rsidR="007F4A88" w:rsidRPr="0088065E" w:rsidTr="007F4A88">
        <w:trPr>
          <w:trHeight w:hRule="exact" w:val="397"/>
          <w:tblHeader/>
        </w:trPr>
        <w:tc>
          <w:tcPr>
            <w:tcW w:w="709" w:type="dxa"/>
            <w:tcBorders>
              <w:bottom w:val="double" w:sz="4" w:space="0" w:color="auto"/>
            </w:tcBorders>
            <w:shd w:val="clear" w:color="auto" w:fill="E6E6E6"/>
            <w:vAlign w:val="center"/>
          </w:tcPr>
          <w:p w:rsidR="007F4A88" w:rsidRPr="0088065E" w:rsidRDefault="007F4A88" w:rsidP="007F4A88">
            <w:pPr>
              <w:pStyle w:val="Styl1"/>
              <w:spacing w:before="40" w:after="40"/>
              <w:ind w:left="0"/>
              <w:jc w:val="center"/>
              <w:rPr>
                <w:rFonts w:ascii="Times New Roman" w:hAnsi="Times New Roman"/>
                <w:szCs w:val="22"/>
              </w:rPr>
            </w:pPr>
            <w:r w:rsidRPr="0088065E">
              <w:rPr>
                <w:rFonts w:ascii="Times New Roman" w:hAnsi="Times New Roman"/>
                <w:szCs w:val="22"/>
              </w:rPr>
              <w:t>Lp.</w:t>
            </w:r>
          </w:p>
        </w:tc>
        <w:tc>
          <w:tcPr>
            <w:tcW w:w="3396" w:type="dxa"/>
            <w:tcBorders>
              <w:bottom w:val="double" w:sz="4" w:space="0" w:color="auto"/>
            </w:tcBorders>
            <w:shd w:val="clear" w:color="auto" w:fill="E6E6E6"/>
            <w:vAlign w:val="center"/>
          </w:tcPr>
          <w:p w:rsidR="007F4A88" w:rsidRPr="0088065E" w:rsidRDefault="007F4A88" w:rsidP="007F4A88">
            <w:pPr>
              <w:pStyle w:val="Styl1"/>
              <w:spacing w:before="40" w:after="40"/>
              <w:ind w:left="0"/>
              <w:rPr>
                <w:rFonts w:ascii="Times New Roman" w:hAnsi="Times New Roman"/>
                <w:szCs w:val="22"/>
              </w:rPr>
            </w:pPr>
            <w:r w:rsidRPr="0088065E">
              <w:rPr>
                <w:rFonts w:ascii="Times New Roman" w:hAnsi="Times New Roman"/>
                <w:szCs w:val="22"/>
              </w:rPr>
              <w:t>Parametr techniczny</w:t>
            </w:r>
          </w:p>
        </w:tc>
        <w:tc>
          <w:tcPr>
            <w:tcW w:w="3266" w:type="dxa"/>
            <w:tcBorders>
              <w:bottom w:val="double" w:sz="4" w:space="0" w:color="auto"/>
            </w:tcBorders>
            <w:shd w:val="clear" w:color="auto" w:fill="E6E6E6"/>
            <w:vAlign w:val="center"/>
          </w:tcPr>
          <w:p w:rsidR="007F4A88" w:rsidRPr="0088065E" w:rsidRDefault="007F4A88" w:rsidP="007F4A88">
            <w:pPr>
              <w:pStyle w:val="Styl1"/>
              <w:spacing w:before="40" w:after="40"/>
              <w:rPr>
                <w:rFonts w:ascii="Times New Roman" w:hAnsi="Times New Roman"/>
                <w:szCs w:val="22"/>
              </w:rPr>
            </w:pPr>
            <w:r w:rsidRPr="0088065E">
              <w:rPr>
                <w:rFonts w:ascii="Times New Roman" w:hAnsi="Times New Roman"/>
                <w:szCs w:val="22"/>
              </w:rPr>
              <w:t>Minimalne wymagania</w:t>
            </w:r>
          </w:p>
        </w:tc>
      </w:tr>
      <w:tr w:rsidR="007F4A88" w:rsidRPr="003624B7" w:rsidTr="007F4A88">
        <w:tc>
          <w:tcPr>
            <w:tcW w:w="709" w:type="dxa"/>
          </w:tcPr>
          <w:p w:rsidR="007F4A88" w:rsidRDefault="007F4A88" w:rsidP="003E73E2">
            <w:pPr>
              <w:pStyle w:val="Styl2"/>
              <w:numPr>
                <w:ilvl w:val="0"/>
                <w:numId w:val="12"/>
              </w:numPr>
              <w:spacing w:before="40" w:after="40"/>
              <w:jc w:val="left"/>
              <w:rPr>
                <w:rFonts w:ascii="Times New Roman" w:hAnsi="Times New Roman"/>
                <w:i w:val="0"/>
                <w:szCs w:val="22"/>
              </w:rPr>
            </w:pPr>
          </w:p>
        </w:tc>
        <w:tc>
          <w:tcPr>
            <w:tcW w:w="3396" w:type="dxa"/>
          </w:tcPr>
          <w:p w:rsidR="007F4A88" w:rsidRPr="0088065E" w:rsidRDefault="007F4A88" w:rsidP="007F4A88">
            <w:pPr>
              <w:pStyle w:val="Styl2"/>
              <w:spacing w:before="40" w:after="40"/>
              <w:ind w:left="0"/>
              <w:jc w:val="left"/>
              <w:rPr>
                <w:rFonts w:ascii="Times New Roman" w:hAnsi="Times New Roman"/>
                <w:i w:val="0"/>
                <w:szCs w:val="22"/>
              </w:rPr>
            </w:pPr>
            <w:r>
              <w:rPr>
                <w:rFonts w:ascii="Times New Roman" w:hAnsi="Times New Roman"/>
                <w:i w:val="0"/>
                <w:szCs w:val="22"/>
              </w:rPr>
              <w:t>Ilość gniazd</w:t>
            </w:r>
          </w:p>
        </w:tc>
        <w:tc>
          <w:tcPr>
            <w:tcW w:w="3266" w:type="dxa"/>
          </w:tcPr>
          <w:p w:rsidR="007F4A88" w:rsidRPr="003624B7" w:rsidRDefault="007F4A88" w:rsidP="00D6174D">
            <w:pPr>
              <w:pStyle w:val="Styl2"/>
              <w:spacing w:before="40" w:after="40"/>
              <w:ind w:left="0"/>
              <w:jc w:val="left"/>
              <w:rPr>
                <w:rFonts w:ascii="Times New Roman" w:hAnsi="Times New Roman"/>
                <w:i w:val="0"/>
                <w:szCs w:val="22"/>
              </w:rPr>
            </w:pPr>
            <w:r>
              <w:rPr>
                <w:rFonts w:ascii="Times New Roman" w:hAnsi="Times New Roman"/>
                <w:i w:val="0"/>
                <w:szCs w:val="22"/>
              </w:rPr>
              <w:t>Minimum 8 x IEC 320 C13</w:t>
            </w:r>
          </w:p>
        </w:tc>
      </w:tr>
      <w:tr w:rsidR="007F4A88" w:rsidRPr="003624B7" w:rsidTr="007F4A88">
        <w:tc>
          <w:tcPr>
            <w:tcW w:w="709" w:type="dxa"/>
          </w:tcPr>
          <w:p w:rsidR="007F4A88" w:rsidRDefault="007F4A88" w:rsidP="003E73E2">
            <w:pPr>
              <w:pStyle w:val="Styl2"/>
              <w:numPr>
                <w:ilvl w:val="0"/>
                <w:numId w:val="12"/>
              </w:numPr>
              <w:spacing w:before="40" w:after="40"/>
              <w:jc w:val="left"/>
              <w:rPr>
                <w:rFonts w:ascii="Times New Roman" w:hAnsi="Times New Roman"/>
                <w:i w:val="0"/>
                <w:szCs w:val="22"/>
              </w:rPr>
            </w:pPr>
          </w:p>
        </w:tc>
        <w:tc>
          <w:tcPr>
            <w:tcW w:w="3396" w:type="dxa"/>
            <w:vAlign w:val="center"/>
          </w:tcPr>
          <w:p w:rsidR="007F4A88" w:rsidRDefault="007F4A88" w:rsidP="007F4A88">
            <w:pPr>
              <w:pStyle w:val="Styl2"/>
              <w:spacing w:before="40" w:after="40"/>
              <w:ind w:left="0"/>
              <w:jc w:val="left"/>
              <w:rPr>
                <w:rFonts w:ascii="Times New Roman" w:hAnsi="Times New Roman"/>
                <w:i w:val="0"/>
                <w:szCs w:val="22"/>
              </w:rPr>
            </w:pPr>
            <w:r>
              <w:rPr>
                <w:rFonts w:ascii="Times New Roman" w:hAnsi="Times New Roman"/>
                <w:i w:val="0"/>
                <w:szCs w:val="22"/>
              </w:rPr>
              <w:t>Montaż w szafie RACK</w:t>
            </w:r>
          </w:p>
        </w:tc>
        <w:tc>
          <w:tcPr>
            <w:tcW w:w="3266" w:type="dxa"/>
            <w:vAlign w:val="center"/>
          </w:tcPr>
          <w:p w:rsidR="007F4A88" w:rsidRPr="003624B7" w:rsidRDefault="007F4A88" w:rsidP="00D6174D">
            <w:pPr>
              <w:pStyle w:val="Styl2"/>
              <w:spacing w:before="40" w:after="40"/>
              <w:ind w:left="0"/>
              <w:jc w:val="left"/>
              <w:rPr>
                <w:rFonts w:ascii="Times New Roman" w:hAnsi="Times New Roman"/>
                <w:i w:val="0"/>
                <w:szCs w:val="22"/>
              </w:rPr>
            </w:pPr>
            <w:r>
              <w:rPr>
                <w:rFonts w:ascii="Times New Roman" w:hAnsi="Times New Roman"/>
                <w:i w:val="0"/>
                <w:szCs w:val="22"/>
              </w:rPr>
              <w:t>Poziomo 1 U</w:t>
            </w:r>
          </w:p>
        </w:tc>
      </w:tr>
      <w:tr w:rsidR="007F4A88" w:rsidRPr="003624B7" w:rsidTr="007F4A88">
        <w:tc>
          <w:tcPr>
            <w:tcW w:w="709" w:type="dxa"/>
          </w:tcPr>
          <w:p w:rsidR="007F4A88" w:rsidRDefault="007F4A88" w:rsidP="003E73E2">
            <w:pPr>
              <w:pStyle w:val="Styl2"/>
              <w:numPr>
                <w:ilvl w:val="0"/>
                <w:numId w:val="12"/>
              </w:numPr>
              <w:spacing w:before="40" w:after="40"/>
              <w:rPr>
                <w:rFonts w:ascii="Times New Roman" w:hAnsi="Times New Roman"/>
                <w:i w:val="0"/>
                <w:szCs w:val="22"/>
              </w:rPr>
            </w:pPr>
          </w:p>
        </w:tc>
        <w:tc>
          <w:tcPr>
            <w:tcW w:w="3396" w:type="dxa"/>
          </w:tcPr>
          <w:p w:rsidR="007F4A88" w:rsidRDefault="007F4A88" w:rsidP="007F4A88">
            <w:pPr>
              <w:pStyle w:val="Styl2"/>
              <w:spacing w:before="40" w:after="40"/>
              <w:ind w:left="0"/>
              <w:jc w:val="left"/>
              <w:rPr>
                <w:rFonts w:ascii="Times New Roman" w:hAnsi="Times New Roman"/>
                <w:i w:val="0"/>
                <w:szCs w:val="22"/>
              </w:rPr>
            </w:pPr>
            <w:r>
              <w:rPr>
                <w:rFonts w:ascii="Times New Roman" w:hAnsi="Times New Roman"/>
                <w:i w:val="0"/>
                <w:szCs w:val="22"/>
              </w:rPr>
              <w:t>Długość kabla zasilającego</w:t>
            </w:r>
          </w:p>
        </w:tc>
        <w:tc>
          <w:tcPr>
            <w:tcW w:w="3266" w:type="dxa"/>
          </w:tcPr>
          <w:p w:rsidR="007F4A88" w:rsidRPr="003624B7" w:rsidRDefault="007F4A88" w:rsidP="00D6174D">
            <w:pPr>
              <w:pStyle w:val="Styl2"/>
              <w:spacing w:before="40" w:after="40"/>
              <w:ind w:left="0"/>
              <w:jc w:val="left"/>
              <w:rPr>
                <w:rFonts w:ascii="Times New Roman" w:hAnsi="Times New Roman"/>
                <w:i w:val="0"/>
                <w:szCs w:val="22"/>
              </w:rPr>
            </w:pPr>
            <w:r>
              <w:rPr>
                <w:rFonts w:ascii="Times New Roman" w:hAnsi="Times New Roman"/>
                <w:i w:val="0"/>
                <w:szCs w:val="22"/>
              </w:rPr>
              <w:t>Minimum 1,5 m</w:t>
            </w:r>
          </w:p>
        </w:tc>
      </w:tr>
      <w:tr w:rsidR="007F4A88" w:rsidRPr="003624B7" w:rsidTr="007F4A88">
        <w:tc>
          <w:tcPr>
            <w:tcW w:w="709" w:type="dxa"/>
          </w:tcPr>
          <w:p w:rsidR="007F4A88" w:rsidRDefault="007F4A88" w:rsidP="003E73E2">
            <w:pPr>
              <w:pStyle w:val="Styl2"/>
              <w:numPr>
                <w:ilvl w:val="0"/>
                <w:numId w:val="12"/>
              </w:numPr>
              <w:spacing w:before="40" w:after="40"/>
              <w:rPr>
                <w:rFonts w:ascii="Times New Roman" w:hAnsi="Times New Roman"/>
                <w:i w:val="0"/>
                <w:szCs w:val="22"/>
              </w:rPr>
            </w:pPr>
          </w:p>
        </w:tc>
        <w:tc>
          <w:tcPr>
            <w:tcW w:w="3396" w:type="dxa"/>
          </w:tcPr>
          <w:p w:rsidR="007F4A88" w:rsidRDefault="007F4A88" w:rsidP="007F4A88">
            <w:pPr>
              <w:pStyle w:val="Styl2"/>
              <w:spacing w:before="40" w:after="40"/>
              <w:ind w:left="0"/>
              <w:jc w:val="left"/>
              <w:rPr>
                <w:rFonts w:ascii="Times New Roman" w:hAnsi="Times New Roman"/>
                <w:i w:val="0"/>
                <w:szCs w:val="22"/>
              </w:rPr>
            </w:pPr>
            <w:r>
              <w:rPr>
                <w:rFonts w:ascii="Times New Roman" w:hAnsi="Times New Roman"/>
                <w:i w:val="0"/>
                <w:szCs w:val="22"/>
              </w:rPr>
              <w:t>Wtyk kabla zasilającego</w:t>
            </w:r>
          </w:p>
        </w:tc>
        <w:tc>
          <w:tcPr>
            <w:tcW w:w="3266" w:type="dxa"/>
          </w:tcPr>
          <w:p w:rsidR="007F4A88" w:rsidRDefault="007F4A88" w:rsidP="00D6174D">
            <w:pPr>
              <w:pStyle w:val="Styl2"/>
              <w:spacing w:before="40" w:after="40"/>
              <w:ind w:left="0"/>
              <w:jc w:val="left"/>
              <w:rPr>
                <w:rFonts w:ascii="Times New Roman" w:hAnsi="Times New Roman"/>
                <w:i w:val="0"/>
                <w:szCs w:val="22"/>
              </w:rPr>
            </w:pPr>
            <w:r w:rsidRPr="00107274">
              <w:rPr>
                <w:rFonts w:ascii="Times New Roman" w:hAnsi="Times New Roman"/>
                <w:i w:val="0"/>
                <w:szCs w:val="22"/>
              </w:rPr>
              <w:t>DIN49441</w:t>
            </w:r>
          </w:p>
        </w:tc>
      </w:tr>
    </w:tbl>
    <w:p w:rsidR="007F4A88" w:rsidRDefault="007F4A88" w:rsidP="007F4A88">
      <w:pPr>
        <w:pStyle w:val="Listanumerowana"/>
        <w:ind w:left="142"/>
      </w:pPr>
    </w:p>
    <w:p w:rsidR="007F4A88" w:rsidRPr="0080121C" w:rsidRDefault="007F4A88" w:rsidP="007C232C">
      <w:pPr>
        <w:pStyle w:val="Listanumerowana"/>
        <w:numPr>
          <w:ilvl w:val="0"/>
          <w:numId w:val="1"/>
        </w:numPr>
        <w:spacing w:after="120" w:line="240" w:lineRule="auto"/>
        <w:ind w:left="499" w:hanging="357"/>
        <w:contextualSpacing w:val="0"/>
        <w:rPr>
          <w:b/>
        </w:rPr>
      </w:pPr>
      <w:r w:rsidRPr="0080121C">
        <w:rPr>
          <w:b/>
        </w:rPr>
        <w:t>Listwa zasilająca do szafy RACK  NF C61-314</w:t>
      </w:r>
      <w:r w:rsidR="00945B5F">
        <w:rPr>
          <w:b/>
        </w:rPr>
        <w:t xml:space="preserve"> – </w:t>
      </w:r>
      <w:r w:rsidR="00886EA6">
        <w:rPr>
          <w:b/>
        </w:rPr>
        <w:t>4</w:t>
      </w:r>
      <w:r w:rsidR="00731833">
        <w:rPr>
          <w:b/>
        </w:rPr>
        <w:t xml:space="preserve"> szt.</w:t>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396"/>
        <w:gridCol w:w="3266"/>
      </w:tblGrid>
      <w:tr w:rsidR="007F4A88" w:rsidRPr="0088065E" w:rsidTr="007F4A88">
        <w:trPr>
          <w:trHeight w:hRule="exact" w:val="397"/>
          <w:tblHeader/>
        </w:trPr>
        <w:tc>
          <w:tcPr>
            <w:tcW w:w="709" w:type="dxa"/>
            <w:tcBorders>
              <w:bottom w:val="double" w:sz="4" w:space="0" w:color="auto"/>
            </w:tcBorders>
            <w:shd w:val="clear" w:color="auto" w:fill="E6E6E6"/>
            <w:vAlign w:val="center"/>
          </w:tcPr>
          <w:p w:rsidR="007F4A88" w:rsidRPr="0088065E" w:rsidRDefault="007F4A88" w:rsidP="007F4A88">
            <w:pPr>
              <w:pStyle w:val="Styl1"/>
              <w:spacing w:before="40" w:after="40"/>
              <w:ind w:left="0"/>
              <w:jc w:val="center"/>
              <w:rPr>
                <w:rFonts w:ascii="Times New Roman" w:hAnsi="Times New Roman"/>
                <w:szCs w:val="22"/>
              </w:rPr>
            </w:pPr>
            <w:r w:rsidRPr="0088065E">
              <w:rPr>
                <w:rFonts w:ascii="Times New Roman" w:hAnsi="Times New Roman"/>
                <w:szCs w:val="22"/>
              </w:rPr>
              <w:t>Lp.</w:t>
            </w:r>
          </w:p>
        </w:tc>
        <w:tc>
          <w:tcPr>
            <w:tcW w:w="3396" w:type="dxa"/>
            <w:tcBorders>
              <w:bottom w:val="double" w:sz="4" w:space="0" w:color="auto"/>
            </w:tcBorders>
            <w:shd w:val="clear" w:color="auto" w:fill="E6E6E6"/>
            <w:vAlign w:val="center"/>
          </w:tcPr>
          <w:p w:rsidR="007F4A88" w:rsidRPr="0088065E" w:rsidRDefault="007F4A88" w:rsidP="007F4A88">
            <w:pPr>
              <w:pStyle w:val="Styl1"/>
              <w:spacing w:before="40" w:after="40"/>
              <w:ind w:left="0"/>
              <w:rPr>
                <w:rFonts w:ascii="Times New Roman" w:hAnsi="Times New Roman"/>
                <w:szCs w:val="22"/>
              </w:rPr>
            </w:pPr>
            <w:r w:rsidRPr="0088065E">
              <w:rPr>
                <w:rFonts w:ascii="Times New Roman" w:hAnsi="Times New Roman"/>
                <w:szCs w:val="22"/>
              </w:rPr>
              <w:t>Parametr techniczny</w:t>
            </w:r>
          </w:p>
        </w:tc>
        <w:tc>
          <w:tcPr>
            <w:tcW w:w="3266" w:type="dxa"/>
            <w:tcBorders>
              <w:bottom w:val="double" w:sz="4" w:space="0" w:color="auto"/>
            </w:tcBorders>
            <w:shd w:val="clear" w:color="auto" w:fill="E6E6E6"/>
            <w:vAlign w:val="center"/>
          </w:tcPr>
          <w:p w:rsidR="007F4A88" w:rsidRPr="0088065E" w:rsidRDefault="007F4A88" w:rsidP="007F4A88">
            <w:pPr>
              <w:pStyle w:val="Styl1"/>
              <w:spacing w:before="40" w:after="40"/>
              <w:rPr>
                <w:rFonts w:ascii="Times New Roman" w:hAnsi="Times New Roman"/>
                <w:szCs w:val="22"/>
              </w:rPr>
            </w:pPr>
            <w:r w:rsidRPr="0088065E">
              <w:rPr>
                <w:rFonts w:ascii="Times New Roman" w:hAnsi="Times New Roman"/>
                <w:szCs w:val="22"/>
              </w:rPr>
              <w:t>Minimalne wymagania</w:t>
            </w:r>
          </w:p>
        </w:tc>
      </w:tr>
      <w:tr w:rsidR="007F4A88" w:rsidRPr="003624B7" w:rsidTr="007F4A88">
        <w:tc>
          <w:tcPr>
            <w:tcW w:w="709" w:type="dxa"/>
          </w:tcPr>
          <w:p w:rsidR="007F4A88" w:rsidRDefault="007F4A88" w:rsidP="003E73E2">
            <w:pPr>
              <w:pStyle w:val="Styl2"/>
              <w:numPr>
                <w:ilvl w:val="0"/>
                <w:numId w:val="13"/>
              </w:numPr>
              <w:spacing w:before="40" w:after="40"/>
              <w:jc w:val="left"/>
              <w:rPr>
                <w:rFonts w:ascii="Times New Roman" w:hAnsi="Times New Roman"/>
                <w:i w:val="0"/>
                <w:szCs w:val="22"/>
              </w:rPr>
            </w:pPr>
          </w:p>
        </w:tc>
        <w:tc>
          <w:tcPr>
            <w:tcW w:w="3396" w:type="dxa"/>
          </w:tcPr>
          <w:p w:rsidR="007F4A88" w:rsidRPr="0088065E" w:rsidRDefault="007F4A88" w:rsidP="007F4A88">
            <w:pPr>
              <w:pStyle w:val="Styl2"/>
              <w:spacing w:before="40" w:after="40"/>
              <w:ind w:left="0"/>
              <w:jc w:val="left"/>
              <w:rPr>
                <w:rFonts w:ascii="Times New Roman" w:hAnsi="Times New Roman"/>
                <w:i w:val="0"/>
                <w:szCs w:val="22"/>
              </w:rPr>
            </w:pPr>
            <w:r>
              <w:rPr>
                <w:rFonts w:ascii="Times New Roman" w:hAnsi="Times New Roman"/>
                <w:i w:val="0"/>
                <w:szCs w:val="22"/>
              </w:rPr>
              <w:t>Ilość gniazd</w:t>
            </w:r>
          </w:p>
        </w:tc>
        <w:tc>
          <w:tcPr>
            <w:tcW w:w="3266" w:type="dxa"/>
          </w:tcPr>
          <w:p w:rsidR="007F4A88" w:rsidRPr="003624B7" w:rsidRDefault="007F4A88" w:rsidP="00D6174D">
            <w:pPr>
              <w:pStyle w:val="Styl2"/>
              <w:spacing w:before="40" w:after="40"/>
              <w:ind w:left="6"/>
              <w:jc w:val="left"/>
              <w:rPr>
                <w:rFonts w:ascii="Times New Roman" w:hAnsi="Times New Roman"/>
                <w:i w:val="0"/>
                <w:szCs w:val="22"/>
              </w:rPr>
            </w:pPr>
            <w:r>
              <w:rPr>
                <w:rFonts w:ascii="Times New Roman" w:hAnsi="Times New Roman"/>
                <w:i w:val="0"/>
                <w:szCs w:val="22"/>
              </w:rPr>
              <w:t xml:space="preserve">Minimum 8 x </w:t>
            </w:r>
            <w:r w:rsidRPr="00107274">
              <w:rPr>
                <w:rFonts w:ascii="Times New Roman" w:hAnsi="Times New Roman"/>
                <w:i w:val="0"/>
                <w:szCs w:val="22"/>
              </w:rPr>
              <w:t>NF C61-314</w:t>
            </w:r>
          </w:p>
        </w:tc>
      </w:tr>
      <w:tr w:rsidR="007F4A88" w:rsidRPr="003624B7" w:rsidTr="007F4A88">
        <w:tc>
          <w:tcPr>
            <w:tcW w:w="709" w:type="dxa"/>
          </w:tcPr>
          <w:p w:rsidR="007F4A88" w:rsidRDefault="007F4A88" w:rsidP="003E73E2">
            <w:pPr>
              <w:pStyle w:val="Styl2"/>
              <w:numPr>
                <w:ilvl w:val="0"/>
                <w:numId w:val="13"/>
              </w:numPr>
              <w:spacing w:before="40" w:after="40"/>
              <w:jc w:val="left"/>
              <w:rPr>
                <w:rFonts w:ascii="Times New Roman" w:hAnsi="Times New Roman"/>
                <w:i w:val="0"/>
                <w:szCs w:val="22"/>
              </w:rPr>
            </w:pPr>
          </w:p>
        </w:tc>
        <w:tc>
          <w:tcPr>
            <w:tcW w:w="3396" w:type="dxa"/>
            <w:vAlign w:val="center"/>
          </w:tcPr>
          <w:p w:rsidR="007F4A88" w:rsidRDefault="007F4A88" w:rsidP="007F4A88">
            <w:pPr>
              <w:pStyle w:val="Styl2"/>
              <w:spacing w:before="40" w:after="40"/>
              <w:ind w:left="0"/>
              <w:jc w:val="left"/>
              <w:rPr>
                <w:rFonts w:ascii="Times New Roman" w:hAnsi="Times New Roman"/>
                <w:i w:val="0"/>
                <w:szCs w:val="22"/>
              </w:rPr>
            </w:pPr>
            <w:r>
              <w:rPr>
                <w:rFonts w:ascii="Times New Roman" w:hAnsi="Times New Roman"/>
                <w:i w:val="0"/>
                <w:szCs w:val="22"/>
              </w:rPr>
              <w:t>Montaż w szafie RACK</w:t>
            </w:r>
          </w:p>
        </w:tc>
        <w:tc>
          <w:tcPr>
            <w:tcW w:w="3266" w:type="dxa"/>
            <w:vAlign w:val="center"/>
          </w:tcPr>
          <w:p w:rsidR="007F4A88" w:rsidRPr="003624B7" w:rsidRDefault="007F4A88" w:rsidP="00D6174D">
            <w:pPr>
              <w:pStyle w:val="Styl2"/>
              <w:spacing w:before="40" w:after="40"/>
              <w:ind w:left="6"/>
              <w:jc w:val="left"/>
              <w:rPr>
                <w:rFonts w:ascii="Times New Roman" w:hAnsi="Times New Roman"/>
                <w:i w:val="0"/>
                <w:szCs w:val="22"/>
              </w:rPr>
            </w:pPr>
            <w:r>
              <w:rPr>
                <w:rFonts w:ascii="Times New Roman" w:hAnsi="Times New Roman"/>
                <w:i w:val="0"/>
                <w:szCs w:val="22"/>
              </w:rPr>
              <w:t>Poziomo 1 U</w:t>
            </w:r>
          </w:p>
        </w:tc>
      </w:tr>
      <w:tr w:rsidR="007F4A88" w:rsidRPr="003624B7" w:rsidTr="007F4A88">
        <w:tc>
          <w:tcPr>
            <w:tcW w:w="709" w:type="dxa"/>
          </w:tcPr>
          <w:p w:rsidR="007F4A88" w:rsidRDefault="007F4A88" w:rsidP="003E73E2">
            <w:pPr>
              <w:pStyle w:val="Styl2"/>
              <w:numPr>
                <w:ilvl w:val="0"/>
                <w:numId w:val="13"/>
              </w:numPr>
              <w:spacing w:before="40" w:after="40"/>
              <w:rPr>
                <w:rFonts w:ascii="Times New Roman" w:hAnsi="Times New Roman"/>
                <w:i w:val="0"/>
                <w:szCs w:val="22"/>
              </w:rPr>
            </w:pPr>
          </w:p>
        </w:tc>
        <w:tc>
          <w:tcPr>
            <w:tcW w:w="3396" w:type="dxa"/>
          </w:tcPr>
          <w:p w:rsidR="007F4A88" w:rsidRDefault="007F4A88" w:rsidP="007F4A88">
            <w:pPr>
              <w:pStyle w:val="Styl2"/>
              <w:spacing w:before="40" w:after="40"/>
              <w:ind w:left="0"/>
              <w:jc w:val="left"/>
              <w:rPr>
                <w:rFonts w:ascii="Times New Roman" w:hAnsi="Times New Roman"/>
                <w:i w:val="0"/>
                <w:szCs w:val="22"/>
              </w:rPr>
            </w:pPr>
            <w:r>
              <w:rPr>
                <w:rFonts w:ascii="Times New Roman" w:hAnsi="Times New Roman"/>
                <w:i w:val="0"/>
                <w:szCs w:val="22"/>
              </w:rPr>
              <w:t>Długość kabla zasilającego</w:t>
            </w:r>
          </w:p>
        </w:tc>
        <w:tc>
          <w:tcPr>
            <w:tcW w:w="3266" w:type="dxa"/>
          </w:tcPr>
          <w:p w:rsidR="007F4A88" w:rsidRPr="003624B7" w:rsidRDefault="007F4A88" w:rsidP="00D6174D">
            <w:pPr>
              <w:pStyle w:val="Styl2"/>
              <w:spacing w:before="40" w:after="40"/>
              <w:ind w:left="6"/>
              <w:jc w:val="left"/>
              <w:rPr>
                <w:rFonts w:ascii="Times New Roman" w:hAnsi="Times New Roman"/>
                <w:i w:val="0"/>
                <w:szCs w:val="22"/>
              </w:rPr>
            </w:pPr>
            <w:r>
              <w:rPr>
                <w:rFonts w:ascii="Times New Roman" w:hAnsi="Times New Roman"/>
                <w:i w:val="0"/>
                <w:szCs w:val="22"/>
              </w:rPr>
              <w:t>Minimum 1,5 m</w:t>
            </w:r>
          </w:p>
        </w:tc>
      </w:tr>
      <w:tr w:rsidR="007F4A88" w:rsidRPr="003624B7" w:rsidTr="007F4A88">
        <w:tc>
          <w:tcPr>
            <w:tcW w:w="709" w:type="dxa"/>
          </w:tcPr>
          <w:p w:rsidR="007F4A88" w:rsidRDefault="007F4A88" w:rsidP="003E73E2">
            <w:pPr>
              <w:pStyle w:val="Styl2"/>
              <w:numPr>
                <w:ilvl w:val="0"/>
                <w:numId w:val="13"/>
              </w:numPr>
              <w:spacing w:before="40" w:after="40"/>
              <w:rPr>
                <w:rFonts w:ascii="Times New Roman" w:hAnsi="Times New Roman"/>
                <w:i w:val="0"/>
                <w:szCs w:val="22"/>
              </w:rPr>
            </w:pPr>
          </w:p>
        </w:tc>
        <w:tc>
          <w:tcPr>
            <w:tcW w:w="3396" w:type="dxa"/>
          </w:tcPr>
          <w:p w:rsidR="007F4A88" w:rsidRDefault="007F4A88" w:rsidP="007F4A88">
            <w:pPr>
              <w:pStyle w:val="Styl2"/>
              <w:spacing w:before="40" w:after="40"/>
              <w:ind w:left="0"/>
              <w:jc w:val="left"/>
              <w:rPr>
                <w:rFonts w:ascii="Times New Roman" w:hAnsi="Times New Roman"/>
                <w:i w:val="0"/>
                <w:szCs w:val="22"/>
              </w:rPr>
            </w:pPr>
            <w:r>
              <w:rPr>
                <w:rFonts w:ascii="Times New Roman" w:hAnsi="Times New Roman"/>
                <w:i w:val="0"/>
                <w:szCs w:val="22"/>
              </w:rPr>
              <w:t>Wtyk kabla zasilającego</w:t>
            </w:r>
          </w:p>
        </w:tc>
        <w:tc>
          <w:tcPr>
            <w:tcW w:w="3266" w:type="dxa"/>
          </w:tcPr>
          <w:p w:rsidR="007F4A88" w:rsidRDefault="007F4A88" w:rsidP="00D6174D">
            <w:pPr>
              <w:pStyle w:val="Styl2"/>
              <w:spacing w:before="40" w:after="40"/>
              <w:ind w:left="6"/>
              <w:jc w:val="left"/>
              <w:rPr>
                <w:rFonts w:ascii="Times New Roman" w:hAnsi="Times New Roman"/>
                <w:i w:val="0"/>
                <w:szCs w:val="22"/>
              </w:rPr>
            </w:pPr>
            <w:r w:rsidRPr="00107274">
              <w:rPr>
                <w:rFonts w:ascii="Times New Roman" w:hAnsi="Times New Roman"/>
                <w:i w:val="0"/>
                <w:szCs w:val="22"/>
              </w:rPr>
              <w:t>DIN49441</w:t>
            </w:r>
          </w:p>
        </w:tc>
      </w:tr>
    </w:tbl>
    <w:p w:rsidR="007F4A88" w:rsidRDefault="007F4A88" w:rsidP="007F4A88">
      <w:pPr>
        <w:pStyle w:val="Listanumerowana"/>
        <w:ind w:left="142"/>
      </w:pPr>
    </w:p>
    <w:p w:rsidR="007F4A88" w:rsidRPr="0080121C" w:rsidRDefault="007F4A88" w:rsidP="007C232C">
      <w:pPr>
        <w:pStyle w:val="Listanumerowana"/>
        <w:numPr>
          <w:ilvl w:val="0"/>
          <w:numId w:val="1"/>
        </w:numPr>
        <w:spacing w:after="120" w:line="240" w:lineRule="auto"/>
        <w:ind w:left="499" w:hanging="357"/>
        <w:contextualSpacing w:val="0"/>
        <w:rPr>
          <w:b/>
        </w:rPr>
      </w:pPr>
      <w:r w:rsidRPr="0080121C">
        <w:rPr>
          <w:b/>
        </w:rPr>
        <w:t>Stacja dokująca dysków SATA na USB</w:t>
      </w:r>
      <w:r w:rsidR="00731833">
        <w:rPr>
          <w:b/>
        </w:rPr>
        <w:t xml:space="preserve"> – 2 szt.</w:t>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396"/>
        <w:gridCol w:w="3266"/>
      </w:tblGrid>
      <w:tr w:rsidR="007F4A88" w:rsidRPr="0088065E" w:rsidTr="007F4A88">
        <w:trPr>
          <w:trHeight w:hRule="exact" w:val="397"/>
          <w:tblHeader/>
        </w:trPr>
        <w:tc>
          <w:tcPr>
            <w:tcW w:w="709" w:type="dxa"/>
            <w:tcBorders>
              <w:bottom w:val="double" w:sz="4" w:space="0" w:color="auto"/>
            </w:tcBorders>
            <w:shd w:val="clear" w:color="auto" w:fill="E6E6E6"/>
            <w:vAlign w:val="center"/>
          </w:tcPr>
          <w:p w:rsidR="007F4A88" w:rsidRPr="0088065E" w:rsidRDefault="007F4A88" w:rsidP="007F4A88">
            <w:pPr>
              <w:pStyle w:val="Styl1"/>
              <w:spacing w:before="40" w:after="40"/>
              <w:ind w:left="0"/>
              <w:jc w:val="center"/>
              <w:rPr>
                <w:rFonts w:ascii="Times New Roman" w:hAnsi="Times New Roman"/>
                <w:szCs w:val="22"/>
              </w:rPr>
            </w:pPr>
            <w:r w:rsidRPr="0088065E">
              <w:rPr>
                <w:rFonts w:ascii="Times New Roman" w:hAnsi="Times New Roman"/>
                <w:szCs w:val="22"/>
              </w:rPr>
              <w:t>Lp.</w:t>
            </w:r>
          </w:p>
        </w:tc>
        <w:tc>
          <w:tcPr>
            <w:tcW w:w="3396" w:type="dxa"/>
            <w:tcBorders>
              <w:bottom w:val="double" w:sz="4" w:space="0" w:color="auto"/>
            </w:tcBorders>
            <w:shd w:val="clear" w:color="auto" w:fill="E6E6E6"/>
            <w:vAlign w:val="center"/>
          </w:tcPr>
          <w:p w:rsidR="007F4A88" w:rsidRPr="0088065E" w:rsidRDefault="007F4A88" w:rsidP="007F4A88">
            <w:pPr>
              <w:pStyle w:val="Styl1"/>
              <w:spacing w:before="40" w:after="40"/>
              <w:ind w:left="0"/>
              <w:rPr>
                <w:rFonts w:ascii="Times New Roman" w:hAnsi="Times New Roman"/>
                <w:szCs w:val="22"/>
              </w:rPr>
            </w:pPr>
            <w:r w:rsidRPr="0088065E">
              <w:rPr>
                <w:rFonts w:ascii="Times New Roman" w:hAnsi="Times New Roman"/>
                <w:szCs w:val="22"/>
              </w:rPr>
              <w:t>Parametr techniczny</w:t>
            </w:r>
          </w:p>
        </w:tc>
        <w:tc>
          <w:tcPr>
            <w:tcW w:w="3266" w:type="dxa"/>
            <w:tcBorders>
              <w:bottom w:val="double" w:sz="4" w:space="0" w:color="auto"/>
            </w:tcBorders>
            <w:shd w:val="clear" w:color="auto" w:fill="E6E6E6"/>
            <w:vAlign w:val="center"/>
          </w:tcPr>
          <w:p w:rsidR="007F4A88" w:rsidRPr="0088065E" w:rsidRDefault="007F4A88" w:rsidP="007F4A88">
            <w:pPr>
              <w:pStyle w:val="Styl1"/>
              <w:spacing w:before="40" w:after="40"/>
              <w:rPr>
                <w:rFonts w:ascii="Times New Roman" w:hAnsi="Times New Roman"/>
                <w:szCs w:val="22"/>
              </w:rPr>
            </w:pPr>
            <w:r w:rsidRPr="0088065E">
              <w:rPr>
                <w:rFonts w:ascii="Times New Roman" w:hAnsi="Times New Roman"/>
                <w:szCs w:val="22"/>
              </w:rPr>
              <w:t>Minimalne wymagania</w:t>
            </w:r>
          </w:p>
        </w:tc>
      </w:tr>
      <w:tr w:rsidR="007F4A88" w:rsidRPr="003624B7" w:rsidTr="007F4A88">
        <w:tc>
          <w:tcPr>
            <w:tcW w:w="709" w:type="dxa"/>
          </w:tcPr>
          <w:p w:rsidR="007F4A88" w:rsidRDefault="007F4A88" w:rsidP="003E73E2">
            <w:pPr>
              <w:pStyle w:val="Styl2"/>
              <w:numPr>
                <w:ilvl w:val="0"/>
                <w:numId w:val="14"/>
              </w:numPr>
              <w:spacing w:before="40" w:after="40"/>
              <w:jc w:val="left"/>
              <w:rPr>
                <w:rFonts w:ascii="Times New Roman" w:hAnsi="Times New Roman"/>
                <w:i w:val="0"/>
                <w:szCs w:val="22"/>
              </w:rPr>
            </w:pPr>
          </w:p>
        </w:tc>
        <w:tc>
          <w:tcPr>
            <w:tcW w:w="3396" w:type="dxa"/>
          </w:tcPr>
          <w:p w:rsidR="007F4A88" w:rsidRPr="0088065E" w:rsidRDefault="007F4A88" w:rsidP="007F4A88">
            <w:pPr>
              <w:pStyle w:val="Styl2"/>
              <w:spacing w:before="40" w:after="40"/>
              <w:ind w:left="0"/>
              <w:jc w:val="left"/>
              <w:rPr>
                <w:rFonts w:ascii="Times New Roman" w:hAnsi="Times New Roman"/>
                <w:i w:val="0"/>
                <w:szCs w:val="22"/>
              </w:rPr>
            </w:pPr>
            <w:r>
              <w:rPr>
                <w:rFonts w:ascii="Times New Roman" w:hAnsi="Times New Roman"/>
                <w:i w:val="0"/>
                <w:szCs w:val="22"/>
              </w:rPr>
              <w:t>Interfejs dysków</w:t>
            </w:r>
          </w:p>
        </w:tc>
        <w:tc>
          <w:tcPr>
            <w:tcW w:w="3266" w:type="dxa"/>
          </w:tcPr>
          <w:p w:rsidR="007F4A88" w:rsidRPr="003624B7" w:rsidRDefault="007F4A88" w:rsidP="00D6174D">
            <w:pPr>
              <w:pStyle w:val="Styl2"/>
              <w:spacing w:before="40" w:after="40"/>
              <w:ind w:left="6"/>
              <w:jc w:val="left"/>
              <w:rPr>
                <w:rFonts w:ascii="Times New Roman" w:hAnsi="Times New Roman"/>
                <w:i w:val="0"/>
                <w:szCs w:val="22"/>
              </w:rPr>
            </w:pPr>
            <w:r w:rsidRPr="0033672A">
              <w:rPr>
                <w:rFonts w:ascii="Times New Roman" w:hAnsi="Times New Roman"/>
                <w:i w:val="0"/>
                <w:szCs w:val="22"/>
              </w:rPr>
              <w:t xml:space="preserve">SATA </w:t>
            </w:r>
            <w:r>
              <w:rPr>
                <w:rFonts w:ascii="Times New Roman" w:hAnsi="Times New Roman"/>
                <w:i w:val="0"/>
                <w:szCs w:val="22"/>
              </w:rPr>
              <w:t>I/II/III dowolny dysk 2,5”/3,5”</w:t>
            </w:r>
          </w:p>
        </w:tc>
      </w:tr>
      <w:tr w:rsidR="007F4A88" w:rsidRPr="003624B7" w:rsidTr="007F4A88">
        <w:tc>
          <w:tcPr>
            <w:tcW w:w="709" w:type="dxa"/>
          </w:tcPr>
          <w:p w:rsidR="007F4A88" w:rsidRDefault="007F4A88" w:rsidP="003E73E2">
            <w:pPr>
              <w:pStyle w:val="Styl2"/>
              <w:numPr>
                <w:ilvl w:val="0"/>
                <w:numId w:val="14"/>
              </w:numPr>
              <w:spacing w:before="40" w:after="40"/>
              <w:jc w:val="left"/>
              <w:rPr>
                <w:rFonts w:ascii="Times New Roman" w:hAnsi="Times New Roman"/>
                <w:i w:val="0"/>
                <w:szCs w:val="22"/>
              </w:rPr>
            </w:pPr>
          </w:p>
        </w:tc>
        <w:tc>
          <w:tcPr>
            <w:tcW w:w="3396" w:type="dxa"/>
            <w:vAlign w:val="center"/>
          </w:tcPr>
          <w:p w:rsidR="007F4A88" w:rsidRDefault="007F4A88" w:rsidP="007F4A88">
            <w:pPr>
              <w:pStyle w:val="Styl2"/>
              <w:spacing w:before="40" w:after="40"/>
              <w:ind w:left="0"/>
              <w:jc w:val="left"/>
              <w:rPr>
                <w:rFonts w:ascii="Times New Roman" w:hAnsi="Times New Roman"/>
                <w:i w:val="0"/>
                <w:szCs w:val="22"/>
              </w:rPr>
            </w:pPr>
            <w:r>
              <w:rPr>
                <w:rFonts w:ascii="Times New Roman" w:hAnsi="Times New Roman"/>
                <w:i w:val="0"/>
                <w:szCs w:val="22"/>
              </w:rPr>
              <w:t>Łączność z komputerem</w:t>
            </w:r>
          </w:p>
        </w:tc>
        <w:tc>
          <w:tcPr>
            <w:tcW w:w="3266" w:type="dxa"/>
            <w:vAlign w:val="center"/>
          </w:tcPr>
          <w:p w:rsidR="007F4A88" w:rsidRPr="003624B7" w:rsidRDefault="007F4A88" w:rsidP="00D6174D">
            <w:pPr>
              <w:pStyle w:val="Styl2"/>
              <w:spacing w:before="40" w:after="40"/>
              <w:ind w:left="6"/>
              <w:jc w:val="left"/>
              <w:rPr>
                <w:rFonts w:ascii="Times New Roman" w:hAnsi="Times New Roman"/>
                <w:i w:val="0"/>
                <w:szCs w:val="22"/>
              </w:rPr>
            </w:pPr>
            <w:r w:rsidRPr="0033672A">
              <w:rPr>
                <w:rFonts w:ascii="Times New Roman" w:hAnsi="Times New Roman"/>
                <w:i w:val="0"/>
                <w:szCs w:val="22"/>
              </w:rPr>
              <w:t>USB 3.0/2.0</w:t>
            </w:r>
          </w:p>
        </w:tc>
      </w:tr>
      <w:tr w:rsidR="007F4A88" w:rsidRPr="00FA50C6" w:rsidTr="007F4A88">
        <w:tc>
          <w:tcPr>
            <w:tcW w:w="709" w:type="dxa"/>
          </w:tcPr>
          <w:p w:rsidR="007F4A88" w:rsidRDefault="007F4A88" w:rsidP="003E73E2">
            <w:pPr>
              <w:pStyle w:val="Styl2"/>
              <w:numPr>
                <w:ilvl w:val="0"/>
                <w:numId w:val="14"/>
              </w:numPr>
              <w:spacing w:before="40" w:after="40"/>
              <w:rPr>
                <w:rFonts w:ascii="Times New Roman" w:hAnsi="Times New Roman"/>
                <w:i w:val="0"/>
                <w:szCs w:val="22"/>
              </w:rPr>
            </w:pPr>
          </w:p>
        </w:tc>
        <w:tc>
          <w:tcPr>
            <w:tcW w:w="3396" w:type="dxa"/>
          </w:tcPr>
          <w:p w:rsidR="007F4A88" w:rsidRDefault="007F4A88" w:rsidP="007F4A88">
            <w:pPr>
              <w:pStyle w:val="Styl2"/>
              <w:spacing w:before="40" w:after="40"/>
              <w:ind w:left="0"/>
              <w:jc w:val="left"/>
              <w:rPr>
                <w:rFonts w:ascii="Times New Roman" w:hAnsi="Times New Roman"/>
                <w:i w:val="0"/>
                <w:szCs w:val="22"/>
              </w:rPr>
            </w:pPr>
            <w:r>
              <w:rPr>
                <w:rFonts w:ascii="Times New Roman" w:hAnsi="Times New Roman"/>
                <w:i w:val="0"/>
                <w:szCs w:val="22"/>
              </w:rPr>
              <w:t>Transfery danych</w:t>
            </w:r>
          </w:p>
        </w:tc>
        <w:tc>
          <w:tcPr>
            <w:tcW w:w="3266" w:type="dxa"/>
          </w:tcPr>
          <w:p w:rsidR="007F4A88" w:rsidRPr="004E6A33" w:rsidRDefault="007F4A88" w:rsidP="00D6174D">
            <w:pPr>
              <w:pStyle w:val="Styl2"/>
              <w:spacing w:before="40" w:after="40"/>
              <w:ind w:left="6"/>
              <w:jc w:val="left"/>
              <w:rPr>
                <w:rFonts w:ascii="Times New Roman" w:hAnsi="Times New Roman"/>
                <w:i w:val="0"/>
                <w:szCs w:val="22"/>
                <w:lang w:val="en-US"/>
              </w:rPr>
            </w:pPr>
            <w:r w:rsidRPr="004E6A33">
              <w:rPr>
                <w:rFonts w:ascii="Times New Roman" w:hAnsi="Times New Roman"/>
                <w:i w:val="0"/>
                <w:szCs w:val="22"/>
                <w:lang w:val="en-US"/>
              </w:rPr>
              <w:t xml:space="preserve">Super Speed (do 5 </w:t>
            </w:r>
            <w:proofErr w:type="spellStart"/>
            <w:r w:rsidRPr="004E6A33">
              <w:rPr>
                <w:rFonts w:ascii="Times New Roman" w:hAnsi="Times New Roman"/>
                <w:i w:val="0"/>
                <w:szCs w:val="22"/>
                <w:lang w:val="en-US"/>
              </w:rPr>
              <w:t>Gbps</w:t>
            </w:r>
            <w:proofErr w:type="spellEnd"/>
            <w:r w:rsidRPr="004E6A33">
              <w:rPr>
                <w:rFonts w:ascii="Times New Roman" w:hAnsi="Times New Roman"/>
                <w:i w:val="0"/>
                <w:szCs w:val="22"/>
                <w:lang w:val="en-US"/>
              </w:rPr>
              <w:t>) / high-speed (do 480 Mbps) / full-speed (do 12 Mbps)</w:t>
            </w:r>
          </w:p>
        </w:tc>
      </w:tr>
      <w:tr w:rsidR="007F4A88" w:rsidRPr="003624B7" w:rsidTr="007F4A88">
        <w:tc>
          <w:tcPr>
            <w:tcW w:w="709" w:type="dxa"/>
          </w:tcPr>
          <w:p w:rsidR="007F4A88" w:rsidRPr="004E6A33" w:rsidRDefault="007F4A88" w:rsidP="003E73E2">
            <w:pPr>
              <w:pStyle w:val="Styl2"/>
              <w:numPr>
                <w:ilvl w:val="0"/>
                <w:numId w:val="14"/>
              </w:numPr>
              <w:spacing w:before="40" w:after="40"/>
              <w:rPr>
                <w:rFonts w:ascii="Times New Roman" w:hAnsi="Times New Roman"/>
                <w:i w:val="0"/>
                <w:szCs w:val="22"/>
                <w:lang w:val="en-US"/>
              </w:rPr>
            </w:pPr>
          </w:p>
        </w:tc>
        <w:tc>
          <w:tcPr>
            <w:tcW w:w="3396" w:type="dxa"/>
          </w:tcPr>
          <w:p w:rsidR="007F4A88" w:rsidRDefault="007F4A88" w:rsidP="007F4A88">
            <w:pPr>
              <w:pStyle w:val="Styl2"/>
              <w:spacing w:before="40" w:after="40"/>
              <w:ind w:left="0"/>
              <w:jc w:val="left"/>
              <w:rPr>
                <w:rFonts w:ascii="Times New Roman" w:hAnsi="Times New Roman"/>
                <w:i w:val="0"/>
                <w:szCs w:val="22"/>
              </w:rPr>
            </w:pPr>
            <w:r>
              <w:rPr>
                <w:rFonts w:ascii="Times New Roman" w:hAnsi="Times New Roman"/>
                <w:i w:val="0"/>
                <w:szCs w:val="22"/>
              </w:rPr>
              <w:t>Obsługa dysków o pojemności:</w:t>
            </w:r>
          </w:p>
        </w:tc>
        <w:tc>
          <w:tcPr>
            <w:tcW w:w="3266" w:type="dxa"/>
          </w:tcPr>
          <w:p w:rsidR="007F4A88" w:rsidRDefault="007F4A88" w:rsidP="00D6174D">
            <w:pPr>
              <w:pStyle w:val="Styl2"/>
              <w:spacing w:before="40" w:after="40"/>
              <w:ind w:left="6"/>
              <w:jc w:val="left"/>
              <w:rPr>
                <w:rFonts w:ascii="Times New Roman" w:hAnsi="Times New Roman"/>
                <w:i w:val="0"/>
                <w:szCs w:val="22"/>
              </w:rPr>
            </w:pPr>
            <w:r>
              <w:rPr>
                <w:rFonts w:ascii="Times New Roman" w:hAnsi="Times New Roman"/>
                <w:i w:val="0"/>
                <w:szCs w:val="22"/>
              </w:rPr>
              <w:t>minimum do 4 TB</w:t>
            </w:r>
          </w:p>
        </w:tc>
      </w:tr>
      <w:tr w:rsidR="007F4A88" w:rsidRPr="003624B7" w:rsidTr="007F4A88">
        <w:tc>
          <w:tcPr>
            <w:tcW w:w="709" w:type="dxa"/>
          </w:tcPr>
          <w:p w:rsidR="007F4A88" w:rsidRPr="0033672A" w:rsidRDefault="007F4A88" w:rsidP="003E73E2">
            <w:pPr>
              <w:pStyle w:val="Styl2"/>
              <w:numPr>
                <w:ilvl w:val="0"/>
                <w:numId w:val="14"/>
              </w:numPr>
              <w:spacing w:before="40" w:after="40"/>
              <w:rPr>
                <w:rFonts w:ascii="Times New Roman" w:hAnsi="Times New Roman"/>
                <w:i w:val="0"/>
                <w:szCs w:val="22"/>
                <w:lang w:val="en-US"/>
              </w:rPr>
            </w:pPr>
          </w:p>
        </w:tc>
        <w:tc>
          <w:tcPr>
            <w:tcW w:w="3396" w:type="dxa"/>
          </w:tcPr>
          <w:p w:rsidR="007F4A88" w:rsidRDefault="007F4A88" w:rsidP="007F4A88">
            <w:pPr>
              <w:pStyle w:val="Styl2"/>
              <w:spacing w:before="40" w:after="40"/>
              <w:ind w:left="0"/>
              <w:jc w:val="left"/>
              <w:rPr>
                <w:rFonts w:ascii="Times New Roman" w:hAnsi="Times New Roman"/>
                <w:i w:val="0"/>
                <w:szCs w:val="22"/>
              </w:rPr>
            </w:pPr>
            <w:r w:rsidRPr="0033672A">
              <w:rPr>
                <w:rFonts w:ascii="Times New Roman" w:hAnsi="Times New Roman"/>
                <w:i w:val="0"/>
                <w:szCs w:val="22"/>
              </w:rPr>
              <w:t>Plug &amp; Play</w:t>
            </w:r>
          </w:p>
        </w:tc>
        <w:tc>
          <w:tcPr>
            <w:tcW w:w="3266" w:type="dxa"/>
          </w:tcPr>
          <w:p w:rsidR="007F4A88" w:rsidRDefault="007F4A88" w:rsidP="00D6174D">
            <w:pPr>
              <w:pStyle w:val="Styl2"/>
              <w:spacing w:before="40" w:after="40"/>
              <w:ind w:left="6"/>
              <w:jc w:val="left"/>
              <w:rPr>
                <w:rFonts w:ascii="Times New Roman" w:hAnsi="Times New Roman"/>
                <w:i w:val="0"/>
                <w:szCs w:val="22"/>
              </w:rPr>
            </w:pPr>
            <w:r>
              <w:rPr>
                <w:rFonts w:ascii="Times New Roman" w:hAnsi="Times New Roman"/>
                <w:i w:val="0"/>
                <w:szCs w:val="22"/>
              </w:rPr>
              <w:t>Tak</w:t>
            </w:r>
          </w:p>
        </w:tc>
      </w:tr>
      <w:tr w:rsidR="007F4A88" w:rsidRPr="003624B7" w:rsidTr="007F4A88">
        <w:tc>
          <w:tcPr>
            <w:tcW w:w="709" w:type="dxa"/>
          </w:tcPr>
          <w:p w:rsidR="007F4A88" w:rsidRPr="0033672A" w:rsidRDefault="007F4A88" w:rsidP="003E73E2">
            <w:pPr>
              <w:pStyle w:val="Styl2"/>
              <w:numPr>
                <w:ilvl w:val="0"/>
                <w:numId w:val="14"/>
              </w:numPr>
              <w:spacing w:before="40" w:after="40"/>
              <w:rPr>
                <w:rFonts w:ascii="Times New Roman" w:hAnsi="Times New Roman"/>
                <w:i w:val="0"/>
                <w:szCs w:val="22"/>
                <w:lang w:val="en-US"/>
              </w:rPr>
            </w:pPr>
          </w:p>
        </w:tc>
        <w:tc>
          <w:tcPr>
            <w:tcW w:w="3396" w:type="dxa"/>
          </w:tcPr>
          <w:p w:rsidR="007F4A88" w:rsidRPr="0033672A" w:rsidRDefault="007F4A88" w:rsidP="007F4A88">
            <w:pPr>
              <w:pStyle w:val="Styl2"/>
              <w:spacing w:before="40" w:after="40"/>
              <w:ind w:left="0"/>
              <w:jc w:val="left"/>
              <w:rPr>
                <w:rFonts w:ascii="Times New Roman" w:hAnsi="Times New Roman"/>
                <w:i w:val="0"/>
                <w:szCs w:val="22"/>
              </w:rPr>
            </w:pPr>
            <w:r>
              <w:rPr>
                <w:rFonts w:ascii="Times New Roman" w:hAnsi="Times New Roman"/>
                <w:i w:val="0"/>
                <w:szCs w:val="22"/>
              </w:rPr>
              <w:t>Dodatkowe</w:t>
            </w:r>
          </w:p>
        </w:tc>
        <w:tc>
          <w:tcPr>
            <w:tcW w:w="3266" w:type="dxa"/>
          </w:tcPr>
          <w:p w:rsidR="007F4A88" w:rsidRDefault="007F4A88" w:rsidP="003E73E2">
            <w:pPr>
              <w:pStyle w:val="Styl2"/>
              <w:numPr>
                <w:ilvl w:val="0"/>
                <w:numId w:val="15"/>
              </w:numPr>
              <w:tabs>
                <w:tab w:val="left" w:pos="290"/>
              </w:tabs>
              <w:spacing w:before="40" w:after="40"/>
              <w:ind w:left="290" w:hanging="284"/>
              <w:jc w:val="left"/>
              <w:rPr>
                <w:rFonts w:ascii="Times New Roman" w:hAnsi="Times New Roman"/>
                <w:i w:val="0"/>
                <w:szCs w:val="22"/>
              </w:rPr>
            </w:pPr>
            <w:r w:rsidRPr="0033672A">
              <w:rPr>
                <w:rFonts w:ascii="Times New Roman" w:hAnsi="Times New Roman"/>
                <w:i w:val="0"/>
                <w:szCs w:val="22"/>
              </w:rPr>
              <w:t xml:space="preserve">Obsługa funkcji "Offline </w:t>
            </w:r>
            <w:proofErr w:type="spellStart"/>
            <w:r w:rsidRPr="0033672A">
              <w:rPr>
                <w:rFonts w:ascii="Times New Roman" w:hAnsi="Times New Roman"/>
                <w:i w:val="0"/>
                <w:szCs w:val="22"/>
              </w:rPr>
              <w:t>duplicate</w:t>
            </w:r>
            <w:proofErr w:type="spellEnd"/>
            <w:r w:rsidRPr="0033672A">
              <w:rPr>
                <w:rFonts w:ascii="Times New Roman" w:hAnsi="Times New Roman"/>
                <w:i w:val="0"/>
                <w:szCs w:val="22"/>
              </w:rPr>
              <w:t>" za pomocą przycisku na obudowie bez udziału komputera</w:t>
            </w:r>
          </w:p>
          <w:p w:rsidR="007F4A88" w:rsidRDefault="007F4A88" w:rsidP="003E73E2">
            <w:pPr>
              <w:pStyle w:val="Styl2"/>
              <w:numPr>
                <w:ilvl w:val="0"/>
                <w:numId w:val="15"/>
              </w:numPr>
              <w:tabs>
                <w:tab w:val="left" w:pos="290"/>
              </w:tabs>
              <w:spacing w:before="40" w:after="40"/>
              <w:ind w:left="290" w:hanging="284"/>
              <w:jc w:val="left"/>
              <w:rPr>
                <w:rFonts w:ascii="Times New Roman" w:hAnsi="Times New Roman"/>
                <w:i w:val="0"/>
                <w:szCs w:val="22"/>
              </w:rPr>
            </w:pPr>
            <w:r w:rsidRPr="0033672A">
              <w:rPr>
                <w:rFonts w:ascii="Times New Roman" w:hAnsi="Times New Roman"/>
                <w:i w:val="0"/>
                <w:szCs w:val="22"/>
              </w:rPr>
              <w:t>Na obu dyskach jednocześnie mogą być przeprowadzane operacje odczytu i zapisu danych</w:t>
            </w:r>
          </w:p>
          <w:p w:rsidR="007F4A88" w:rsidRDefault="007F4A88" w:rsidP="003E73E2">
            <w:pPr>
              <w:pStyle w:val="Styl2"/>
              <w:numPr>
                <w:ilvl w:val="0"/>
                <w:numId w:val="15"/>
              </w:numPr>
              <w:tabs>
                <w:tab w:val="left" w:pos="290"/>
              </w:tabs>
              <w:spacing w:before="40" w:after="40"/>
              <w:ind w:left="290" w:hanging="284"/>
              <w:jc w:val="left"/>
              <w:rPr>
                <w:rFonts w:ascii="Times New Roman" w:hAnsi="Times New Roman"/>
                <w:i w:val="0"/>
                <w:szCs w:val="22"/>
              </w:rPr>
            </w:pPr>
            <w:r>
              <w:rPr>
                <w:rFonts w:ascii="Times New Roman" w:hAnsi="Times New Roman"/>
                <w:i w:val="0"/>
                <w:szCs w:val="22"/>
              </w:rPr>
              <w:t xml:space="preserve"> stacja wyposażona minimum w przewód USB, zasilacz.</w:t>
            </w:r>
          </w:p>
        </w:tc>
      </w:tr>
      <w:tr w:rsidR="00E65A96" w:rsidRPr="003624B7" w:rsidTr="007F4A88">
        <w:tc>
          <w:tcPr>
            <w:tcW w:w="709" w:type="dxa"/>
          </w:tcPr>
          <w:p w:rsidR="00E65A96" w:rsidRPr="009735B7" w:rsidRDefault="00E65A96" w:rsidP="003E73E2">
            <w:pPr>
              <w:pStyle w:val="Styl2"/>
              <w:numPr>
                <w:ilvl w:val="0"/>
                <w:numId w:val="14"/>
              </w:numPr>
              <w:spacing w:before="40" w:after="40"/>
              <w:rPr>
                <w:rFonts w:ascii="Times New Roman" w:hAnsi="Times New Roman"/>
                <w:i w:val="0"/>
                <w:szCs w:val="22"/>
              </w:rPr>
            </w:pPr>
          </w:p>
        </w:tc>
        <w:tc>
          <w:tcPr>
            <w:tcW w:w="3396" w:type="dxa"/>
          </w:tcPr>
          <w:p w:rsidR="00E65A96" w:rsidRDefault="00E65A96" w:rsidP="00D91710">
            <w:pPr>
              <w:pStyle w:val="Styl2"/>
              <w:spacing w:before="40" w:after="40"/>
              <w:ind w:left="0"/>
              <w:jc w:val="left"/>
              <w:rPr>
                <w:rFonts w:ascii="Times New Roman" w:hAnsi="Times New Roman"/>
                <w:i w:val="0"/>
                <w:szCs w:val="22"/>
              </w:rPr>
            </w:pPr>
            <w:r>
              <w:rPr>
                <w:rFonts w:ascii="Times New Roman" w:hAnsi="Times New Roman"/>
                <w:i w:val="0"/>
                <w:szCs w:val="22"/>
              </w:rPr>
              <w:t>Gwarancja</w:t>
            </w:r>
            <w:r w:rsidR="00D91710">
              <w:rPr>
                <w:rFonts w:ascii="Times New Roman" w:hAnsi="Times New Roman"/>
                <w:i w:val="0"/>
                <w:szCs w:val="22"/>
              </w:rPr>
              <w:t>/</w:t>
            </w:r>
            <w:r w:rsidR="007B7B62">
              <w:rPr>
                <w:rFonts w:ascii="Times New Roman" w:hAnsi="Times New Roman"/>
                <w:i w:val="0"/>
                <w:szCs w:val="22"/>
              </w:rPr>
              <w:t xml:space="preserve"> rękojmia</w:t>
            </w:r>
          </w:p>
        </w:tc>
        <w:tc>
          <w:tcPr>
            <w:tcW w:w="3266" w:type="dxa"/>
          </w:tcPr>
          <w:p w:rsidR="00E65A96" w:rsidRPr="0033672A" w:rsidRDefault="007B7B62" w:rsidP="00E65A96">
            <w:pPr>
              <w:pStyle w:val="Styl2"/>
              <w:tabs>
                <w:tab w:val="left" w:pos="290"/>
              </w:tabs>
              <w:spacing w:before="40" w:after="40"/>
              <w:jc w:val="left"/>
              <w:rPr>
                <w:rFonts w:ascii="Times New Roman" w:hAnsi="Times New Roman"/>
                <w:i w:val="0"/>
                <w:szCs w:val="22"/>
              </w:rPr>
            </w:pPr>
            <w:r>
              <w:rPr>
                <w:rFonts w:ascii="Times New Roman" w:hAnsi="Times New Roman"/>
                <w:i w:val="0"/>
                <w:szCs w:val="22"/>
              </w:rPr>
              <w:t>Minimum 12 miesięcy</w:t>
            </w:r>
          </w:p>
        </w:tc>
      </w:tr>
    </w:tbl>
    <w:p w:rsidR="007F4A88" w:rsidRDefault="007F4A88" w:rsidP="007F4A88">
      <w:pPr>
        <w:pStyle w:val="Listanumerowana"/>
        <w:ind w:left="142"/>
      </w:pPr>
    </w:p>
    <w:p w:rsidR="00945B5F" w:rsidRPr="0080121C" w:rsidRDefault="00945B5F" w:rsidP="007C232C">
      <w:pPr>
        <w:pStyle w:val="Listanumerowana"/>
        <w:numPr>
          <w:ilvl w:val="0"/>
          <w:numId w:val="1"/>
        </w:numPr>
        <w:spacing w:after="120" w:line="240" w:lineRule="auto"/>
        <w:ind w:left="499" w:hanging="357"/>
        <w:contextualSpacing w:val="0"/>
        <w:rPr>
          <w:b/>
        </w:rPr>
      </w:pPr>
      <w:r>
        <w:rPr>
          <w:b/>
        </w:rPr>
        <w:t>Przedłużacz aktywny sygnału</w:t>
      </w:r>
      <w:r w:rsidRPr="0080121C">
        <w:rPr>
          <w:b/>
        </w:rPr>
        <w:t xml:space="preserve"> USB</w:t>
      </w:r>
      <w:r>
        <w:rPr>
          <w:b/>
        </w:rPr>
        <w:t xml:space="preserve"> 3.0  – </w:t>
      </w:r>
      <w:r w:rsidR="008378AD">
        <w:rPr>
          <w:b/>
        </w:rPr>
        <w:t xml:space="preserve">2 </w:t>
      </w:r>
      <w:r>
        <w:rPr>
          <w:b/>
        </w:rPr>
        <w:t xml:space="preserve"> szt.</w:t>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396"/>
        <w:gridCol w:w="3266"/>
      </w:tblGrid>
      <w:tr w:rsidR="00945B5F" w:rsidRPr="0088065E" w:rsidTr="00D52105">
        <w:trPr>
          <w:trHeight w:hRule="exact" w:val="397"/>
          <w:tblHeader/>
        </w:trPr>
        <w:tc>
          <w:tcPr>
            <w:tcW w:w="709" w:type="dxa"/>
            <w:tcBorders>
              <w:bottom w:val="double" w:sz="4" w:space="0" w:color="auto"/>
            </w:tcBorders>
            <w:shd w:val="clear" w:color="auto" w:fill="E6E6E6"/>
            <w:vAlign w:val="center"/>
          </w:tcPr>
          <w:p w:rsidR="00945B5F" w:rsidRPr="0088065E" w:rsidRDefault="00945B5F" w:rsidP="00D52105">
            <w:pPr>
              <w:pStyle w:val="Styl1"/>
              <w:spacing w:before="40" w:after="40"/>
              <w:ind w:left="0"/>
              <w:jc w:val="center"/>
              <w:rPr>
                <w:rFonts w:ascii="Times New Roman" w:hAnsi="Times New Roman"/>
                <w:szCs w:val="22"/>
              </w:rPr>
            </w:pPr>
            <w:r w:rsidRPr="0088065E">
              <w:rPr>
                <w:rFonts w:ascii="Times New Roman" w:hAnsi="Times New Roman"/>
                <w:szCs w:val="22"/>
              </w:rPr>
              <w:t>Lp.</w:t>
            </w:r>
          </w:p>
        </w:tc>
        <w:tc>
          <w:tcPr>
            <w:tcW w:w="3396" w:type="dxa"/>
            <w:tcBorders>
              <w:bottom w:val="double" w:sz="4" w:space="0" w:color="auto"/>
            </w:tcBorders>
            <w:shd w:val="clear" w:color="auto" w:fill="E6E6E6"/>
            <w:vAlign w:val="center"/>
          </w:tcPr>
          <w:p w:rsidR="00945B5F" w:rsidRPr="0088065E" w:rsidRDefault="00945B5F" w:rsidP="00D52105">
            <w:pPr>
              <w:pStyle w:val="Styl1"/>
              <w:spacing w:before="40" w:after="40"/>
              <w:ind w:left="0"/>
              <w:rPr>
                <w:rFonts w:ascii="Times New Roman" w:hAnsi="Times New Roman"/>
                <w:szCs w:val="22"/>
              </w:rPr>
            </w:pPr>
            <w:r w:rsidRPr="0088065E">
              <w:rPr>
                <w:rFonts w:ascii="Times New Roman" w:hAnsi="Times New Roman"/>
                <w:szCs w:val="22"/>
              </w:rPr>
              <w:t>Parametr techniczny</w:t>
            </w:r>
          </w:p>
        </w:tc>
        <w:tc>
          <w:tcPr>
            <w:tcW w:w="3266" w:type="dxa"/>
            <w:tcBorders>
              <w:bottom w:val="double" w:sz="4" w:space="0" w:color="auto"/>
            </w:tcBorders>
            <w:shd w:val="clear" w:color="auto" w:fill="E6E6E6"/>
            <w:vAlign w:val="center"/>
          </w:tcPr>
          <w:p w:rsidR="00945B5F" w:rsidRPr="0088065E" w:rsidRDefault="00945B5F" w:rsidP="00D52105">
            <w:pPr>
              <w:pStyle w:val="Styl1"/>
              <w:spacing w:before="40" w:after="40"/>
              <w:rPr>
                <w:rFonts w:ascii="Times New Roman" w:hAnsi="Times New Roman"/>
                <w:szCs w:val="22"/>
              </w:rPr>
            </w:pPr>
            <w:r w:rsidRPr="0088065E">
              <w:rPr>
                <w:rFonts w:ascii="Times New Roman" w:hAnsi="Times New Roman"/>
                <w:szCs w:val="22"/>
              </w:rPr>
              <w:t>Minimalne wymagania</w:t>
            </w:r>
          </w:p>
        </w:tc>
      </w:tr>
      <w:tr w:rsidR="00945B5F" w:rsidRPr="003624B7" w:rsidTr="00D52105">
        <w:tc>
          <w:tcPr>
            <w:tcW w:w="709" w:type="dxa"/>
          </w:tcPr>
          <w:p w:rsidR="00945B5F" w:rsidRDefault="00945B5F" w:rsidP="003E73E2">
            <w:pPr>
              <w:pStyle w:val="Styl2"/>
              <w:numPr>
                <w:ilvl w:val="0"/>
                <w:numId w:val="16"/>
              </w:numPr>
              <w:spacing w:before="40" w:after="40"/>
              <w:jc w:val="left"/>
              <w:rPr>
                <w:rFonts w:ascii="Times New Roman" w:hAnsi="Times New Roman"/>
                <w:i w:val="0"/>
                <w:szCs w:val="22"/>
              </w:rPr>
            </w:pPr>
          </w:p>
        </w:tc>
        <w:tc>
          <w:tcPr>
            <w:tcW w:w="3396" w:type="dxa"/>
          </w:tcPr>
          <w:p w:rsidR="00945B5F" w:rsidRPr="0088065E" w:rsidRDefault="00945B5F" w:rsidP="00D52105">
            <w:pPr>
              <w:pStyle w:val="Styl2"/>
              <w:spacing w:before="40" w:after="40"/>
              <w:ind w:left="0"/>
              <w:jc w:val="left"/>
              <w:rPr>
                <w:rFonts w:ascii="Times New Roman" w:hAnsi="Times New Roman"/>
                <w:i w:val="0"/>
                <w:szCs w:val="22"/>
              </w:rPr>
            </w:pPr>
            <w:r>
              <w:rPr>
                <w:rFonts w:ascii="Times New Roman" w:hAnsi="Times New Roman"/>
                <w:i w:val="0"/>
                <w:szCs w:val="22"/>
              </w:rPr>
              <w:t>Typ</w:t>
            </w:r>
          </w:p>
        </w:tc>
        <w:tc>
          <w:tcPr>
            <w:tcW w:w="3266" w:type="dxa"/>
          </w:tcPr>
          <w:p w:rsidR="00945B5F" w:rsidRPr="003624B7" w:rsidRDefault="00945B5F" w:rsidP="00D52105">
            <w:pPr>
              <w:pStyle w:val="Styl2"/>
              <w:spacing w:before="40" w:after="40"/>
              <w:ind w:left="6"/>
              <w:jc w:val="left"/>
              <w:rPr>
                <w:rFonts w:ascii="Times New Roman" w:hAnsi="Times New Roman"/>
                <w:i w:val="0"/>
                <w:szCs w:val="22"/>
              </w:rPr>
            </w:pPr>
            <w:r>
              <w:rPr>
                <w:rFonts w:ascii="Times New Roman" w:hAnsi="Times New Roman"/>
                <w:i w:val="0"/>
                <w:szCs w:val="22"/>
              </w:rPr>
              <w:t>Przedłużacz aktywny do łączenia urządzeń obsługujących USB</w:t>
            </w:r>
          </w:p>
        </w:tc>
      </w:tr>
      <w:tr w:rsidR="00945B5F" w:rsidRPr="003624B7" w:rsidTr="00D52105">
        <w:tc>
          <w:tcPr>
            <w:tcW w:w="709" w:type="dxa"/>
          </w:tcPr>
          <w:p w:rsidR="00945B5F" w:rsidRDefault="00945B5F" w:rsidP="003E73E2">
            <w:pPr>
              <w:pStyle w:val="Styl2"/>
              <w:numPr>
                <w:ilvl w:val="0"/>
                <w:numId w:val="16"/>
              </w:numPr>
              <w:spacing w:before="40" w:after="40"/>
              <w:jc w:val="left"/>
              <w:rPr>
                <w:rFonts w:ascii="Times New Roman" w:hAnsi="Times New Roman"/>
                <w:i w:val="0"/>
                <w:szCs w:val="22"/>
              </w:rPr>
            </w:pPr>
          </w:p>
        </w:tc>
        <w:tc>
          <w:tcPr>
            <w:tcW w:w="3396" w:type="dxa"/>
            <w:vAlign w:val="center"/>
          </w:tcPr>
          <w:p w:rsidR="00945B5F" w:rsidRDefault="00945B5F" w:rsidP="00D52105">
            <w:pPr>
              <w:pStyle w:val="Styl2"/>
              <w:spacing w:before="40" w:after="40"/>
              <w:ind w:left="0"/>
              <w:jc w:val="left"/>
              <w:rPr>
                <w:rFonts w:ascii="Times New Roman" w:hAnsi="Times New Roman"/>
                <w:i w:val="0"/>
                <w:szCs w:val="22"/>
              </w:rPr>
            </w:pPr>
            <w:r>
              <w:rPr>
                <w:rFonts w:ascii="Times New Roman" w:hAnsi="Times New Roman"/>
                <w:i w:val="0"/>
                <w:szCs w:val="22"/>
              </w:rPr>
              <w:t xml:space="preserve">Końcówki </w:t>
            </w:r>
          </w:p>
        </w:tc>
        <w:tc>
          <w:tcPr>
            <w:tcW w:w="3266" w:type="dxa"/>
            <w:vAlign w:val="center"/>
          </w:tcPr>
          <w:p w:rsidR="00945B5F" w:rsidRPr="003624B7" w:rsidRDefault="00945B5F" w:rsidP="00D52105">
            <w:pPr>
              <w:pStyle w:val="Styl2"/>
              <w:spacing w:before="40" w:after="40"/>
              <w:ind w:left="6"/>
              <w:jc w:val="left"/>
              <w:rPr>
                <w:rFonts w:ascii="Times New Roman" w:hAnsi="Times New Roman"/>
                <w:i w:val="0"/>
                <w:szCs w:val="22"/>
              </w:rPr>
            </w:pPr>
            <w:r>
              <w:rPr>
                <w:rFonts w:ascii="Times New Roman" w:hAnsi="Times New Roman"/>
                <w:i w:val="0"/>
                <w:szCs w:val="22"/>
              </w:rPr>
              <w:t>USB 3.0</w:t>
            </w:r>
          </w:p>
        </w:tc>
      </w:tr>
      <w:tr w:rsidR="00945B5F" w:rsidRPr="0097633C" w:rsidTr="00D52105">
        <w:tc>
          <w:tcPr>
            <w:tcW w:w="709" w:type="dxa"/>
          </w:tcPr>
          <w:p w:rsidR="00945B5F" w:rsidRDefault="00945B5F" w:rsidP="003E73E2">
            <w:pPr>
              <w:pStyle w:val="Styl2"/>
              <w:numPr>
                <w:ilvl w:val="0"/>
                <w:numId w:val="16"/>
              </w:numPr>
              <w:spacing w:before="40" w:after="40"/>
              <w:rPr>
                <w:rFonts w:ascii="Times New Roman" w:hAnsi="Times New Roman"/>
                <w:i w:val="0"/>
                <w:szCs w:val="22"/>
              </w:rPr>
            </w:pPr>
          </w:p>
        </w:tc>
        <w:tc>
          <w:tcPr>
            <w:tcW w:w="3396" w:type="dxa"/>
          </w:tcPr>
          <w:p w:rsidR="00945B5F" w:rsidRDefault="00945B5F" w:rsidP="00D52105">
            <w:pPr>
              <w:pStyle w:val="Styl2"/>
              <w:spacing w:before="40" w:after="40"/>
              <w:ind w:left="0"/>
              <w:jc w:val="left"/>
              <w:rPr>
                <w:rFonts w:ascii="Times New Roman" w:hAnsi="Times New Roman"/>
                <w:i w:val="0"/>
                <w:szCs w:val="22"/>
              </w:rPr>
            </w:pPr>
            <w:r>
              <w:rPr>
                <w:rFonts w:ascii="Times New Roman" w:hAnsi="Times New Roman"/>
                <w:i w:val="0"/>
                <w:szCs w:val="22"/>
              </w:rPr>
              <w:t>Standard</w:t>
            </w:r>
          </w:p>
        </w:tc>
        <w:tc>
          <w:tcPr>
            <w:tcW w:w="3266" w:type="dxa"/>
          </w:tcPr>
          <w:p w:rsidR="00945B5F" w:rsidRPr="004E6A33" w:rsidRDefault="00945B5F" w:rsidP="00D52105">
            <w:pPr>
              <w:pStyle w:val="Styl2"/>
              <w:spacing w:before="40" w:after="40"/>
              <w:ind w:left="6"/>
              <w:jc w:val="left"/>
              <w:rPr>
                <w:rFonts w:ascii="Times New Roman" w:hAnsi="Times New Roman"/>
                <w:i w:val="0"/>
                <w:szCs w:val="22"/>
                <w:lang w:val="en-US"/>
              </w:rPr>
            </w:pPr>
            <w:r>
              <w:rPr>
                <w:rFonts w:ascii="Times New Roman" w:hAnsi="Times New Roman"/>
                <w:i w:val="0"/>
                <w:szCs w:val="22"/>
                <w:lang w:val="en-US"/>
              </w:rPr>
              <w:t>USB 3.0</w:t>
            </w:r>
          </w:p>
        </w:tc>
      </w:tr>
      <w:tr w:rsidR="00945B5F" w:rsidRPr="003624B7" w:rsidTr="00D52105">
        <w:tc>
          <w:tcPr>
            <w:tcW w:w="709" w:type="dxa"/>
          </w:tcPr>
          <w:p w:rsidR="00945B5F" w:rsidRPr="004E6A33" w:rsidRDefault="00945B5F" w:rsidP="003E73E2">
            <w:pPr>
              <w:pStyle w:val="Styl2"/>
              <w:numPr>
                <w:ilvl w:val="0"/>
                <w:numId w:val="16"/>
              </w:numPr>
              <w:spacing w:before="40" w:after="40"/>
              <w:rPr>
                <w:rFonts w:ascii="Times New Roman" w:hAnsi="Times New Roman"/>
                <w:i w:val="0"/>
                <w:szCs w:val="22"/>
                <w:lang w:val="en-US"/>
              </w:rPr>
            </w:pPr>
          </w:p>
        </w:tc>
        <w:tc>
          <w:tcPr>
            <w:tcW w:w="3396" w:type="dxa"/>
          </w:tcPr>
          <w:p w:rsidR="00945B5F" w:rsidRDefault="00945B5F" w:rsidP="00D52105">
            <w:pPr>
              <w:pStyle w:val="Styl2"/>
              <w:spacing w:before="40" w:after="40"/>
              <w:ind w:left="0"/>
              <w:jc w:val="left"/>
              <w:rPr>
                <w:rFonts w:ascii="Times New Roman" w:hAnsi="Times New Roman"/>
                <w:i w:val="0"/>
                <w:szCs w:val="22"/>
              </w:rPr>
            </w:pPr>
            <w:r>
              <w:rPr>
                <w:rFonts w:ascii="Times New Roman" w:hAnsi="Times New Roman"/>
                <w:i w:val="0"/>
                <w:szCs w:val="22"/>
              </w:rPr>
              <w:t>Długość przedłużacza</w:t>
            </w:r>
          </w:p>
        </w:tc>
        <w:tc>
          <w:tcPr>
            <w:tcW w:w="3266" w:type="dxa"/>
          </w:tcPr>
          <w:p w:rsidR="00945B5F" w:rsidRDefault="00945B5F" w:rsidP="00D52105">
            <w:pPr>
              <w:pStyle w:val="Styl2"/>
              <w:spacing w:before="40" w:after="40"/>
              <w:ind w:left="6"/>
              <w:jc w:val="left"/>
              <w:rPr>
                <w:rFonts w:ascii="Times New Roman" w:hAnsi="Times New Roman"/>
                <w:i w:val="0"/>
                <w:szCs w:val="22"/>
              </w:rPr>
            </w:pPr>
            <w:r>
              <w:rPr>
                <w:rFonts w:ascii="Times New Roman" w:hAnsi="Times New Roman"/>
                <w:i w:val="0"/>
                <w:szCs w:val="22"/>
              </w:rPr>
              <w:t>10 metrów</w:t>
            </w:r>
          </w:p>
        </w:tc>
      </w:tr>
      <w:tr w:rsidR="00945B5F" w:rsidRPr="003624B7" w:rsidTr="00D52105">
        <w:tc>
          <w:tcPr>
            <w:tcW w:w="709" w:type="dxa"/>
          </w:tcPr>
          <w:p w:rsidR="00945B5F" w:rsidRPr="0033672A" w:rsidRDefault="00945B5F" w:rsidP="003E73E2">
            <w:pPr>
              <w:pStyle w:val="Styl2"/>
              <w:numPr>
                <w:ilvl w:val="0"/>
                <w:numId w:val="16"/>
              </w:numPr>
              <w:spacing w:before="40" w:after="40"/>
              <w:rPr>
                <w:rFonts w:ascii="Times New Roman" w:hAnsi="Times New Roman"/>
                <w:i w:val="0"/>
                <w:szCs w:val="22"/>
                <w:lang w:val="en-US"/>
              </w:rPr>
            </w:pPr>
          </w:p>
        </w:tc>
        <w:tc>
          <w:tcPr>
            <w:tcW w:w="3396" w:type="dxa"/>
          </w:tcPr>
          <w:p w:rsidR="00945B5F" w:rsidRDefault="00945B5F" w:rsidP="00D52105">
            <w:pPr>
              <w:pStyle w:val="Styl2"/>
              <w:spacing w:before="40" w:after="40"/>
              <w:ind w:left="0"/>
              <w:jc w:val="left"/>
              <w:rPr>
                <w:rFonts w:ascii="Times New Roman" w:hAnsi="Times New Roman"/>
                <w:i w:val="0"/>
                <w:szCs w:val="22"/>
              </w:rPr>
            </w:pPr>
            <w:r w:rsidRPr="0033672A">
              <w:rPr>
                <w:rFonts w:ascii="Times New Roman" w:hAnsi="Times New Roman"/>
                <w:i w:val="0"/>
                <w:szCs w:val="22"/>
              </w:rPr>
              <w:t>Plug &amp; Play</w:t>
            </w:r>
          </w:p>
        </w:tc>
        <w:tc>
          <w:tcPr>
            <w:tcW w:w="3266" w:type="dxa"/>
          </w:tcPr>
          <w:p w:rsidR="00945B5F" w:rsidRDefault="00945B5F" w:rsidP="00D52105">
            <w:pPr>
              <w:pStyle w:val="Styl2"/>
              <w:spacing w:before="40" w:after="40"/>
              <w:ind w:left="6"/>
              <w:jc w:val="left"/>
              <w:rPr>
                <w:rFonts w:ascii="Times New Roman" w:hAnsi="Times New Roman"/>
                <w:i w:val="0"/>
                <w:szCs w:val="22"/>
              </w:rPr>
            </w:pPr>
            <w:r>
              <w:rPr>
                <w:rFonts w:ascii="Times New Roman" w:hAnsi="Times New Roman"/>
                <w:i w:val="0"/>
                <w:szCs w:val="22"/>
              </w:rPr>
              <w:t>Tak</w:t>
            </w:r>
          </w:p>
        </w:tc>
      </w:tr>
      <w:tr w:rsidR="00945B5F" w:rsidRPr="003624B7" w:rsidTr="00D52105">
        <w:tc>
          <w:tcPr>
            <w:tcW w:w="709" w:type="dxa"/>
          </w:tcPr>
          <w:p w:rsidR="00945B5F" w:rsidRPr="0033672A" w:rsidRDefault="00945B5F" w:rsidP="003E73E2">
            <w:pPr>
              <w:pStyle w:val="Styl2"/>
              <w:numPr>
                <w:ilvl w:val="0"/>
                <w:numId w:val="16"/>
              </w:numPr>
              <w:spacing w:before="40" w:after="40"/>
              <w:rPr>
                <w:rFonts w:ascii="Times New Roman" w:hAnsi="Times New Roman"/>
                <w:i w:val="0"/>
                <w:szCs w:val="22"/>
                <w:lang w:val="en-US"/>
              </w:rPr>
            </w:pPr>
          </w:p>
        </w:tc>
        <w:tc>
          <w:tcPr>
            <w:tcW w:w="3396" w:type="dxa"/>
          </w:tcPr>
          <w:p w:rsidR="00945B5F" w:rsidRPr="0033672A" w:rsidRDefault="00945B5F" w:rsidP="00D52105">
            <w:pPr>
              <w:pStyle w:val="Styl2"/>
              <w:spacing w:before="40" w:after="40"/>
              <w:ind w:left="0"/>
              <w:jc w:val="left"/>
              <w:rPr>
                <w:rFonts w:ascii="Times New Roman" w:hAnsi="Times New Roman"/>
                <w:i w:val="0"/>
                <w:szCs w:val="22"/>
              </w:rPr>
            </w:pPr>
            <w:r>
              <w:rPr>
                <w:rFonts w:ascii="Times New Roman" w:hAnsi="Times New Roman"/>
                <w:i w:val="0"/>
                <w:szCs w:val="22"/>
              </w:rPr>
              <w:t>Dodatkowe</w:t>
            </w:r>
          </w:p>
        </w:tc>
        <w:tc>
          <w:tcPr>
            <w:tcW w:w="3266" w:type="dxa"/>
          </w:tcPr>
          <w:p w:rsidR="00945B5F" w:rsidRDefault="008378AD" w:rsidP="003E73E2">
            <w:pPr>
              <w:pStyle w:val="Styl2"/>
              <w:numPr>
                <w:ilvl w:val="0"/>
                <w:numId w:val="15"/>
              </w:numPr>
              <w:tabs>
                <w:tab w:val="left" w:pos="290"/>
              </w:tabs>
              <w:spacing w:before="40" w:after="40"/>
              <w:ind w:left="290" w:hanging="284"/>
              <w:jc w:val="left"/>
              <w:rPr>
                <w:rFonts w:ascii="Times New Roman" w:hAnsi="Times New Roman"/>
                <w:i w:val="0"/>
                <w:szCs w:val="22"/>
              </w:rPr>
            </w:pPr>
            <w:r>
              <w:rPr>
                <w:rFonts w:ascii="Times New Roman" w:hAnsi="Times New Roman"/>
                <w:i w:val="0"/>
                <w:szCs w:val="22"/>
              </w:rPr>
              <w:t>Pracuje bez  konieczności podłączania zewnętrznego zasilacza.</w:t>
            </w:r>
          </w:p>
          <w:p w:rsidR="00945B5F" w:rsidRDefault="008378AD" w:rsidP="003E73E2">
            <w:pPr>
              <w:pStyle w:val="Styl2"/>
              <w:numPr>
                <w:ilvl w:val="0"/>
                <w:numId w:val="15"/>
              </w:numPr>
              <w:tabs>
                <w:tab w:val="left" w:pos="290"/>
              </w:tabs>
              <w:spacing w:before="40" w:after="40"/>
              <w:ind w:left="290" w:hanging="284"/>
              <w:jc w:val="left"/>
              <w:rPr>
                <w:rFonts w:ascii="Times New Roman" w:hAnsi="Times New Roman"/>
                <w:i w:val="0"/>
                <w:szCs w:val="22"/>
              </w:rPr>
            </w:pPr>
            <w:r>
              <w:rPr>
                <w:rFonts w:ascii="Times New Roman" w:hAnsi="Times New Roman"/>
                <w:i w:val="0"/>
                <w:szCs w:val="22"/>
              </w:rPr>
              <w:t xml:space="preserve">Ma możliwość podłączenia zewnętrznego zasilacza, dzięki czemu możliwe jest podłączenie urządzeń o znacznym poborze prądu (np. czujniki monitorujące warunki zewnętrzne). </w:t>
            </w:r>
          </w:p>
          <w:p w:rsidR="00945B5F" w:rsidRDefault="00945B5F" w:rsidP="003E73E2">
            <w:pPr>
              <w:pStyle w:val="Styl2"/>
              <w:numPr>
                <w:ilvl w:val="0"/>
                <w:numId w:val="15"/>
              </w:numPr>
              <w:tabs>
                <w:tab w:val="left" w:pos="290"/>
              </w:tabs>
              <w:spacing w:before="40" w:after="40"/>
              <w:ind w:left="290" w:hanging="284"/>
              <w:jc w:val="left"/>
              <w:rPr>
                <w:rFonts w:ascii="Times New Roman" w:hAnsi="Times New Roman"/>
                <w:i w:val="0"/>
                <w:szCs w:val="22"/>
              </w:rPr>
            </w:pPr>
            <w:r>
              <w:rPr>
                <w:rFonts w:ascii="Times New Roman" w:hAnsi="Times New Roman"/>
                <w:i w:val="0"/>
                <w:szCs w:val="22"/>
              </w:rPr>
              <w:t xml:space="preserve"> </w:t>
            </w:r>
            <w:r w:rsidR="008378AD">
              <w:rPr>
                <w:rFonts w:ascii="Times New Roman" w:hAnsi="Times New Roman"/>
                <w:i w:val="0"/>
                <w:szCs w:val="22"/>
              </w:rPr>
              <w:t>Z</w:t>
            </w:r>
            <w:r>
              <w:rPr>
                <w:rFonts w:ascii="Times New Roman" w:hAnsi="Times New Roman"/>
                <w:i w:val="0"/>
                <w:szCs w:val="22"/>
              </w:rPr>
              <w:t>asilacz</w:t>
            </w:r>
            <w:r w:rsidR="008378AD">
              <w:rPr>
                <w:rFonts w:ascii="Times New Roman" w:hAnsi="Times New Roman"/>
                <w:i w:val="0"/>
                <w:szCs w:val="22"/>
              </w:rPr>
              <w:t xml:space="preserve"> </w:t>
            </w:r>
            <w:r>
              <w:rPr>
                <w:rFonts w:ascii="Times New Roman" w:hAnsi="Times New Roman"/>
                <w:i w:val="0"/>
                <w:szCs w:val="22"/>
              </w:rPr>
              <w:t>.</w:t>
            </w:r>
            <w:r w:rsidR="008378AD">
              <w:rPr>
                <w:rFonts w:ascii="Times New Roman" w:hAnsi="Times New Roman"/>
                <w:i w:val="0"/>
                <w:szCs w:val="22"/>
              </w:rPr>
              <w:t>zewnętrzny w komplecie z przedłużaczem.</w:t>
            </w:r>
          </w:p>
        </w:tc>
      </w:tr>
      <w:tr w:rsidR="000C5A1C" w:rsidRPr="003624B7" w:rsidTr="00D52105">
        <w:tc>
          <w:tcPr>
            <w:tcW w:w="709" w:type="dxa"/>
          </w:tcPr>
          <w:p w:rsidR="000C5A1C" w:rsidRPr="009735B7" w:rsidRDefault="000C5A1C" w:rsidP="003E73E2">
            <w:pPr>
              <w:pStyle w:val="Styl2"/>
              <w:numPr>
                <w:ilvl w:val="0"/>
                <w:numId w:val="16"/>
              </w:numPr>
              <w:spacing w:before="40" w:after="40"/>
              <w:rPr>
                <w:rFonts w:ascii="Times New Roman" w:hAnsi="Times New Roman"/>
                <w:i w:val="0"/>
                <w:szCs w:val="22"/>
              </w:rPr>
            </w:pPr>
          </w:p>
        </w:tc>
        <w:tc>
          <w:tcPr>
            <w:tcW w:w="3396" w:type="dxa"/>
          </w:tcPr>
          <w:p w:rsidR="000C5A1C" w:rsidRDefault="000C5A1C" w:rsidP="00D91710">
            <w:pPr>
              <w:pStyle w:val="Styl2"/>
              <w:spacing w:before="40" w:after="40"/>
              <w:ind w:left="0"/>
              <w:jc w:val="left"/>
              <w:rPr>
                <w:rFonts w:ascii="Times New Roman" w:hAnsi="Times New Roman"/>
                <w:i w:val="0"/>
                <w:szCs w:val="22"/>
              </w:rPr>
            </w:pPr>
            <w:r>
              <w:rPr>
                <w:rFonts w:ascii="Times New Roman" w:hAnsi="Times New Roman"/>
                <w:i w:val="0"/>
                <w:szCs w:val="22"/>
              </w:rPr>
              <w:t>Gwarancja</w:t>
            </w:r>
            <w:r w:rsidR="00D91710">
              <w:rPr>
                <w:rFonts w:ascii="Times New Roman" w:hAnsi="Times New Roman"/>
                <w:i w:val="0"/>
                <w:szCs w:val="22"/>
              </w:rPr>
              <w:t>/ rękojmia</w:t>
            </w:r>
          </w:p>
        </w:tc>
        <w:tc>
          <w:tcPr>
            <w:tcW w:w="3266" w:type="dxa"/>
          </w:tcPr>
          <w:p w:rsidR="000C5A1C" w:rsidRDefault="00D91710" w:rsidP="000C5A1C">
            <w:pPr>
              <w:pStyle w:val="Styl2"/>
              <w:tabs>
                <w:tab w:val="left" w:pos="290"/>
              </w:tabs>
              <w:spacing w:before="40" w:after="40"/>
              <w:ind w:left="0"/>
              <w:jc w:val="left"/>
              <w:rPr>
                <w:rFonts w:ascii="Times New Roman" w:hAnsi="Times New Roman"/>
                <w:i w:val="0"/>
                <w:szCs w:val="22"/>
              </w:rPr>
            </w:pPr>
            <w:r>
              <w:rPr>
                <w:rFonts w:ascii="Times New Roman" w:hAnsi="Times New Roman"/>
                <w:i w:val="0"/>
                <w:szCs w:val="22"/>
              </w:rPr>
              <w:t>Minimum 12 miesięcy</w:t>
            </w:r>
          </w:p>
        </w:tc>
      </w:tr>
    </w:tbl>
    <w:p w:rsidR="00945B5F" w:rsidRDefault="00945B5F" w:rsidP="00945B5F">
      <w:pPr>
        <w:pStyle w:val="Listanumerowana"/>
        <w:ind w:left="142"/>
      </w:pPr>
    </w:p>
    <w:p w:rsidR="008378AD" w:rsidRPr="0080121C" w:rsidRDefault="008378AD" w:rsidP="007C232C">
      <w:pPr>
        <w:pStyle w:val="Listanumerowana"/>
        <w:numPr>
          <w:ilvl w:val="0"/>
          <w:numId w:val="1"/>
        </w:numPr>
        <w:spacing w:after="120" w:line="240" w:lineRule="auto"/>
        <w:ind w:left="499" w:hanging="357"/>
        <w:contextualSpacing w:val="0"/>
        <w:rPr>
          <w:b/>
        </w:rPr>
      </w:pPr>
      <w:r>
        <w:rPr>
          <w:b/>
        </w:rPr>
        <w:t>Kabel HDMI 10m – 2 szt.</w:t>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396"/>
        <w:gridCol w:w="3266"/>
      </w:tblGrid>
      <w:tr w:rsidR="008378AD" w:rsidRPr="0088065E" w:rsidTr="00D52105">
        <w:trPr>
          <w:trHeight w:hRule="exact" w:val="397"/>
          <w:tblHeader/>
        </w:trPr>
        <w:tc>
          <w:tcPr>
            <w:tcW w:w="709" w:type="dxa"/>
            <w:tcBorders>
              <w:bottom w:val="double" w:sz="4" w:space="0" w:color="auto"/>
            </w:tcBorders>
            <w:shd w:val="clear" w:color="auto" w:fill="E6E6E6"/>
            <w:vAlign w:val="center"/>
          </w:tcPr>
          <w:p w:rsidR="008378AD" w:rsidRPr="0088065E" w:rsidRDefault="008378AD" w:rsidP="00D52105">
            <w:pPr>
              <w:pStyle w:val="Styl1"/>
              <w:spacing w:before="40" w:after="40"/>
              <w:ind w:left="0"/>
              <w:jc w:val="center"/>
              <w:rPr>
                <w:rFonts w:ascii="Times New Roman" w:hAnsi="Times New Roman"/>
                <w:szCs w:val="22"/>
              </w:rPr>
            </w:pPr>
            <w:r w:rsidRPr="0088065E">
              <w:rPr>
                <w:rFonts w:ascii="Times New Roman" w:hAnsi="Times New Roman"/>
                <w:szCs w:val="22"/>
              </w:rPr>
              <w:t>Lp.</w:t>
            </w:r>
          </w:p>
        </w:tc>
        <w:tc>
          <w:tcPr>
            <w:tcW w:w="3396" w:type="dxa"/>
            <w:tcBorders>
              <w:bottom w:val="double" w:sz="4" w:space="0" w:color="auto"/>
            </w:tcBorders>
            <w:shd w:val="clear" w:color="auto" w:fill="E6E6E6"/>
            <w:vAlign w:val="center"/>
          </w:tcPr>
          <w:p w:rsidR="008378AD" w:rsidRPr="0088065E" w:rsidRDefault="008378AD" w:rsidP="00D52105">
            <w:pPr>
              <w:pStyle w:val="Styl1"/>
              <w:spacing w:before="40" w:after="40"/>
              <w:ind w:left="0"/>
              <w:rPr>
                <w:rFonts w:ascii="Times New Roman" w:hAnsi="Times New Roman"/>
                <w:szCs w:val="22"/>
              </w:rPr>
            </w:pPr>
            <w:r w:rsidRPr="0088065E">
              <w:rPr>
                <w:rFonts w:ascii="Times New Roman" w:hAnsi="Times New Roman"/>
                <w:szCs w:val="22"/>
              </w:rPr>
              <w:t>Parametr techniczny</w:t>
            </w:r>
          </w:p>
        </w:tc>
        <w:tc>
          <w:tcPr>
            <w:tcW w:w="3266" w:type="dxa"/>
            <w:tcBorders>
              <w:bottom w:val="double" w:sz="4" w:space="0" w:color="auto"/>
            </w:tcBorders>
            <w:shd w:val="clear" w:color="auto" w:fill="E6E6E6"/>
            <w:vAlign w:val="center"/>
          </w:tcPr>
          <w:p w:rsidR="008378AD" w:rsidRPr="0088065E" w:rsidRDefault="008378AD" w:rsidP="00D52105">
            <w:pPr>
              <w:pStyle w:val="Styl1"/>
              <w:spacing w:before="40" w:after="40"/>
              <w:rPr>
                <w:rFonts w:ascii="Times New Roman" w:hAnsi="Times New Roman"/>
                <w:szCs w:val="22"/>
              </w:rPr>
            </w:pPr>
            <w:r w:rsidRPr="0088065E">
              <w:rPr>
                <w:rFonts w:ascii="Times New Roman" w:hAnsi="Times New Roman"/>
                <w:szCs w:val="22"/>
              </w:rPr>
              <w:t>Minimalne wymagania</w:t>
            </w:r>
          </w:p>
        </w:tc>
      </w:tr>
      <w:tr w:rsidR="008378AD" w:rsidRPr="003624B7" w:rsidTr="00D52105">
        <w:tc>
          <w:tcPr>
            <w:tcW w:w="709" w:type="dxa"/>
          </w:tcPr>
          <w:p w:rsidR="008378AD" w:rsidRDefault="008378AD" w:rsidP="003E73E2">
            <w:pPr>
              <w:pStyle w:val="Styl2"/>
              <w:numPr>
                <w:ilvl w:val="0"/>
                <w:numId w:val="17"/>
              </w:numPr>
              <w:spacing w:before="40" w:after="40"/>
              <w:jc w:val="left"/>
              <w:rPr>
                <w:rFonts w:ascii="Times New Roman" w:hAnsi="Times New Roman"/>
                <w:i w:val="0"/>
                <w:szCs w:val="22"/>
              </w:rPr>
            </w:pPr>
          </w:p>
        </w:tc>
        <w:tc>
          <w:tcPr>
            <w:tcW w:w="3396" w:type="dxa"/>
          </w:tcPr>
          <w:p w:rsidR="008378AD" w:rsidRPr="0088065E" w:rsidRDefault="008378AD" w:rsidP="00D52105">
            <w:pPr>
              <w:pStyle w:val="Styl2"/>
              <w:spacing w:before="40" w:after="40"/>
              <w:ind w:left="0"/>
              <w:jc w:val="left"/>
              <w:rPr>
                <w:rFonts w:ascii="Times New Roman" w:hAnsi="Times New Roman"/>
                <w:i w:val="0"/>
                <w:szCs w:val="22"/>
              </w:rPr>
            </w:pPr>
            <w:r>
              <w:rPr>
                <w:rFonts w:ascii="Times New Roman" w:hAnsi="Times New Roman"/>
                <w:i w:val="0"/>
                <w:szCs w:val="22"/>
              </w:rPr>
              <w:t>Typ</w:t>
            </w:r>
          </w:p>
        </w:tc>
        <w:tc>
          <w:tcPr>
            <w:tcW w:w="3266" w:type="dxa"/>
          </w:tcPr>
          <w:p w:rsidR="008378AD" w:rsidRPr="003624B7" w:rsidRDefault="008378AD" w:rsidP="00D52105">
            <w:pPr>
              <w:pStyle w:val="Styl2"/>
              <w:spacing w:before="40" w:after="40"/>
              <w:ind w:left="6"/>
              <w:jc w:val="left"/>
              <w:rPr>
                <w:rFonts w:ascii="Times New Roman" w:hAnsi="Times New Roman"/>
                <w:i w:val="0"/>
                <w:szCs w:val="22"/>
              </w:rPr>
            </w:pPr>
            <w:r>
              <w:rPr>
                <w:rFonts w:ascii="Times New Roman" w:hAnsi="Times New Roman"/>
                <w:i w:val="0"/>
                <w:szCs w:val="22"/>
              </w:rPr>
              <w:t xml:space="preserve">Kabel </w:t>
            </w:r>
          </w:p>
        </w:tc>
      </w:tr>
      <w:tr w:rsidR="008378AD" w:rsidRPr="003624B7" w:rsidTr="00D52105">
        <w:tc>
          <w:tcPr>
            <w:tcW w:w="709" w:type="dxa"/>
          </w:tcPr>
          <w:p w:rsidR="008378AD" w:rsidRDefault="008378AD" w:rsidP="003E73E2">
            <w:pPr>
              <w:pStyle w:val="Styl2"/>
              <w:numPr>
                <w:ilvl w:val="0"/>
                <w:numId w:val="17"/>
              </w:numPr>
              <w:spacing w:before="40" w:after="40"/>
              <w:jc w:val="left"/>
              <w:rPr>
                <w:rFonts w:ascii="Times New Roman" w:hAnsi="Times New Roman"/>
                <w:i w:val="0"/>
                <w:szCs w:val="22"/>
              </w:rPr>
            </w:pPr>
          </w:p>
        </w:tc>
        <w:tc>
          <w:tcPr>
            <w:tcW w:w="3396" w:type="dxa"/>
            <w:vAlign w:val="center"/>
          </w:tcPr>
          <w:p w:rsidR="008378AD" w:rsidRDefault="00A51568" w:rsidP="00D52105">
            <w:pPr>
              <w:pStyle w:val="Styl2"/>
              <w:spacing w:before="40" w:after="40"/>
              <w:ind w:left="0"/>
              <w:jc w:val="left"/>
              <w:rPr>
                <w:rFonts w:ascii="Times New Roman" w:hAnsi="Times New Roman"/>
                <w:i w:val="0"/>
                <w:szCs w:val="22"/>
              </w:rPr>
            </w:pPr>
            <w:r>
              <w:rPr>
                <w:rFonts w:ascii="Times New Roman" w:hAnsi="Times New Roman"/>
                <w:i w:val="0"/>
                <w:szCs w:val="22"/>
              </w:rPr>
              <w:t>Końcówki po obu stronach</w:t>
            </w:r>
          </w:p>
        </w:tc>
        <w:tc>
          <w:tcPr>
            <w:tcW w:w="3266" w:type="dxa"/>
            <w:vAlign w:val="center"/>
          </w:tcPr>
          <w:p w:rsidR="008378AD" w:rsidRPr="003624B7" w:rsidRDefault="008378AD" w:rsidP="00D52105">
            <w:pPr>
              <w:pStyle w:val="Styl2"/>
              <w:spacing w:before="40" w:after="40"/>
              <w:ind w:left="6"/>
              <w:jc w:val="left"/>
              <w:rPr>
                <w:rFonts w:ascii="Times New Roman" w:hAnsi="Times New Roman"/>
                <w:i w:val="0"/>
                <w:szCs w:val="22"/>
              </w:rPr>
            </w:pPr>
            <w:r>
              <w:rPr>
                <w:rFonts w:ascii="Times New Roman" w:hAnsi="Times New Roman"/>
                <w:i w:val="0"/>
                <w:szCs w:val="22"/>
              </w:rPr>
              <w:t>HDMI</w:t>
            </w:r>
          </w:p>
        </w:tc>
      </w:tr>
      <w:tr w:rsidR="008378AD" w:rsidRPr="0097633C" w:rsidTr="00D52105">
        <w:tc>
          <w:tcPr>
            <w:tcW w:w="709" w:type="dxa"/>
          </w:tcPr>
          <w:p w:rsidR="008378AD" w:rsidRDefault="008378AD" w:rsidP="003E73E2">
            <w:pPr>
              <w:pStyle w:val="Styl2"/>
              <w:numPr>
                <w:ilvl w:val="0"/>
                <w:numId w:val="17"/>
              </w:numPr>
              <w:spacing w:before="40" w:after="40"/>
              <w:rPr>
                <w:rFonts w:ascii="Times New Roman" w:hAnsi="Times New Roman"/>
                <w:i w:val="0"/>
                <w:szCs w:val="22"/>
              </w:rPr>
            </w:pPr>
          </w:p>
        </w:tc>
        <w:tc>
          <w:tcPr>
            <w:tcW w:w="3396" w:type="dxa"/>
          </w:tcPr>
          <w:p w:rsidR="008378AD" w:rsidRDefault="008378AD" w:rsidP="00D52105">
            <w:pPr>
              <w:pStyle w:val="Styl2"/>
              <w:spacing w:before="40" w:after="40"/>
              <w:ind w:left="0"/>
              <w:jc w:val="left"/>
              <w:rPr>
                <w:rFonts w:ascii="Times New Roman" w:hAnsi="Times New Roman"/>
                <w:i w:val="0"/>
                <w:szCs w:val="22"/>
              </w:rPr>
            </w:pPr>
            <w:r>
              <w:rPr>
                <w:rFonts w:ascii="Times New Roman" w:hAnsi="Times New Roman"/>
                <w:i w:val="0"/>
                <w:szCs w:val="22"/>
              </w:rPr>
              <w:t>Standard</w:t>
            </w:r>
          </w:p>
        </w:tc>
        <w:tc>
          <w:tcPr>
            <w:tcW w:w="3266" w:type="dxa"/>
          </w:tcPr>
          <w:p w:rsidR="008378AD" w:rsidRPr="004E6A33" w:rsidRDefault="008378AD" w:rsidP="00D52105">
            <w:pPr>
              <w:pStyle w:val="Styl2"/>
              <w:spacing w:before="40" w:after="40"/>
              <w:ind w:left="6"/>
              <w:jc w:val="left"/>
              <w:rPr>
                <w:rFonts w:ascii="Times New Roman" w:hAnsi="Times New Roman"/>
                <w:i w:val="0"/>
                <w:szCs w:val="22"/>
                <w:lang w:val="en-US"/>
              </w:rPr>
            </w:pPr>
            <w:r>
              <w:rPr>
                <w:rFonts w:ascii="Times New Roman" w:hAnsi="Times New Roman"/>
                <w:i w:val="0"/>
                <w:szCs w:val="22"/>
                <w:lang w:val="en-US"/>
              </w:rPr>
              <w:t>HDMI 1.4</w:t>
            </w:r>
          </w:p>
        </w:tc>
      </w:tr>
      <w:tr w:rsidR="008378AD" w:rsidRPr="003624B7" w:rsidTr="00D52105">
        <w:tc>
          <w:tcPr>
            <w:tcW w:w="709" w:type="dxa"/>
          </w:tcPr>
          <w:p w:rsidR="008378AD" w:rsidRPr="004E6A33" w:rsidRDefault="008378AD" w:rsidP="003E73E2">
            <w:pPr>
              <w:pStyle w:val="Styl2"/>
              <w:numPr>
                <w:ilvl w:val="0"/>
                <w:numId w:val="17"/>
              </w:numPr>
              <w:spacing w:before="40" w:after="40"/>
              <w:rPr>
                <w:rFonts w:ascii="Times New Roman" w:hAnsi="Times New Roman"/>
                <w:i w:val="0"/>
                <w:szCs w:val="22"/>
                <w:lang w:val="en-US"/>
              </w:rPr>
            </w:pPr>
          </w:p>
        </w:tc>
        <w:tc>
          <w:tcPr>
            <w:tcW w:w="3396" w:type="dxa"/>
          </w:tcPr>
          <w:p w:rsidR="008378AD" w:rsidRDefault="008378AD" w:rsidP="00D52105">
            <w:pPr>
              <w:pStyle w:val="Styl2"/>
              <w:spacing w:before="40" w:after="40"/>
              <w:ind w:left="0"/>
              <w:jc w:val="left"/>
              <w:rPr>
                <w:rFonts w:ascii="Times New Roman" w:hAnsi="Times New Roman"/>
                <w:i w:val="0"/>
                <w:szCs w:val="22"/>
              </w:rPr>
            </w:pPr>
            <w:r>
              <w:rPr>
                <w:rFonts w:ascii="Times New Roman" w:hAnsi="Times New Roman"/>
                <w:i w:val="0"/>
                <w:szCs w:val="22"/>
              </w:rPr>
              <w:t>Długość kabla</w:t>
            </w:r>
          </w:p>
        </w:tc>
        <w:tc>
          <w:tcPr>
            <w:tcW w:w="3266" w:type="dxa"/>
          </w:tcPr>
          <w:p w:rsidR="008378AD" w:rsidRDefault="008378AD" w:rsidP="00D52105">
            <w:pPr>
              <w:pStyle w:val="Styl2"/>
              <w:spacing w:before="40" w:after="40"/>
              <w:ind w:left="6"/>
              <w:jc w:val="left"/>
              <w:rPr>
                <w:rFonts w:ascii="Times New Roman" w:hAnsi="Times New Roman"/>
                <w:i w:val="0"/>
                <w:szCs w:val="22"/>
              </w:rPr>
            </w:pPr>
            <w:r>
              <w:rPr>
                <w:rFonts w:ascii="Times New Roman" w:hAnsi="Times New Roman"/>
                <w:i w:val="0"/>
                <w:szCs w:val="22"/>
              </w:rPr>
              <w:t>Minimum 10 metrów</w:t>
            </w:r>
          </w:p>
        </w:tc>
      </w:tr>
      <w:tr w:rsidR="008378AD" w:rsidRPr="003624B7" w:rsidTr="00D52105">
        <w:tc>
          <w:tcPr>
            <w:tcW w:w="709" w:type="dxa"/>
          </w:tcPr>
          <w:p w:rsidR="008378AD" w:rsidRPr="0033672A" w:rsidRDefault="008378AD" w:rsidP="003E73E2">
            <w:pPr>
              <w:pStyle w:val="Styl2"/>
              <w:numPr>
                <w:ilvl w:val="0"/>
                <w:numId w:val="17"/>
              </w:numPr>
              <w:spacing w:before="40" w:after="40"/>
              <w:rPr>
                <w:rFonts w:ascii="Times New Roman" w:hAnsi="Times New Roman"/>
                <w:i w:val="0"/>
                <w:szCs w:val="22"/>
                <w:lang w:val="en-US"/>
              </w:rPr>
            </w:pPr>
          </w:p>
        </w:tc>
        <w:tc>
          <w:tcPr>
            <w:tcW w:w="3396" w:type="dxa"/>
          </w:tcPr>
          <w:p w:rsidR="008378AD" w:rsidRDefault="008378AD" w:rsidP="00D52105">
            <w:pPr>
              <w:pStyle w:val="Styl2"/>
              <w:spacing w:before="40" w:after="40"/>
              <w:ind w:left="0"/>
              <w:jc w:val="left"/>
              <w:rPr>
                <w:rFonts w:ascii="Times New Roman" w:hAnsi="Times New Roman"/>
                <w:i w:val="0"/>
                <w:szCs w:val="22"/>
              </w:rPr>
            </w:pPr>
            <w:r>
              <w:rPr>
                <w:rFonts w:ascii="Times New Roman" w:hAnsi="Times New Roman"/>
                <w:i w:val="0"/>
                <w:szCs w:val="22"/>
              </w:rPr>
              <w:t>Możliwość pracy dwukierunkowej</w:t>
            </w:r>
          </w:p>
        </w:tc>
        <w:tc>
          <w:tcPr>
            <w:tcW w:w="3266" w:type="dxa"/>
          </w:tcPr>
          <w:p w:rsidR="008378AD" w:rsidRDefault="008378AD" w:rsidP="00D52105">
            <w:pPr>
              <w:pStyle w:val="Styl2"/>
              <w:spacing w:before="40" w:after="40"/>
              <w:ind w:left="6"/>
              <w:jc w:val="left"/>
              <w:rPr>
                <w:rFonts w:ascii="Times New Roman" w:hAnsi="Times New Roman"/>
                <w:i w:val="0"/>
                <w:szCs w:val="22"/>
              </w:rPr>
            </w:pPr>
            <w:r>
              <w:rPr>
                <w:rFonts w:ascii="Times New Roman" w:hAnsi="Times New Roman"/>
                <w:i w:val="0"/>
                <w:szCs w:val="22"/>
              </w:rPr>
              <w:t>Tak</w:t>
            </w:r>
          </w:p>
        </w:tc>
      </w:tr>
      <w:tr w:rsidR="008378AD" w:rsidRPr="003624B7" w:rsidTr="00D52105">
        <w:tc>
          <w:tcPr>
            <w:tcW w:w="709" w:type="dxa"/>
          </w:tcPr>
          <w:p w:rsidR="008378AD" w:rsidRPr="0033672A" w:rsidRDefault="008378AD" w:rsidP="003E73E2">
            <w:pPr>
              <w:pStyle w:val="Styl2"/>
              <w:numPr>
                <w:ilvl w:val="0"/>
                <w:numId w:val="17"/>
              </w:numPr>
              <w:spacing w:before="40" w:after="40"/>
              <w:rPr>
                <w:rFonts w:ascii="Times New Roman" w:hAnsi="Times New Roman"/>
                <w:i w:val="0"/>
                <w:szCs w:val="22"/>
                <w:lang w:val="en-US"/>
              </w:rPr>
            </w:pPr>
          </w:p>
        </w:tc>
        <w:tc>
          <w:tcPr>
            <w:tcW w:w="3396" w:type="dxa"/>
          </w:tcPr>
          <w:p w:rsidR="008378AD" w:rsidRPr="0033672A" w:rsidRDefault="000C5A1C" w:rsidP="00D91710">
            <w:pPr>
              <w:pStyle w:val="Styl2"/>
              <w:spacing w:before="40" w:after="40"/>
              <w:ind w:left="0"/>
              <w:jc w:val="left"/>
              <w:rPr>
                <w:rFonts w:ascii="Times New Roman" w:hAnsi="Times New Roman"/>
                <w:i w:val="0"/>
                <w:szCs w:val="22"/>
              </w:rPr>
            </w:pPr>
            <w:r>
              <w:rPr>
                <w:rFonts w:ascii="Times New Roman" w:hAnsi="Times New Roman"/>
                <w:i w:val="0"/>
                <w:szCs w:val="22"/>
              </w:rPr>
              <w:t>Gwarancja</w:t>
            </w:r>
            <w:r w:rsidR="00D91710">
              <w:rPr>
                <w:rFonts w:ascii="Times New Roman" w:hAnsi="Times New Roman"/>
                <w:i w:val="0"/>
                <w:szCs w:val="22"/>
              </w:rPr>
              <w:t xml:space="preserve">/ rękojmia </w:t>
            </w:r>
          </w:p>
        </w:tc>
        <w:tc>
          <w:tcPr>
            <w:tcW w:w="3266" w:type="dxa"/>
          </w:tcPr>
          <w:p w:rsidR="008378AD" w:rsidRDefault="000C5A1C" w:rsidP="00D91710">
            <w:pPr>
              <w:pStyle w:val="Styl2"/>
              <w:tabs>
                <w:tab w:val="left" w:pos="290"/>
              </w:tabs>
              <w:spacing w:before="40" w:after="40"/>
              <w:ind w:left="0"/>
              <w:jc w:val="left"/>
              <w:rPr>
                <w:rFonts w:ascii="Times New Roman" w:hAnsi="Times New Roman"/>
                <w:i w:val="0"/>
                <w:szCs w:val="22"/>
              </w:rPr>
            </w:pPr>
            <w:r>
              <w:rPr>
                <w:rFonts w:ascii="Times New Roman" w:hAnsi="Times New Roman"/>
                <w:i w:val="0"/>
                <w:szCs w:val="22"/>
              </w:rPr>
              <w:t xml:space="preserve">Minimum </w:t>
            </w:r>
            <w:r w:rsidR="00D91710">
              <w:rPr>
                <w:rFonts w:ascii="Times New Roman" w:hAnsi="Times New Roman"/>
                <w:i w:val="0"/>
                <w:szCs w:val="22"/>
              </w:rPr>
              <w:t>12 miesięcy</w:t>
            </w:r>
          </w:p>
        </w:tc>
      </w:tr>
    </w:tbl>
    <w:p w:rsidR="008378AD" w:rsidRDefault="008378AD" w:rsidP="008378AD">
      <w:pPr>
        <w:pStyle w:val="Listanumerowana"/>
        <w:ind w:left="142"/>
      </w:pPr>
    </w:p>
    <w:p w:rsidR="00A51568" w:rsidRPr="00A51568" w:rsidRDefault="00A51568" w:rsidP="007C232C">
      <w:pPr>
        <w:pStyle w:val="Listanumerowana"/>
        <w:numPr>
          <w:ilvl w:val="0"/>
          <w:numId w:val="1"/>
        </w:numPr>
        <w:spacing w:after="120" w:line="240" w:lineRule="auto"/>
        <w:ind w:left="499" w:hanging="357"/>
        <w:contextualSpacing w:val="0"/>
        <w:rPr>
          <w:b/>
          <w:lang w:val="en-US"/>
        </w:rPr>
      </w:pPr>
      <w:proofErr w:type="spellStart"/>
      <w:r w:rsidRPr="00A51568">
        <w:rPr>
          <w:b/>
          <w:lang w:val="en-US"/>
        </w:rPr>
        <w:t>Kabel</w:t>
      </w:r>
      <w:proofErr w:type="spellEnd"/>
      <w:r w:rsidRPr="00A51568">
        <w:rPr>
          <w:b/>
          <w:lang w:val="en-US"/>
        </w:rPr>
        <w:t xml:space="preserve"> Display Port  3m – 1 </w:t>
      </w:r>
      <w:proofErr w:type="spellStart"/>
      <w:r w:rsidRPr="00A51568">
        <w:rPr>
          <w:b/>
          <w:lang w:val="en-US"/>
        </w:rPr>
        <w:t>szt</w:t>
      </w:r>
      <w:proofErr w:type="spellEnd"/>
      <w:r w:rsidRPr="00A51568">
        <w:rPr>
          <w:b/>
          <w:lang w:val="en-US"/>
        </w:rPr>
        <w:t>.</w:t>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396"/>
        <w:gridCol w:w="3266"/>
      </w:tblGrid>
      <w:tr w:rsidR="00A51568" w:rsidRPr="0088065E" w:rsidTr="00D52105">
        <w:trPr>
          <w:trHeight w:hRule="exact" w:val="397"/>
          <w:tblHeader/>
        </w:trPr>
        <w:tc>
          <w:tcPr>
            <w:tcW w:w="709" w:type="dxa"/>
            <w:tcBorders>
              <w:bottom w:val="double" w:sz="4" w:space="0" w:color="auto"/>
            </w:tcBorders>
            <w:shd w:val="clear" w:color="auto" w:fill="E6E6E6"/>
            <w:vAlign w:val="center"/>
          </w:tcPr>
          <w:p w:rsidR="00A51568" w:rsidRPr="0088065E" w:rsidRDefault="00A51568" w:rsidP="00D52105">
            <w:pPr>
              <w:pStyle w:val="Styl1"/>
              <w:spacing w:before="40" w:after="40"/>
              <w:ind w:left="0"/>
              <w:jc w:val="center"/>
              <w:rPr>
                <w:rFonts w:ascii="Times New Roman" w:hAnsi="Times New Roman"/>
                <w:szCs w:val="22"/>
              </w:rPr>
            </w:pPr>
            <w:r w:rsidRPr="0088065E">
              <w:rPr>
                <w:rFonts w:ascii="Times New Roman" w:hAnsi="Times New Roman"/>
                <w:szCs w:val="22"/>
              </w:rPr>
              <w:t>Lp.</w:t>
            </w:r>
          </w:p>
        </w:tc>
        <w:tc>
          <w:tcPr>
            <w:tcW w:w="3396" w:type="dxa"/>
            <w:tcBorders>
              <w:bottom w:val="double" w:sz="4" w:space="0" w:color="auto"/>
            </w:tcBorders>
            <w:shd w:val="clear" w:color="auto" w:fill="E6E6E6"/>
            <w:vAlign w:val="center"/>
          </w:tcPr>
          <w:p w:rsidR="00A51568" w:rsidRPr="0088065E" w:rsidRDefault="00A51568" w:rsidP="00D52105">
            <w:pPr>
              <w:pStyle w:val="Styl1"/>
              <w:spacing w:before="40" w:after="40"/>
              <w:ind w:left="0"/>
              <w:rPr>
                <w:rFonts w:ascii="Times New Roman" w:hAnsi="Times New Roman"/>
                <w:szCs w:val="22"/>
              </w:rPr>
            </w:pPr>
            <w:r w:rsidRPr="0088065E">
              <w:rPr>
                <w:rFonts w:ascii="Times New Roman" w:hAnsi="Times New Roman"/>
                <w:szCs w:val="22"/>
              </w:rPr>
              <w:t>Parametr techniczny</w:t>
            </w:r>
          </w:p>
        </w:tc>
        <w:tc>
          <w:tcPr>
            <w:tcW w:w="3266" w:type="dxa"/>
            <w:tcBorders>
              <w:bottom w:val="double" w:sz="4" w:space="0" w:color="auto"/>
            </w:tcBorders>
            <w:shd w:val="clear" w:color="auto" w:fill="E6E6E6"/>
            <w:vAlign w:val="center"/>
          </w:tcPr>
          <w:p w:rsidR="00A51568" w:rsidRPr="0088065E" w:rsidRDefault="00A51568" w:rsidP="00D52105">
            <w:pPr>
              <w:pStyle w:val="Styl1"/>
              <w:spacing w:before="40" w:after="40"/>
              <w:rPr>
                <w:rFonts w:ascii="Times New Roman" w:hAnsi="Times New Roman"/>
                <w:szCs w:val="22"/>
              </w:rPr>
            </w:pPr>
            <w:r w:rsidRPr="0088065E">
              <w:rPr>
                <w:rFonts w:ascii="Times New Roman" w:hAnsi="Times New Roman"/>
                <w:szCs w:val="22"/>
              </w:rPr>
              <w:t>Minimalne wymagania</w:t>
            </w:r>
          </w:p>
        </w:tc>
      </w:tr>
      <w:tr w:rsidR="00A51568" w:rsidRPr="003624B7" w:rsidTr="00D52105">
        <w:tc>
          <w:tcPr>
            <w:tcW w:w="709" w:type="dxa"/>
          </w:tcPr>
          <w:p w:rsidR="00A51568" w:rsidRDefault="00A51568" w:rsidP="003E73E2">
            <w:pPr>
              <w:pStyle w:val="Styl2"/>
              <w:numPr>
                <w:ilvl w:val="0"/>
                <w:numId w:val="17"/>
              </w:numPr>
              <w:spacing w:before="40" w:after="40"/>
              <w:jc w:val="left"/>
              <w:rPr>
                <w:rFonts w:ascii="Times New Roman" w:hAnsi="Times New Roman"/>
                <w:i w:val="0"/>
                <w:szCs w:val="22"/>
              </w:rPr>
            </w:pPr>
          </w:p>
        </w:tc>
        <w:tc>
          <w:tcPr>
            <w:tcW w:w="3396" w:type="dxa"/>
          </w:tcPr>
          <w:p w:rsidR="00A51568" w:rsidRPr="0088065E" w:rsidRDefault="00A51568" w:rsidP="00D52105">
            <w:pPr>
              <w:pStyle w:val="Styl2"/>
              <w:spacing w:before="40" w:after="40"/>
              <w:ind w:left="0"/>
              <w:jc w:val="left"/>
              <w:rPr>
                <w:rFonts w:ascii="Times New Roman" w:hAnsi="Times New Roman"/>
                <w:i w:val="0"/>
                <w:szCs w:val="22"/>
              </w:rPr>
            </w:pPr>
            <w:r>
              <w:rPr>
                <w:rFonts w:ascii="Times New Roman" w:hAnsi="Times New Roman"/>
                <w:i w:val="0"/>
                <w:szCs w:val="22"/>
              </w:rPr>
              <w:t>Typ</w:t>
            </w:r>
          </w:p>
        </w:tc>
        <w:tc>
          <w:tcPr>
            <w:tcW w:w="3266" w:type="dxa"/>
          </w:tcPr>
          <w:p w:rsidR="00A51568" w:rsidRPr="003624B7" w:rsidRDefault="00A51568" w:rsidP="00D52105">
            <w:pPr>
              <w:pStyle w:val="Styl2"/>
              <w:spacing w:before="40" w:after="40"/>
              <w:ind w:left="6"/>
              <w:jc w:val="left"/>
              <w:rPr>
                <w:rFonts w:ascii="Times New Roman" w:hAnsi="Times New Roman"/>
                <w:i w:val="0"/>
                <w:szCs w:val="22"/>
              </w:rPr>
            </w:pPr>
            <w:r>
              <w:rPr>
                <w:rFonts w:ascii="Times New Roman" w:hAnsi="Times New Roman"/>
                <w:i w:val="0"/>
                <w:szCs w:val="22"/>
              </w:rPr>
              <w:t xml:space="preserve">Kabel </w:t>
            </w:r>
          </w:p>
        </w:tc>
      </w:tr>
      <w:tr w:rsidR="00A51568" w:rsidRPr="003624B7" w:rsidTr="00D52105">
        <w:tc>
          <w:tcPr>
            <w:tcW w:w="709" w:type="dxa"/>
          </w:tcPr>
          <w:p w:rsidR="00A51568" w:rsidRDefault="00A51568" w:rsidP="003E73E2">
            <w:pPr>
              <w:pStyle w:val="Styl2"/>
              <w:numPr>
                <w:ilvl w:val="0"/>
                <w:numId w:val="17"/>
              </w:numPr>
              <w:spacing w:before="40" w:after="40"/>
              <w:jc w:val="left"/>
              <w:rPr>
                <w:rFonts w:ascii="Times New Roman" w:hAnsi="Times New Roman"/>
                <w:i w:val="0"/>
                <w:szCs w:val="22"/>
              </w:rPr>
            </w:pPr>
          </w:p>
        </w:tc>
        <w:tc>
          <w:tcPr>
            <w:tcW w:w="3396" w:type="dxa"/>
            <w:vAlign w:val="center"/>
          </w:tcPr>
          <w:p w:rsidR="00A51568" w:rsidRDefault="00A51568" w:rsidP="00D52105">
            <w:pPr>
              <w:pStyle w:val="Styl2"/>
              <w:spacing w:before="40" w:after="40"/>
              <w:ind w:left="0"/>
              <w:jc w:val="left"/>
              <w:rPr>
                <w:rFonts w:ascii="Times New Roman" w:hAnsi="Times New Roman"/>
                <w:i w:val="0"/>
                <w:szCs w:val="22"/>
              </w:rPr>
            </w:pPr>
            <w:r>
              <w:rPr>
                <w:rFonts w:ascii="Times New Roman" w:hAnsi="Times New Roman"/>
                <w:i w:val="0"/>
                <w:szCs w:val="22"/>
              </w:rPr>
              <w:t>Końcówki po obu stronach</w:t>
            </w:r>
          </w:p>
        </w:tc>
        <w:tc>
          <w:tcPr>
            <w:tcW w:w="3266" w:type="dxa"/>
            <w:vAlign w:val="center"/>
          </w:tcPr>
          <w:p w:rsidR="00A51568" w:rsidRPr="003624B7" w:rsidRDefault="00A51568" w:rsidP="00D52105">
            <w:pPr>
              <w:pStyle w:val="Styl2"/>
              <w:spacing w:before="40" w:after="40"/>
              <w:ind w:left="6"/>
              <w:jc w:val="left"/>
              <w:rPr>
                <w:rFonts w:ascii="Times New Roman" w:hAnsi="Times New Roman"/>
                <w:i w:val="0"/>
                <w:szCs w:val="22"/>
              </w:rPr>
            </w:pPr>
            <w:proofErr w:type="spellStart"/>
            <w:r>
              <w:rPr>
                <w:rFonts w:ascii="Times New Roman" w:hAnsi="Times New Roman"/>
                <w:i w:val="0"/>
                <w:szCs w:val="22"/>
              </w:rPr>
              <w:t>DisplayPort</w:t>
            </w:r>
            <w:proofErr w:type="spellEnd"/>
          </w:p>
        </w:tc>
      </w:tr>
      <w:tr w:rsidR="00A51568" w:rsidRPr="0097633C" w:rsidTr="00D52105">
        <w:tc>
          <w:tcPr>
            <w:tcW w:w="709" w:type="dxa"/>
          </w:tcPr>
          <w:p w:rsidR="00A51568" w:rsidRDefault="00A51568" w:rsidP="003E73E2">
            <w:pPr>
              <w:pStyle w:val="Styl2"/>
              <w:numPr>
                <w:ilvl w:val="0"/>
                <w:numId w:val="17"/>
              </w:numPr>
              <w:spacing w:before="40" w:after="40"/>
              <w:rPr>
                <w:rFonts w:ascii="Times New Roman" w:hAnsi="Times New Roman"/>
                <w:i w:val="0"/>
                <w:szCs w:val="22"/>
              </w:rPr>
            </w:pPr>
          </w:p>
        </w:tc>
        <w:tc>
          <w:tcPr>
            <w:tcW w:w="3396" w:type="dxa"/>
          </w:tcPr>
          <w:p w:rsidR="00A51568" w:rsidRDefault="00A51568" w:rsidP="00D52105">
            <w:pPr>
              <w:pStyle w:val="Styl2"/>
              <w:spacing w:before="40" w:after="40"/>
              <w:ind w:left="0"/>
              <w:jc w:val="left"/>
              <w:rPr>
                <w:rFonts w:ascii="Times New Roman" w:hAnsi="Times New Roman"/>
                <w:i w:val="0"/>
                <w:szCs w:val="22"/>
              </w:rPr>
            </w:pPr>
            <w:r>
              <w:rPr>
                <w:rFonts w:ascii="Times New Roman" w:hAnsi="Times New Roman"/>
                <w:i w:val="0"/>
                <w:szCs w:val="22"/>
              </w:rPr>
              <w:t>Standard</w:t>
            </w:r>
          </w:p>
        </w:tc>
        <w:tc>
          <w:tcPr>
            <w:tcW w:w="3266" w:type="dxa"/>
          </w:tcPr>
          <w:p w:rsidR="00A51568" w:rsidRPr="004E6A33" w:rsidRDefault="00A51568" w:rsidP="00D52105">
            <w:pPr>
              <w:pStyle w:val="Styl2"/>
              <w:spacing w:before="40" w:after="40"/>
              <w:ind w:left="6"/>
              <w:jc w:val="left"/>
              <w:rPr>
                <w:rFonts w:ascii="Times New Roman" w:hAnsi="Times New Roman"/>
                <w:i w:val="0"/>
                <w:szCs w:val="22"/>
                <w:lang w:val="en-US"/>
              </w:rPr>
            </w:pPr>
            <w:r>
              <w:rPr>
                <w:rFonts w:ascii="Times New Roman" w:hAnsi="Times New Roman"/>
                <w:i w:val="0"/>
                <w:szCs w:val="22"/>
                <w:lang w:val="en-US"/>
              </w:rPr>
              <w:t>Minimum DisplayPort 1.0</w:t>
            </w:r>
          </w:p>
        </w:tc>
      </w:tr>
      <w:tr w:rsidR="00A51568" w:rsidRPr="003624B7" w:rsidTr="00D91710">
        <w:trPr>
          <w:trHeight w:val="358"/>
        </w:trPr>
        <w:tc>
          <w:tcPr>
            <w:tcW w:w="709" w:type="dxa"/>
          </w:tcPr>
          <w:p w:rsidR="00A51568" w:rsidRPr="004E6A33" w:rsidRDefault="00A51568" w:rsidP="003E73E2">
            <w:pPr>
              <w:pStyle w:val="Styl2"/>
              <w:numPr>
                <w:ilvl w:val="0"/>
                <w:numId w:val="17"/>
              </w:numPr>
              <w:spacing w:before="40" w:after="40"/>
              <w:rPr>
                <w:rFonts w:ascii="Times New Roman" w:hAnsi="Times New Roman"/>
                <w:i w:val="0"/>
                <w:szCs w:val="22"/>
                <w:lang w:val="en-US"/>
              </w:rPr>
            </w:pPr>
          </w:p>
        </w:tc>
        <w:tc>
          <w:tcPr>
            <w:tcW w:w="3396" w:type="dxa"/>
          </w:tcPr>
          <w:p w:rsidR="00A51568" w:rsidRDefault="00A51568" w:rsidP="00D52105">
            <w:pPr>
              <w:pStyle w:val="Styl2"/>
              <w:spacing w:before="40" w:after="40"/>
              <w:ind w:left="0"/>
              <w:jc w:val="left"/>
              <w:rPr>
                <w:rFonts w:ascii="Times New Roman" w:hAnsi="Times New Roman"/>
                <w:i w:val="0"/>
                <w:szCs w:val="22"/>
              </w:rPr>
            </w:pPr>
            <w:r>
              <w:rPr>
                <w:rFonts w:ascii="Times New Roman" w:hAnsi="Times New Roman"/>
                <w:i w:val="0"/>
                <w:szCs w:val="22"/>
              </w:rPr>
              <w:t>Długość kabla</w:t>
            </w:r>
          </w:p>
        </w:tc>
        <w:tc>
          <w:tcPr>
            <w:tcW w:w="3266" w:type="dxa"/>
          </w:tcPr>
          <w:p w:rsidR="00A51568" w:rsidRDefault="00A51568" w:rsidP="00D52105">
            <w:pPr>
              <w:pStyle w:val="Styl2"/>
              <w:spacing w:before="40" w:after="40"/>
              <w:ind w:left="6"/>
              <w:jc w:val="left"/>
              <w:rPr>
                <w:rFonts w:ascii="Times New Roman" w:hAnsi="Times New Roman"/>
                <w:i w:val="0"/>
                <w:szCs w:val="22"/>
              </w:rPr>
            </w:pPr>
            <w:r>
              <w:rPr>
                <w:rFonts w:ascii="Times New Roman" w:hAnsi="Times New Roman"/>
                <w:i w:val="0"/>
                <w:szCs w:val="22"/>
              </w:rPr>
              <w:t>Minimum 3 metry</w:t>
            </w:r>
          </w:p>
        </w:tc>
      </w:tr>
      <w:tr w:rsidR="00A51568" w:rsidRPr="003624B7" w:rsidTr="00D52105">
        <w:tc>
          <w:tcPr>
            <w:tcW w:w="709" w:type="dxa"/>
          </w:tcPr>
          <w:p w:rsidR="00A51568" w:rsidRPr="0033672A" w:rsidRDefault="00A51568" w:rsidP="003E73E2">
            <w:pPr>
              <w:pStyle w:val="Styl2"/>
              <w:numPr>
                <w:ilvl w:val="0"/>
                <w:numId w:val="17"/>
              </w:numPr>
              <w:spacing w:before="40" w:after="40"/>
              <w:rPr>
                <w:rFonts w:ascii="Times New Roman" w:hAnsi="Times New Roman"/>
                <w:i w:val="0"/>
                <w:szCs w:val="22"/>
                <w:lang w:val="en-US"/>
              </w:rPr>
            </w:pPr>
          </w:p>
        </w:tc>
        <w:tc>
          <w:tcPr>
            <w:tcW w:w="3396" w:type="dxa"/>
          </w:tcPr>
          <w:p w:rsidR="00A51568" w:rsidRPr="0033672A" w:rsidRDefault="00A51568" w:rsidP="00D91710">
            <w:pPr>
              <w:pStyle w:val="Styl2"/>
              <w:spacing w:before="40" w:after="40"/>
              <w:ind w:left="0"/>
              <w:jc w:val="left"/>
              <w:rPr>
                <w:rFonts w:ascii="Times New Roman" w:hAnsi="Times New Roman"/>
                <w:i w:val="0"/>
                <w:szCs w:val="22"/>
              </w:rPr>
            </w:pPr>
            <w:r>
              <w:rPr>
                <w:rFonts w:ascii="Times New Roman" w:hAnsi="Times New Roman"/>
                <w:i w:val="0"/>
                <w:szCs w:val="22"/>
              </w:rPr>
              <w:t>Gwarancja</w:t>
            </w:r>
            <w:r w:rsidR="00D91710">
              <w:rPr>
                <w:rFonts w:ascii="Times New Roman" w:hAnsi="Times New Roman"/>
                <w:i w:val="0"/>
                <w:szCs w:val="22"/>
              </w:rPr>
              <w:t>/ rękojmia</w:t>
            </w:r>
          </w:p>
        </w:tc>
        <w:tc>
          <w:tcPr>
            <w:tcW w:w="3266" w:type="dxa"/>
          </w:tcPr>
          <w:p w:rsidR="00A51568" w:rsidRDefault="00A51568" w:rsidP="00D91710">
            <w:pPr>
              <w:pStyle w:val="Styl2"/>
              <w:tabs>
                <w:tab w:val="left" w:pos="290"/>
              </w:tabs>
              <w:spacing w:before="40" w:after="40"/>
              <w:ind w:left="0"/>
              <w:jc w:val="left"/>
              <w:rPr>
                <w:rFonts w:ascii="Times New Roman" w:hAnsi="Times New Roman"/>
                <w:i w:val="0"/>
                <w:szCs w:val="22"/>
              </w:rPr>
            </w:pPr>
            <w:r>
              <w:rPr>
                <w:rFonts w:ascii="Times New Roman" w:hAnsi="Times New Roman"/>
                <w:i w:val="0"/>
                <w:szCs w:val="22"/>
              </w:rPr>
              <w:t xml:space="preserve">Minimum </w:t>
            </w:r>
            <w:r w:rsidR="00D91710">
              <w:rPr>
                <w:rFonts w:ascii="Times New Roman" w:hAnsi="Times New Roman"/>
                <w:i w:val="0"/>
                <w:szCs w:val="22"/>
              </w:rPr>
              <w:t>12 miesięcy</w:t>
            </w:r>
          </w:p>
        </w:tc>
      </w:tr>
    </w:tbl>
    <w:p w:rsidR="00D55771" w:rsidRDefault="00D55771" w:rsidP="00D55771">
      <w:pPr>
        <w:pStyle w:val="Listanumerowana"/>
        <w:ind w:left="142"/>
      </w:pPr>
    </w:p>
    <w:p w:rsidR="00D55771" w:rsidRPr="00D55771" w:rsidRDefault="00D55771" w:rsidP="007C232C">
      <w:pPr>
        <w:pStyle w:val="Listanumerowana"/>
        <w:numPr>
          <w:ilvl w:val="0"/>
          <w:numId w:val="1"/>
        </w:numPr>
        <w:spacing w:after="120" w:line="240" w:lineRule="auto"/>
        <w:ind w:left="499" w:hanging="357"/>
        <w:contextualSpacing w:val="0"/>
        <w:rPr>
          <w:b/>
        </w:rPr>
      </w:pPr>
      <w:r w:rsidRPr="00D55771">
        <w:rPr>
          <w:b/>
        </w:rPr>
        <w:t xml:space="preserve">Konwerter </w:t>
      </w:r>
      <w:proofErr w:type="spellStart"/>
      <w:r w:rsidRPr="00D55771">
        <w:rPr>
          <w:b/>
        </w:rPr>
        <w:t>GLC-SX-MM</w:t>
      </w:r>
      <w:proofErr w:type="spellEnd"/>
      <w:r w:rsidRPr="00D55771">
        <w:rPr>
          <w:b/>
        </w:rPr>
        <w:t xml:space="preserve"> do przełącznika Cisco WS-C3560G-48TS-E </w:t>
      </w:r>
      <w:r>
        <w:rPr>
          <w:b/>
        </w:rPr>
        <w:t xml:space="preserve"> – 3</w:t>
      </w:r>
      <w:r w:rsidRPr="00D55771">
        <w:rPr>
          <w:b/>
        </w:rPr>
        <w:t xml:space="preserve"> szt.</w:t>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396"/>
        <w:gridCol w:w="3266"/>
      </w:tblGrid>
      <w:tr w:rsidR="00D55771" w:rsidRPr="0088065E" w:rsidTr="000D62A6">
        <w:trPr>
          <w:trHeight w:hRule="exact" w:val="397"/>
          <w:tblHeader/>
        </w:trPr>
        <w:tc>
          <w:tcPr>
            <w:tcW w:w="709" w:type="dxa"/>
            <w:tcBorders>
              <w:bottom w:val="double" w:sz="4" w:space="0" w:color="auto"/>
            </w:tcBorders>
            <w:shd w:val="clear" w:color="auto" w:fill="E6E6E6"/>
            <w:vAlign w:val="center"/>
          </w:tcPr>
          <w:p w:rsidR="00D55771" w:rsidRPr="0088065E" w:rsidRDefault="00D55771" w:rsidP="000D62A6">
            <w:pPr>
              <w:pStyle w:val="Styl1"/>
              <w:spacing w:before="40" w:after="40"/>
              <w:ind w:left="0"/>
              <w:jc w:val="center"/>
              <w:rPr>
                <w:rFonts w:ascii="Times New Roman" w:hAnsi="Times New Roman"/>
                <w:szCs w:val="22"/>
              </w:rPr>
            </w:pPr>
            <w:r w:rsidRPr="0088065E">
              <w:rPr>
                <w:rFonts w:ascii="Times New Roman" w:hAnsi="Times New Roman"/>
                <w:szCs w:val="22"/>
              </w:rPr>
              <w:t>Lp.</w:t>
            </w:r>
          </w:p>
        </w:tc>
        <w:tc>
          <w:tcPr>
            <w:tcW w:w="3396" w:type="dxa"/>
            <w:tcBorders>
              <w:bottom w:val="double" w:sz="4" w:space="0" w:color="auto"/>
            </w:tcBorders>
            <w:shd w:val="clear" w:color="auto" w:fill="E6E6E6"/>
            <w:vAlign w:val="center"/>
          </w:tcPr>
          <w:p w:rsidR="00D55771" w:rsidRPr="0088065E" w:rsidRDefault="00D55771" w:rsidP="000D62A6">
            <w:pPr>
              <w:pStyle w:val="Styl1"/>
              <w:spacing w:before="40" w:after="40"/>
              <w:ind w:left="0"/>
              <w:rPr>
                <w:rFonts w:ascii="Times New Roman" w:hAnsi="Times New Roman"/>
                <w:szCs w:val="22"/>
              </w:rPr>
            </w:pPr>
            <w:r w:rsidRPr="0088065E">
              <w:rPr>
                <w:rFonts w:ascii="Times New Roman" w:hAnsi="Times New Roman"/>
                <w:szCs w:val="22"/>
              </w:rPr>
              <w:t>Parametr techniczny</w:t>
            </w:r>
          </w:p>
        </w:tc>
        <w:tc>
          <w:tcPr>
            <w:tcW w:w="3266" w:type="dxa"/>
            <w:tcBorders>
              <w:bottom w:val="double" w:sz="4" w:space="0" w:color="auto"/>
            </w:tcBorders>
            <w:shd w:val="clear" w:color="auto" w:fill="E6E6E6"/>
            <w:vAlign w:val="center"/>
          </w:tcPr>
          <w:p w:rsidR="00D55771" w:rsidRPr="0088065E" w:rsidRDefault="00D55771" w:rsidP="000D62A6">
            <w:pPr>
              <w:pStyle w:val="Styl1"/>
              <w:spacing w:before="40" w:after="40"/>
              <w:rPr>
                <w:rFonts w:ascii="Times New Roman" w:hAnsi="Times New Roman"/>
                <w:szCs w:val="22"/>
              </w:rPr>
            </w:pPr>
            <w:r w:rsidRPr="0088065E">
              <w:rPr>
                <w:rFonts w:ascii="Times New Roman" w:hAnsi="Times New Roman"/>
                <w:szCs w:val="22"/>
              </w:rPr>
              <w:t>Minimalne wymagania</w:t>
            </w:r>
          </w:p>
        </w:tc>
      </w:tr>
      <w:tr w:rsidR="00D55771" w:rsidRPr="003624B7" w:rsidTr="000D62A6">
        <w:tc>
          <w:tcPr>
            <w:tcW w:w="709" w:type="dxa"/>
          </w:tcPr>
          <w:p w:rsidR="00D55771" w:rsidRDefault="00D55771" w:rsidP="003E73E2">
            <w:pPr>
              <w:pStyle w:val="Styl2"/>
              <w:numPr>
                <w:ilvl w:val="0"/>
                <w:numId w:val="20"/>
              </w:numPr>
              <w:spacing w:before="40" w:after="40"/>
              <w:jc w:val="left"/>
              <w:rPr>
                <w:rFonts w:ascii="Times New Roman" w:hAnsi="Times New Roman"/>
                <w:i w:val="0"/>
                <w:szCs w:val="22"/>
              </w:rPr>
            </w:pPr>
          </w:p>
        </w:tc>
        <w:tc>
          <w:tcPr>
            <w:tcW w:w="3396" w:type="dxa"/>
          </w:tcPr>
          <w:p w:rsidR="00D55771" w:rsidRPr="0088065E" w:rsidRDefault="00D55771" w:rsidP="000D62A6">
            <w:pPr>
              <w:pStyle w:val="Styl2"/>
              <w:spacing w:before="40" w:after="40"/>
              <w:ind w:left="0"/>
              <w:jc w:val="left"/>
              <w:rPr>
                <w:rFonts w:ascii="Times New Roman" w:hAnsi="Times New Roman"/>
                <w:i w:val="0"/>
                <w:szCs w:val="22"/>
              </w:rPr>
            </w:pPr>
            <w:r>
              <w:rPr>
                <w:rFonts w:ascii="Times New Roman" w:hAnsi="Times New Roman"/>
                <w:i w:val="0"/>
                <w:szCs w:val="22"/>
              </w:rPr>
              <w:t>Stan</w:t>
            </w:r>
          </w:p>
        </w:tc>
        <w:tc>
          <w:tcPr>
            <w:tcW w:w="3266" w:type="dxa"/>
          </w:tcPr>
          <w:p w:rsidR="00D55771" w:rsidRPr="003624B7" w:rsidRDefault="00D55771" w:rsidP="000D62A6">
            <w:pPr>
              <w:pStyle w:val="Styl2"/>
              <w:spacing w:before="40" w:after="40"/>
              <w:ind w:left="6"/>
              <w:jc w:val="left"/>
              <w:rPr>
                <w:rFonts w:ascii="Times New Roman" w:hAnsi="Times New Roman"/>
                <w:i w:val="0"/>
                <w:szCs w:val="22"/>
              </w:rPr>
            </w:pPr>
            <w:r>
              <w:rPr>
                <w:rFonts w:ascii="Times New Roman" w:hAnsi="Times New Roman"/>
                <w:i w:val="0"/>
                <w:szCs w:val="22"/>
              </w:rPr>
              <w:t>Fabrycznie nowy, zalecany przez producenta przełącznika</w:t>
            </w:r>
          </w:p>
        </w:tc>
      </w:tr>
      <w:tr w:rsidR="00D55771" w:rsidRPr="003624B7" w:rsidTr="000D62A6">
        <w:tc>
          <w:tcPr>
            <w:tcW w:w="709" w:type="dxa"/>
          </w:tcPr>
          <w:p w:rsidR="00D55771" w:rsidRDefault="00D55771" w:rsidP="003E73E2">
            <w:pPr>
              <w:pStyle w:val="Styl2"/>
              <w:numPr>
                <w:ilvl w:val="0"/>
                <w:numId w:val="20"/>
              </w:numPr>
              <w:spacing w:before="40" w:after="40"/>
              <w:jc w:val="left"/>
              <w:rPr>
                <w:rFonts w:ascii="Times New Roman" w:hAnsi="Times New Roman"/>
                <w:i w:val="0"/>
                <w:szCs w:val="22"/>
              </w:rPr>
            </w:pPr>
          </w:p>
        </w:tc>
        <w:tc>
          <w:tcPr>
            <w:tcW w:w="3396" w:type="dxa"/>
            <w:vAlign w:val="center"/>
          </w:tcPr>
          <w:p w:rsidR="00D55771" w:rsidRDefault="00D55771" w:rsidP="00D91710">
            <w:pPr>
              <w:pStyle w:val="Styl2"/>
              <w:spacing w:before="40" w:after="40"/>
              <w:ind w:left="0"/>
              <w:jc w:val="left"/>
              <w:rPr>
                <w:rFonts w:ascii="Times New Roman" w:hAnsi="Times New Roman"/>
                <w:i w:val="0"/>
                <w:szCs w:val="22"/>
              </w:rPr>
            </w:pPr>
            <w:r>
              <w:rPr>
                <w:rFonts w:ascii="Times New Roman" w:hAnsi="Times New Roman"/>
                <w:i w:val="0"/>
                <w:szCs w:val="22"/>
              </w:rPr>
              <w:t>Gwarancja</w:t>
            </w:r>
            <w:r w:rsidR="00D91710">
              <w:rPr>
                <w:rFonts w:ascii="Times New Roman" w:hAnsi="Times New Roman"/>
                <w:i w:val="0"/>
                <w:szCs w:val="22"/>
              </w:rPr>
              <w:t>/ rękojmia</w:t>
            </w:r>
          </w:p>
        </w:tc>
        <w:tc>
          <w:tcPr>
            <w:tcW w:w="3266" w:type="dxa"/>
            <w:vAlign w:val="center"/>
          </w:tcPr>
          <w:p w:rsidR="00D55771" w:rsidRPr="003624B7" w:rsidRDefault="00D91710" w:rsidP="000D62A6">
            <w:pPr>
              <w:pStyle w:val="Styl2"/>
              <w:spacing w:before="40" w:after="40"/>
              <w:ind w:left="6"/>
              <w:jc w:val="left"/>
              <w:rPr>
                <w:rFonts w:ascii="Times New Roman" w:hAnsi="Times New Roman"/>
                <w:i w:val="0"/>
                <w:szCs w:val="22"/>
              </w:rPr>
            </w:pPr>
            <w:r>
              <w:rPr>
                <w:rFonts w:ascii="Times New Roman" w:hAnsi="Times New Roman"/>
                <w:i w:val="0"/>
                <w:szCs w:val="22"/>
              </w:rPr>
              <w:t>Minimum 12 miesięcy</w:t>
            </w:r>
          </w:p>
        </w:tc>
      </w:tr>
    </w:tbl>
    <w:p w:rsidR="00D55771" w:rsidRDefault="00D55771" w:rsidP="00EB2CCA">
      <w:pPr>
        <w:suppressAutoHyphens/>
        <w:spacing w:after="120" w:line="240" w:lineRule="auto"/>
      </w:pPr>
    </w:p>
    <w:p w:rsidR="00E20ADF" w:rsidRDefault="00E20ADF" w:rsidP="007C232C">
      <w:pPr>
        <w:pStyle w:val="Listanumerowana"/>
        <w:numPr>
          <w:ilvl w:val="0"/>
          <w:numId w:val="1"/>
        </w:numPr>
        <w:spacing w:after="120" w:line="240" w:lineRule="auto"/>
        <w:ind w:left="499" w:hanging="357"/>
        <w:contextualSpacing w:val="0"/>
        <w:rPr>
          <w:b/>
        </w:rPr>
      </w:pPr>
      <w:r w:rsidRPr="00E20ADF">
        <w:rPr>
          <w:b/>
        </w:rPr>
        <w:t>Karta zarządzająca do UPS</w:t>
      </w:r>
      <w:r>
        <w:rPr>
          <w:b/>
        </w:rPr>
        <w:t>-</w:t>
      </w:r>
      <w:r w:rsidRPr="00E20ADF">
        <w:rPr>
          <w:b/>
        </w:rPr>
        <w:t xml:space="preserve">a Eaton </w:t>
      </w:r>
      <w:proofErr w:type="spellStart"/>
      <w:r w:rsidRPr="00E20ADF">
        <w:rPr>
          <w:b/>
        </w:rPr>
        <w:t>PowerWare</w:t>
      </w:r>
      <w:proofErr w:type="spellEnd"/>
      <w:r w:rsidRPr="00E20ADF">
        <w:rPr>
          <w:b/>
        </w:rPr>
        <w:t xml:space="preserve"> 91</w:t>
      </w:r>
      <w:r>
        <w:rPr>
          <w:b/>
        </w:rPr>
        <w:t>30</w:t>
      </w:r>
      <w:r w:rsidRPr="00E20ADF">
        <w:rPr>
          <w:b/>
        </w:rPr>
        <w:t xml:space="preserve">  – </w:t>
      </w:r>
      <w:r>
        <w:rPr>
          <w:b/>
        </w:rPr>
        <w:t>3</w:t>
      </w:r>
      <w:r w:rsidRPr="00E20ADF">
        <w:rPr>
          <w:b/>
        </w:rPr>
        <w:t xml:space="preserve"> szt.</w:t>
      </w:r>
      <w:r w:rsidR="00A30C6F">
        <w:rPr>
          <w:b/>
        </w:rPr>
        <w:t xml:space="preserve">  </w:t>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396"/>
        <w:gridCol w:w="3266"/>
      </w:tblGrid>
      <w:tr w:rsidR="00E20ADF" w:rsidRPr="00E20ADF" w:rsidTr="007C232C">
        <w:trPr>
          <w:trHeight w:hRule="exact" w:val="397"/>
          <w:tblHeader/>
        </w:trPr>
        <w:tc>
          <w:tcPr>
            <w:tcW w:w="709" w:type="dxa"/>
            <w:tcBorders>
              <w:bottom w:val="double" w:sz="4" w:space="0" w:color="auto"/>
            </w:tcBorders>
            <w:shd w:val="clear" w:color="auto" w:fill="E6E6E6"/>
            <w:vAlign w:val="center"/>
          </w:tcPr>
          <w:p w:rsidR="00E20ADF" w:rsidRPr="00E20ADF" w:rsidRDefault="00E20ADF" w:rsidP="00E20ADF">
            <w:pPr>
              <w:pStyle w:val="Listanumerowana"/>
              <w:rPr>
                <w:b/>
              </w:rPr>
            </w:pPr>
            <w:r w:rsidRPr="00E20ADF">
              <w:rPr>
                <w:b/>
              </w:rPr>
              <w:t>Lp.</w:t>
            </w:r>
          </w:p>
        </w:tc>
        <w:tc>
          <w:tcPr>
            <w:tcW w:w="3396" w:type="dxa"/>
            <w:tcBorders>
              <w:bottom w:val="double" w:sz="4" w:space="0" w:color="auto"/>
            </w:tcBorders>
            <w:shd w:val="clear" w:color="auto" w:fill="E6E6E6"/>
            <w:vAlign w:val="center"/>
          </w:tcPr>
          <w:p w:rsidR="00E20ADF" w:rsidRPr="00E20ADF" w:rsidRDefault="00E20ADF" w:rsidP="00E20ADF">
            <w:pPr>
              <w:pStyle w:val="Listanumerowana"/>
              <w:rPr>
                <w:b/>
              </w:rPr>
            </w:pPr>
            <w:r w:rsidRPr="00E20ADF">
              <w:rPr>
                <w:b/>
              </w:rPr>
              <w:t>Parametr techniczny</w:t>
            </w:r>
          </w:p>
        </w:tc>
        <w:tc>
          <w:tcPr>
            <w:tcW w:w="3266" w:type="dxa"/>
            <w:tcBorders>
              <w:bottom w:val="double" w:sz="4" w:space="0" w:color="auto"/>
            </w:tcBorders>
            <w:shd w:val="clear" w:color="auto" w:fill="E6E6E6"/>
            <w:vAlign w:val="center"/>
          </w:tcPr>
          <w:p w:rsidR="00E20ADF" w:rsidRPr="00E20ADF" w:rsidRDefault="00E20ADF" w:rsidP="00E20ADF">
            <w:pPr>
              <w:pStyle w:val="Listanumerowana"/>
              <w:rPr>
                <w:b/>
              </w:rPr>
            </w:pPr>
            <w:r w:rsidRPr="00E20ADF">
              <w:rPr>
                <w:b/>
              </w:rPr>
              <w:t>Minimalne wymagania</w:t>
            </w:r>
          </w:p>
        </w:tc>
      </w:tr>
      <w:tr w:rsidR="00E20ADF" w:rsidRPr="007C232C" w:rsidTr="007C232C">
        <w:tc>
          <w:tcPr>
            <w:tcW w:w="709" w:type="dxa"/>
          </w:tcPr>
          <w:p w:rsidR="00E20ADF" w:rsidRPr="007C232C" w:rsidRDefault="00E20ADF" w:rsidP="00A60014">
            <w:pPr>
              <w:pStyle w:val="Listanumerowana"/>
              <w:numPr>
                <w:ilvl w:val="0"/>
                <w:numId w:val="26"/>
              </w:numPr>
              <w:spacing w:after="0" w:line="240" w:lineRule="auto"/>
              <w:contextualSpacing w:val="0"/>
              <w:rPr>
                <w:rFonts w:ascii="Times New Roman" w:hAnsi="Times New Roman" w:cs="Times New Roman"/>
              </w:rPr>
            </w:pPr>
          </w:p>
        </w:tc>
        <w:tc>
          <w:tcPr>
            <w:tcW w:w="3396" w:type="dxa"/>
          </w:tcPr>
          <w:p w:rsidR="00E20ADF" w:rsidRPr="007C232C" w:rsidRDefault="00E20ADF" w:rsidP="00A60014">
            <w:pPr>
              <w:pStyle w:val="Listanumerowana"/>
              <w:spacing w:after="0" w:line="240" w:lineRule="auto"/>
              <w:contextualSpacing w:val="0"/>
              <w:rPr>
                <w:rFonts w:ascii="Times New Roman" w:hAnsi="Times New Roman" w:cs="Times New Roman"/>
              </w:rPr>
            </w:pPr>
            <w:r w:rsidRPr="007C232C">
              <w:rPr>
                <w:rFonts w:ascii="Times New Roman" w:hAnsi="Times New Roman" w:cs="Times New Roman"/>
              </w:rPr>
              <w:t>Kompatybilność</w:t>
            </w:r>
          </w:p>
        </w:tc>
        <w:tc>
          <w:tcPr>
            <w:tcW w:w="3266" w:type="dxa"/>
          </w:tcPr>
          <w:p w:rsidR="00E20ADF" w:rsidRPr="007C232C" w:rsidRDefault="00E20ADF" w:rsidP="00A60014">
            <w:pPr>
              <w:pStyle w:val="Listanumerowana"/>
              <w:spacing w:after="0" w:line="240" w:lineRule="auto"/>
              <w:contextualSpacing w:val="0"/>
              <w:rPr>
                <w:rFonts w:ascii="Times New Roman" w:hAnsi="Times New Roman" w:cs="Times New Roman"/>
              </w:rPr>
            </w:pPr>
            <w:r w:rsidRPr="007C232C">
              <w:rPr>
                <w:rFonts w:ascii="Times New Roman" w:hAnsi="Times New Roman" w:cs="Times New Roman"/>
              </w:rPr>
              <w:t xml:space="preserve">Przeznaczona do pracy w </w:t>
            </w:r>
            <w:proofErr w:type="spellStart"/>
            <w:r w:rsidRPr="007C232C">
              <w:rPr>
                <w:rFonts w:ascii="Times New Roman" w:hAnsi="Times New Roman" w:cs="Times New Roman"/>
              </w:rPr>
              <w:t>UPSach</w:t>
            </w:r>
            <w:proofErr w:type="spellEnd"/>
            <w:r w:rsidRPr="007C232C">
              <w:rPr>
                <w:rFonts w:ascii="Times New Roman" w:hAnsi="Times New Roman" w:cs="Times New Roman"/>
              </w:rPr>
              <w:t xml:space="preserve"> Eaton </w:t>
            </w:r>
            <w:proofErr w:type="spellStart"/>
            <w:r w:rsidRPr="007C232C">
              <w:rPr>
                <w:rFonts w:ascii="Times New Roman" w:hAnsi="Times New Roman" w:cs="Times New Roman"/>
              </w:rPr>
              <w:t>PowerWare</w:t>
            </w:r>
            <w:proofErr w:type="spellEnd"/>
            <w:r w:rsidRPr="007C232C">
              <w:rPr>
                <w:rFonts w:ascii="Times New Roman" w:hAnsi="Times New Roman" w:cs="Times New Roman"/>
              </w:rPr>
              <w:t xml:space="preserve"> 9125 oraz 9130</w:t>
            </w:r>
          </w:p>
        </w:tc>
      </w:tr>
      <w:tr w:rsidR="00E20ADF" w:rsidRPr="007C232C" w:rsidTr="007C232C">
        <w:tc>
          <w:tcPr>
            <w:tcW w:w="709" w:type="dxa"/>
          </w:tcPr>
          <w:p w:rsidR="00E20ADF" w:rsidRPr="007C232C" w:rsidRDefault="00E20ADF" w:rsidP="00A60014">
            <w:pPr>
              <w:pStyle w:val="Listanumerowana"/>
              <w:numPr>
                <w:ilvl w:val="0"/>
                <w:numId w:val="26"/>
              </w:numPr>
              <w:spacing w:after="0" w:line="240" w:lineRule="auto"/>
              <w:contextualSpacing w:val="0"/>
              <w:rPr>
                <w:rFonts w:ascii="Times New Roman" w:hAnsi="Times New Roman" w:cs="Times New Roman"/>
              </w:rPr>
            </w:pPr>
          </w:p>
        </w:tc>
        <w:tc>
          <w:tcPr>
            <w:tcW w:w="3396" w:type="dxa"/>
            <w:vAlign w:val="center"/>
          </w:tcPr>
          <w:p w:rsidR="00E20ADF" w:rsidRPr="007C232C" w:rsidRDefault="00E20ADF" w:rsidP="00A60014">
            <w:pPr>
              <w:pStyle w:val="Listanumerowana"/>
              <w:spacing w:after="0" w:line="240" w:lineRule="auto"/>
              <w:contextualSpacing w:val="0"/>
              <w:rPr>
                <w:rFonts w:ascii="Times New Roman" w:hAnsi="Times New Roman" w:cs="Times New Roman"/>
              </w:rPr>
            </w:pPr>
            <w:r w:rsidRPr="007C232C">
              <w:rPr>
                <w:rFonts w:ascii="Times New Roman" w:hAnsi="Times New Roman" w:cs="Times New Roman"/>
              </w:rPr>
              <w:t>Komunikacja</w:t>
            </w:r>
          </w:p>
        </w:tc>
        <w:tc>
          <w:tcPr>
            <w:tcW w:w="3266" w:type="dxa"/>
            <w:vAlign w:val="center"/>
          </w:tcPr>
          <w:p w:rsidR="00E20ADF" w:rsidRPr="007C232C" w:rsidRDefault="00E20ADF" w:rsidP="00A60014">
            <w:pPr>
              <w:pStyle w:val="Listanumerowana"/>
              <w:spacing w:after="0" w:line="240" w:lineRule="auto"/>
              <w:contextualSpacing w:val="0"/>
              <w:rPr>
                <w:rFonts w:ascii="Times New Roman" w:hAnsi="Times New Roman" w:cs="Times New Roman"/>
              </w:rPr>
            </w:pPr>
            <w:r w:rsidRPr="007C232C">
              <w:rPr>
                <w:rFonts w:ascii="Times New Roman" w:hAnsi="Times New Roman" w:cs="Times New Roman"/>
              </w:rPr>
              <w:t>RJ-45 Ethernet</w:t>
            </w:r>
          </w:p>
        </w:tc>
      </w:tr>
      <w:tr w:rsidR="00E20ADF" w:rsidRPr="007C232C" w:rsidTr="007C232C">
        <w:tc>
          <w:tcPr>
            <w:tcW w:w="709" w:type="dxa"/>
          </w:tcPr>
          <w:p w:rsidR="00E20ADF" w:rsidRPr="007C232C" w:rsidRDefault="00E20ADF" w:rsidP="00A60014">
            <w:pPr>
              <w:pStyle w:val="Listanumerowana"/>
              <w:numPr>
                <w:ilvl w:val="0"/>
                <w:numId w:val="26"/>
              </w:numPr>
              <w:spacing w:after="0" w:line="240" w:lineRule="auto"/>
              <w:contextualSpacing w:val="0"/>
              <w:rPr>
                <w:rFonts w:ascii="Times New Roman" w:hAnsi="Times New Roman" w:cs="Times New Roman"/>
              </w:rPr>
            </w:pPr>
          </w:p>
        </w:tc>
        <w:tc>
          <w:tcPr>
            <w:tcW w:w="3396" w:type="dxa"/>
            <w:vAlign w:val="center"/>
          </w:tcPr>
          <w:p w:rsidR="00E20ADF" w:rsidRPr="007C232C" w:rsidRDefault="00E20ADF" w:rsidP="00A60014">
            <w:pPr>
              <w:pStyle w:val="Listanumerowana"/>
              <w:spacing w:after="0" w:line="240" w:lineRule="auto"/>
              <w:contextualSpacing w:val="0"/>
              <w:rPr>
                <w:rFonts w:ascii="Times New Roman" w:hAnsi="Times New Roman" w:cs="Times New Roman"/>
              </w:rPr>
            </w:pPr>
            <w:r w:rsidRPr="007C232C">
              <w:rPr>
                <w:rFonts w:ascii="Times New Roman" w:hAnsi="Times New Roman" w:cs="Times New Roman"/>
              </w:rPr>
              <w:t>Obsługiwane protokoły</w:t>
            </w:r>
          </w:p>
        </w:tc>
        <w:tc>
          <w:tcPr>
            <w:tcW w:w="3266" w:type="dxa"/>
            <w:vAlign w:val="center"/>
          </w:tcPr>
          <w:p w:rsidR="00E20ADF" w:rsidRPr="007C232C" w:rsidRDefault="00E20ADF" w:rsidP="00A60014">
            <w:pPr>
              <w:pStyle w:val="Listanumerowana"/>
              <w:spacing w:after="0" w:line="240" w:lineRule="auto"/>
              <w:contextualSpacing w:val="0"/>
              <w:rPr>
                <w:rFonts w:ascii="Times New Roman" w:hAnsi="Times New Roman" w:cs="Times New Roman"/>
              </w:rPr>
            </w:pPr>
            <w:r w:rsidRPr="007C232C">
              <w:rPr>
                <w:rFonts w:ascii="Times New Roman" w:hAnsi="Times New Roman" w:cs="Times New Roman"/>
              </w:rPr>
              <w:t>HTTP, SNMP, SMTP, Telnet, SSL, SSH</w:t>
            </w:r>
          </w:p>
        </w:tc>
      </w:tr>
      <w:tr w:rsidR="00E20ADF" w:rsidRPr="007C232C" w:rsidTr="007C232C">
        <w:trPr>
          <w:trHeight w:val="967"/>
        </w:trPr>
        <w:tc>
          <w:tcPr>
            <w:tcW w:w="709" w:type="dxa"/>
          </w:tcPr>
          <w:p w:rsidR="00E20ADF" w:rsidRPr="007C232C" w:rsidRDefault="00E20ADF" w:rsidP="00A60014">
            <w:pPr>
              <w:pStyle w:val="Listanumerowana"/>
              <w:numPr>
                <w:ilvl w:val="0"/>
                <w:numId w:val="26"/>
              </w:numPr>
              <w:spacing w:after="0" w:line="240" w:lineRule="auto"/>
              <w:contextualSpacing w:val="0"/>
              <w:rPr>
                <w:rFonts w:ascii="Times New Roman" w:hAnsi="Times New Roman" w:cs="Times New Roman"/>
              </w:rPr>
            </w:pPr>
          </w:p>
        </w:tc>
        <w:tc>
          <w:tcPr>
            <w:tcW w:w="3396" w:type="dxa"/>
            <w:vAlign w:val="center"/>
          </w:tcPr>
          <w:p w:rsidR="00E20ADF" w:rsidRPr="007C232C" w:rsidRDefault="00E20ADF" w:rsidP="00A60014">
            <w:pPr>
              <w:pStyle w:val="Listanumerowana"/>
              <w:spacing w:after="0" w:line="240" w:lineRule="auto"/>
              <w:contextualSpacing w:val="0"/>
              <w:rPr>
                <w:rFonts w:ascii="Times New Roman" w:hAnsi="Times New Roman" w:cs="Times New Roman"/>
              </w:rPr>
            </w:pPr>
            <w:r w:rsidRPr="007C232C">
              <w:rPr>
                <w:rFonts w:ascii="Times New Roman" w:hAnsi="Times New Roman" w:cs="Times New Roman"/>
              </w:rPr>
              <w:t>Gwarancja</w:t>
            </w:r>
          </w:p>
        </w:tc>
        <w:tc>
          <w:tcPr>
            <w:tcW w:w="3266" w:type="dxa"/>
            <w:vAlign w:val="center"/>
          </w:tcPr>
          <w:p w:rsidR="00E20ADF" w:rsidRPr="007C232C" w:rsidRDefault="00E20ADF" w:rsidP="00A60014">
            <w:pPr>
              <w:pStyle w:val="Listanumerowana"/>
              <w:spacing w:after="0" w:line="240" w:lineRule="auto"/>
              <w:contextualSpacing w:val="0"/>
              <w:rPr>
                <w:rFonts w:ascii="Times New Roman" w:hAnsi="Times New Roman" w:cs="Times New Roman"/>
              </w:rPr>
            </w:pPr>
            <w:r w:rsidRPr="007C232C">
              <w:rPr>
                <w:rFonts w:ascii="Times New Roman" w:hAnsi="Times New Roman" w:cs="Times New Roman"/>
              </w:rPr>
              <w:t>Minimum 24 miesiące – w miejscu pracy urządzenia lub darmowa wysyłka.</w:t>
            </w:r>
          </w:p>
        </w:tc>
      </w:tr>
    </w:tbl>
    <w:p w:rsidR="00E20ADF" w:rsidRDefault="00E20ADF" w:rsidP="00A60014">
      <w:pPr>
        <w:pStyle w:val="Listanumerowana"/>
        <w:spacing w:after="0" w:line="240" w:lineRule="auto"/>
        <w:contextualSpacing w:val="0"/>
      </w:pPr>
    </w:p>
    <w:p w:rsidR="00FA50C6" w:rsidRPr="00FA50C6" w:rsidRDefault="00FA50C6" w:rsidP="00A60014">
      <w:pPr>
        <w:pStyle w:val="Akapitzlist"/>
        <w:widowControl w:val="0"/>
        <w:numPr>
          <w:ilvl w:val="0"/>
          <w:numId w:val="1"/>
        </w:numPr>
        <w:tabs>
          <w:tab w:val="left" w:pos="567"/>
        </w:tabs>
        <w:suppressAutoHyphens/>
        <w:autoSpaceDE w:val="0"/>
        <w:autoSpaceDN w:val="0"/>
        <w:adjustRightInd w:val="0"/>
        <w:spacing w:after="120" w:line="240" w:lineRule="auto"/>
        <w:ind w:left="499" w:hanging="357"/>
        <w:contextualSpacing w:val="0"/>
        <w:jc w:val="both"/>
        <w:rPr>
          <w:rFonts w:ascii="Times New Roman" w:eastAsia="Calibri" w:hAnsi="Times New Roman" w:cs="Times New Roman"/>
          <w:b/>
          <w:color w:val="000000"/>
        </w:rPr>
      </w:pPr>
      <w:r w:rsidRPr="00FA50C6">
        <w:rPr>
          <w:rFonts w:ascii="Times New Roman" w:eastAsia="Calibri" w:hAnsi="Times New Roman" w:cs="Times New Roman"/>
          <w:b/>
          <w:color w:val="000000"/>
        </w:rPr>
        <w:t xml:space="preserve">Urządzenie Firewall – </w:t>
      </w:r>
      <w:r>
        <w:rPr>
          <w:rFonts w:ascii="Times New Roman" w:eastAsia="Calibri" w:hAnsi="Times New Roman" w:cs="Times New Roman"/>
          <w:b/>
          <w:color w:val="000000"/>
        </w:rPr>
        <w:t>6</w:t>
      </w:r>
      <w:r w:rsidRPr="00FA50C6">
        <w:rPr>
          <w:rFonts w:ascii="Times New Roman" w:eastAsia="Calibri" w:hAnsi="Times New Roman" w:cs="Times New Roman"/>
          <w:b/>
          <w:color w:val="000000"/>
        </w:rPr>
        <w:t xml:space="preserve"> szt.</w:t>
      </w:r>
    </w:p>
    <w:tbl>
      <w:tblPr>
        <w:tblW w:w="9630"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left w:w="55" w:type="dxa"/>
          <w:right w:w="55" w:type="dxa"/>
        </w:tblCellMar>
        <w:tblLook w:val="0000"/>
      </w:tblPr>
      <w:tblGrid>
        <w:gridCol w:w="540"/>
        <w:gridCol w:w="3429"/>
        <w:gridCol w:w="5661"/>
      </w:tblGrid>
      <w:tr w:rsidR="00FA50C6" w:rsidRPr="00FA50C6" w:rsidTr="007C232C">
        <w:trPr>
          <w:cantSplit/>
        </w:trPr>
        <w:tc>
          <w:tcPr>
            <w:tcW w:w="540" w:type="dxa"/>
            <w:tcBorders>
              <w:top w:val="single" w:sz="2" w:space="0" w:color="000000"/>
              <w:left w:val="single" w:sz="2" w:space="0" w:color="000000"/>
              <w:bottom w:val="single" w:sz="2" w:space="0" w:color="000000"/>
              <w:right w:val="single" w:sz="2" w:space="0" w:color="000000"/>
            </w:tcBorders>
            <w:shd w:val="clear" w:color="auto" w:fill="E6E6E6"/>
          </w:tcPr>
          <w:p w:rsidR="00FA50C6" w:rsidRPr="00FA50C6" w:rsidRDefault="00FA50C6" w:rsidP="00FA50C6">
            <w:pPr>
              <w:widowControl w:val="0"/>
              <w:spacing w:before="40" w:after="40" w:line="240" w:lineRule="auto"/>
              <w:ind w:right="57"/>
              <w:rPr>
                <w:rFonts w:ascii="Times New Roman" w:eastAsia="Times New Roman" w:hAnsi="Times New Roman" w:cs="Times New Roman"/>
                <w:b/>
                <w:snapToGrid w:val="0"/>
              </w:rPr>
            </w:pPr>
            <w:r w:rsidRPr="00FA50C6">
              <w:rPr>
                <w:rFonts w:ascii="Times New Roman" w:eastAsia="Times New Roman" w:hAnsi="Times New Roman" w:cs="Times New Roman"/>
                <w:b/>
                <w:snapToGrid w:val="0"/>
              </w:rPr>
              <w:t>Lp.</w:t>
            </w:r>
          </w:p>
        </w:tc>
        <w:tc>
          <w:tcPr>
            <w:tcW w:w="3429" w:type="dxa"/>
            <w:tcBorders>
              <w:top w:val="single" w:sz="2" w:space="0" w:color="000000"/>
              <w:left w:val="single" w:sz="2" w:space="0" w:color="000000"/>
              <w:bottom w:val="single" w:sz="4" w:space="0" w:color="auto"/>
              <w:right w:val="single" w:sz="2" w:space="0" w:color="000000"/>
            </w:tcBorders>
            <w:shd w:val="clear" w:color="auto" w:fill="E6E6E6"/>
          </w:tcPr>
          <w:p w:rsidR="00FA50C6" w:rsidRPr="00FA50C6" w:rsidRDefault="00FA50C6" w:rsidP="00FA50C6">
            <w:pPr>
              <w:widowControl w:val="0"/>
              <w:spacing w:before="40" w:after="40" w:line="240" w:lineRule="auto"/>
              <w:ind w:right="57"/>
              <w:rPr>
                <w:rFonts w:ascii="Times New Roman" w:eastAsia="Times New Roman" w:hAnsi="Times New Roman" w:cs="Times New Roman"/>
                <w:b/>
                <w:snapToGrid w:val="0"/>
              </w:rPr>
            </w:pPr>
            <w:r w:rsidRPr="00FA50C6">
              <w:rPr>
                <w:rFonts w:ascii="Times New Roman" w:eastAsia="Times New Roman" w:hAnsi="Times New Roman" w:cs="Times New Roman"/>
                <w:b/>
                <w:snapToGrid w:val="0"/>
              </w:rPr>
              <w:t xml:space="preserve">Nazwa </w:t>
            </w:r>
          </w:p>
        </w:tc>
        <w:tc>
          <w:tcPr>
            <w:tcW w:w="5661" w:type="dxa"/>
            <w:tcBorders>
              <w:top w:val="single" w:sz="2" w:space="0" w:color="000000"/>
              <w:left w:val="single" w:sz="2" w:space="0" w:color="000000"/>
              <w:bottom w:val="single" w:sz="2" w:space="0" w:color="000000"/>
              <w:right w:val="single" w:sz="4" w:space="0" w:color="auto"/>
            </w:tcBorders>
            <w:shd w:val="clear" w:color="auto" w:fill="E6E6E6"/>
          </w:tcPr>
          <w:p w:rsidR="00FA50C6" w:rsidRPr="00FA50C6" w:rsidRDefault="00FA50C6" w:rsidP="00FA50C6">
            <w:pPr>
              <w:widowControl w:val="0"/>
              <w:spacing w:before="40" w:after="40" w:line="240" w:lineRule="auto"/>
              <w:ind w:right="57"/>
              <w:rPr>
                <w:rFonts w:ascii="Times New Roman" w:eastAsia="Times New Roman" w:hAnsi="Times New Roman" w:cs="Times New Roman"/>
                <w:b/>
                <w:snapToGrid w:val="0"/>
              </w:rPr>
            </w:pPr>
            <w:r w:rsidRPr="00FA50C6">
              <w:rPr>
                <w:rFonts w:ascii="Times New Roman" w:eastAsia="Times New Roman" w:hAnsi="Times New Roman" w:cs="Times New Roman"/>
                <w:b/>
                <w:snapToGrid w:val="0"/>
              </w:rPr>
              <w:t>Parametry minimalne</w:t>
            </w:r>
          </w:p>
        </w:tc>
      </w:tr>
      <w:tr w:rsidR="00FA50C6" w:rsidRPr="00FA50C6" w:rsidTr="007C232C">
        <w:trPr>
          <w:cantSplit/>
        </w:trPr>
        <w:tc>
          <w:tcPr>
            <w:tcW w:w="9630" w:type="dxa"/>
            <w:gridSpan w:val="3"/>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
              </w:rPr>
            </w:pPr>
          </w:p>
        </w:tc>
      </w:tr>
      <w:tr w:rsidR="00FA50C6" w:rsidRPr="00FA50C6" w:rsidTr="007C232C">
        <w:trPr>
          <w:cantSplit/>
        </w:trPr>
        <w:tc>
          <w:tcPr>
            <w:tcW w:w="540" w:type="dxa"/>
            <w:vMerge w:val="restart"/>
            <w:tcBorders>
              <w:top w:val="double" w:sz="4" w:space="0" w:color="auto"/>
              <w:left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1</w:t>
            </w:r>
          </w:p>
        </w:tc>
        <w:tc>
          <w:tcPr>
            <w:tcW w:w="3429" w:type="dxa"/>
            <w:vMerge w:val="restart"/>
            <w:tcBorders>
              <w:top w:val="doub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bCs/>
              </w:rPr>
              <w:t>Budowa i praca urządzenia</w:t>
            </w:r>
          </w:p>
        </w:tc>
        <w:tc>
          <w:tcPr>
            <w:tcW w:w="5661" w:type="dxa"/>
            <w:tcBorders>
              <w:top w:val="doub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Dedykowane rozwiązanie sprzętowe</w:t>
            </w:r>
          </w:p>
        </w:tc>
      </w:tr>
      <w:tr w:rsidR="00FA50C6" w:rsidRPr="00FA50C6" w:rsidTr="007C232C">
        <w:trPr>
          <w:cantSplit/>
        </w:trPr>
        <w:tc>
          <w:tcPr>
            <w:tcW w:w="540" w:type="dxa"/>
            <w:vMerge/>
            <w:tcBorders>
              <w:left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ind w:right="-55"/>
              <w:rPr>
                <w:rFonts w:ascii="Times New Roman" w:eastAsia="Lucida Sans Unicode" w:hAnsi="Times New Roman" w:cs="Times New Roman"/>
              </w:rPr>
            </w:pPr>
            <w:r w:rsidRPr="00FA50C6">
              <w:rPr>
                <w:rFonts w:ascii="Times New Roman" w:eastAsia="Lucida Sans Unicode" w:hAnsi="Times New Roman" w:cs="Times New Roman"/>
              </w:rPr>
              <w:t xml:space="preserve">Zintegrowany moduł komunikacji (zawierający ścianę ogniową, router oraz filtr zawartości (antywirus, IPS, </w:t>
            </w:r>
            <w:proofErr w:type="spellStart"/>
            <w:r w:rsidRPr="00FA50C6">
              <w:rPr>
                <w:rFonts w:ascii="Times New Roman" w:eastAsia="Lucida Sans Unicode" w:hAnsi="Times New Roman" w:cs="Times New Roman"/>
              </w:rPr>
              <w:t>application</w:t>
            </w:r>
            <w:proofErr w:type="spellEnd"/>
            <w:r w:rsidRPr="00FA50C6">
              <w:rPr>
                <w:rFonts w:ascii="Times New Roman" w:eastAsia="Lucida Sans Unicode" w:hAnsi="Times New Roman" w:cs="Times New Roman"/>
              </w:rPr>
              <w:t xml:space="preserve"> security ).</w:t>
            </w:r>
          </w:p>
        </w:tc>
      </w:tr>
      <w:tr w:rsidR="00FA50C6" w:rsidRPr="00FA50C6" w:rsidTr="007C232C">
        <w:trPr>
          <w:cantSplit/>
          <w:trHeight w:val="304"/>
        </w:trPr>
        <w:tc>
          <w:tcPr>
            <w:tcW w:w="540" w:type="dxa"/>
            <w:vMerge/>
            <w:tcBorders>
              <w:left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Dedykowany system operacyjny</w:t>
            </w:r>
          </w:p>
        </w:tc>
      </w:tr>
      <w:tr w:rsidR="00FA50C6" w:rsidRPr="00FA50C6" w:rsidTr="007C232C">
        <w:trPr>
          <w:cantSplit/>
        </w:trPr>
        <w:tc>
          <w:tcPr>
            <w:tcW w:w="540" w:type="dxa"/>
            <w:vMerge/>
            <w:tcBorders>
              <w:left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Składowanie obrazu systemu operacyjnego, polityk oraz konfiguracji w pamięci FLASH</w:t>
            </w:r>
          </w:p>
        </w:tc>
      </w:tr>
      <w:tr w:rsidR="00FA50C6" w:rsidRPr="00FA50C6" w:rsidTr="007C232C">
        <w:trPr>
          <w:cantSplit/>
        </w:trPr>
        <w:tc>
          <w:tcPr>
            <w:tcW w:w="540" w:type="dxa"/>
            <w:vMerge/>
            <w:tcBorders>
              <w:left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Borders>
              <w:bottom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Brak wykorzystania dysków twardych</w:t>
            </w:r>
          </w:p>
        </w:tc>
      </w:tr>
      <w:tr w:rsidR="00FA50C6" w:rsidRPr="00FA50C6" w:rsidTr="007C232C">
        <w:trPr>
          <w:cantSplit/>
        </w:trPr>
        <w:tc>
          <w:tcPr>
            <w:tcW w:w="540" w:type="dxa"/>
            <w:vMerge w:val="restart"/>
            <w:tcBorders>
              <w:left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2</w:t>
            </w:r>
          </w:p>
        </w:tc>
        <w:tc>
          <w:tcPr>
            <w:tcW w:w="3429" w:type="dxa"/>
            <w:vMerge w:val="restart"/>
            <w:tcBorders>
              <w:top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bCs/>
              </w:rPr>
              <w:t>Deklarowane wydajności i przepustowości (wg producenta)</w:t>
            </w: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Wydajność zapory ogniowej dla ruchu mieszanego (różne wielkości pakietów) – nie mniej niż 200 Mb/s</w:t>
            </w:r>
          </w:p>
        </w:tc>
      </w:tr>
      <w:tr w:rsidR="00FA50C6" w:rsidRPr="00FA50C6" w:rsidTr="007C232C">
        <w:trPr>
          <w:cantSplit/>
        </w:trPr>
        <w:tc>
          <w:tcPr>
            <w:tcW w:w="540" w:type="dxa"/>
            <w:vMerge/>
            <w:tcBorders>
              <w:left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Wydajność szyfrowania – niemniej niż 65 Mb/s (3DES+SHA-1) oraz (AES256+SHA-1)</w:t>
            </w:r>
          </w:p>
        </w:tc>
      </w:tr>
      <w:tr w:rsidR="00FA50C6" w:rsidRPr="00FA50C6" w:rsidTr="007C232C">
        <w:trPr>
          <w:cantSplit/>
        </w:trPr>
        <w:tc>
          <w:tcPr>
            <w:tcW w:w="540" w:type="dxa"/>
            <w:vMerge/>
            <w:tcBorders>
              <w:left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Ilość jednoczesnych sesji – nie mniej niż 32000</w:t>
            </w:r>
          </w:p>
        </w:tc>
      </w:tr>
      <w:tr w:rsidR="00FA50C6" w:rsidRPr="00FA50C6" w:rsidTr="007C232C">
        <w:trPr>
          <w:cantSplit/>
        </w:trPr>
        <w:tc>
          <w:tcPr>
            <w:tcW w:w="540" w:type="dxa"/>
            <w:vMerge/>
            <w:tcBorders>
              <w:left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Ilość nowych sesji na sekundę – nie mniej niż 1800</w:t>
            </w:r>
          </w:p>
        </w:tc>
      </w:tr>
      <w:tr w:rsidR="00FA50C6" w:rsidRPr="00FA50C6" w:rsidTr="007C232C">
        <w:trPr>
          <w:cantSplit/>
        </w:trPr>
        <w:tc>
          <w:tcPr>
            <w:tcW w:w="540" w:type="dxa"/>
            <w:vMerge/>
            <w:tcBorders>
              <w:left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Ilość polityk na urządzeniu – nie mniej niż 384</w:t>
            </w:r>
          </w:p>
        </w:tc>
      </w:tr>
      <w:tr w:rsidR="00FA50C6" w:rsidRPr="00FA50C6" w:rsidTr="007C232C">
        <w:trPr>
          <w:cantSplit/>
          <w:trHeight w:val="525"/>
        </w:trPr>
        <w:tc>
          <w:tcPr>
            <w:tcW w:w="540" w:type="dxa"/>
            <w:vMerge/>
            <w:tcBorders>
              <w:left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Wydajność systemu IPS – nie mniej niż 75Mb/s</w:t>
            </w:r>
          </w:p>
        </w:tc>
      </w:tr>
      <w:tr w:rsidR="00FA50C6" w:rsidRPr="00FA50C6" w:rsidTr="007C232C">
        <w:trPr>
          <w:cantSplit/>
          <w:trHeight w:val="334"/>
        </w:trPr>
        <w:tc>
          <w:tcPr>
            <w:tcW w:w="540" w:type="dxa"/>
            <w:vMerge/>
            <w:tcBorders>
              <w:left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 xml:space="preserve">Ilość obsługiwanych tuneli VPN </w:t>
            </w:r>
            <w:proofErr w:type="spellStart"/>
            <w:r w:rsidRPr="00FA50C6">
              <w:rPr>
                <w:rFonts w:ascii="Times New Roman" w:eastAsia="Lucida Sans Unicode" w:hAnsi="Times New Roman" w:cs="Times New Roman"/>
              </w:rPr>
              <w:t>IPsec</w:t>
            </w:r>
            <w:proofErr w:type="spellEnd"/>
            <w:r w:rsidRPr="00FA50C6">
              <w:rPr>
                <w:rFonts w:ascii="Times New Roman" w:eastAsia="Lucida Sans Unicode" w:hAnsi="Times New Roman" w:cs="Times New Roman"/>
              </w:rPr>
              <w:t xml:space="preserve"> – nie mniej niż 128</w:t>
            </w:r>
          </w:p>
        </w:tc>
      </w:tr>
      <w:tr w:rsidR="00FA50C6" w:rsidRPr="00FA50C6" w:rsidTr="007C232C">
        <w:trPr>
          <w:cantSplit/>
          <w:trHeight w:val="221"/>
        </w:trPr>
        <w:tc>
          <w:tcPr>
            <w:tcW w:w="540" w:type="dxa"/>
            <w:vMerge/>
            <w:tcBorders>
              <w:left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Fizyczne interfejsy sieciowe Ethernet / Fast Ethernet – nie mniej niż 8 (w tym interfejsy WAN)</w:t>
            </w:r>
          </w:p>
        </w:tc>
      </w:tr>
      <w:tr w:rsidR="00FA50C6" w:rsidRPr="00FA50C6" w:rsidTr="007C232C">
        <w:trPr>
          <w:cantSplit/>
          <w:trHeight w:val="390"/>
        </w:trPr>
        <w:tc>
          <w:tcPr>
            <w:tcW w:w="540" w:type="dxa"/>
            <w:vMerge/>
            <w:tcBorders>
              <w:left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Minimum 1 szt. port USB</w:t>
            </w:r>
          </w:p>
        </w:tc>
      </w:tr>
      <w:tr w:rsidR="00FA50C6" w:rsidRPr="00FA50C6" w:rsidTr="007C232C">
        <w:trPr>
          <w:cantSplit/>
          <w:trHeight w:val="269"/>
        </w:trPr>
        <w:tc>
          <w:tcPr>
            <w:tcW w:w="540"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3</w:t>
            </w:r>
          </w:p>
          <w:p w:rsidR="00FA50C6" w:rsidRPr="00FA50C6" w:rsidRDefault="00FA50C6" w:rsidP="00FA50C6">
            <w:pPr>
              <w:suppressAutoHyphens/>
              <w:spacing w:after="0" w:line="240" w:lineRule="auto"/>
              <w:rPr>
                <w:rFonts w:ascii="Times New Roman" w:eastAsia="Times New Roman" w:hAnsi="Times New Roman" w:cs="Times New Roman"/>
                <w:lang w:eastAsia="ar-SA"/>
              </w:rPr>
            </w:pPr>
          </w:p>
        </w:tc>
        <w:tc>
          <w:tcPr>
            <w:tcW w:w="3429"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bCs/>
              </w:rPr>
              <w:t>Translacja adresów</w:t>
            </w: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Source NAT z translacją adres-port (PAT)</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Statyczny NAT</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proofErr w:type="spellStart"/>
            <w:r w:rsidRPr="00FA50C6">
              <w:rPr>
                <w:rFonts w:ascii="Times New Roman" w:eastAsia="Lucida Sans Unicode" w:hAnsi="Times New Roman" w:cs="Times New Roman"/>
              </w:rPr>
              <w:t>Destination</w:t>
            </w:r>
            <w:proofErr w:type="spellEnd"/>
            <w:r w:rsidRPr="00FA50C6">
              <w:rPr>
                <w:rFonts w:ascii="Times New Roman" w:eastAsia="Lucida Sans Unicode" w:hAnsi="Times New Roman" w:cs="Times New Roman"/>
              </w:rPr>
              <w:t xml:space="preserve"> NAT z PAT</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NAT/PAT w oparciu o polityki</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Wirtualne IP – nie mniej niż 4</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Mapowanie IP – nie mniej niż 300</w:t>
            </w:r>
          </w:p>
        </w:tc>
      </w:tr>
      <w:tr w:rsidR="00FA50C6" w:rsidRPr="00FA50C6" w:rsidTr="007C232C">
        <w:trPr>
          <w:cantSplit/>
          <w:trHeight w:val="645"/>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Możliwość grupowania wirtualnych i mapowanych adresów IP</w:t>
            </w:r>
          </w:p>
        </w:tc>
      </w:tr>
      <w:tr w:rsidR="00FA50C6" w:rsidRPr="00FA50C6" w:rsidTr="007C232C">
        <w:trPr>
          <w:cantSplit/>
          <w:trHeight w:val="225"/>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tcBorders>
          </w:tcPr>
          <w:p w:rsidR="00FA50C6" w:rsidRPr="00FA50C6" w:rsidDel="003142FC"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Dwa interfejsy WAN (</w:t>
            </w:r>
            <w:proofErr w:type="spellStart"/>
            <w:r w:rsidRPr="00FA50C6">
              <w:rPr>
                <w:rFonts w:ascii="Times New Roman" w:eastAsia="Lucida Sans Unicode" w:hAnsi="Times New Roman" w:cs="Times New Roman"/>
              </w:rPr>
              <w:t>untrust</w:t>
            </w:r>
            <w:proofErr w:type="spellEnd"/>
            <w:r w:rsidRPr="00FA50C6">
              <w:rPr>
                <w:rFonts w:ascii="Times New Roman" w:eastAsia="Lucida Sans Unicode" w:hAnsi="Times New Roman" w:cs="Times New Roman"/>
              </w:rPr>
              <w:t>)</w:t>
            </w:r>
          </w:p>
        </w:tc>
      </w:tr>
      <w:tr w:rsidR="00FA50C6" w:rsidRPr="00FA50C6" w:rsidTr="007C232C">
        <w:trPr>
          <w:cantSplit/>
          <w:trHeight w:val="360"/>
        </w:trPr>
        <w:tc>
          <w:tcPr>
            <w:tcW w:w="540"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4</w:t>
            </w:r>
          </w:p>
        </w:tc>
        <w:tc>
          <w:tcPr>
            <w:tcW w:w="3429"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bCs/>
              </w:rPr>
              <w:t>Firewall, UTM, VPN</w:t>
            </w:r>
          </w:p>
        </w:tc>
        <w:tc>
          <w:tcPr>
            <w:tcW w:w="5661" w:type="dxa"/>
            <w:tcBorders>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Firewall stanowy i bezstanowy</w:t>
            </w:r>
          </w:p>
        </w:tc>
      </w:tr>
      <w:tr w:rsidR="00FA50C6" w:rsidRPr="00FA50C6" w:rsidTr="007C232C">
        <w:trPr>
          <w:cantSplit/>
          <w:trHeight w:val="33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Cs/>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Wykrywanie ataków sieciowych</w:t>
            </w:r>
          </w:p>
        </w:tc>
      </w:tr>
      <w:tr w:rsidR="00FA50C6" w:rsidRPr="00FA50C6" w:rsidTr="007C232C">
        <w:trPr>
          <w:cantSplit/>
          <w:trHeight w:val="289"/>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Cs/>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 xml:space="preserve">Ochrona przeciwko atakom </w:t>
            </w:r>
            <w:proofErr w:type="spellStart"/>
            <w:r w:rsidRPr="00FA50C6">
              <w:rPr>
                <w:rFonts w:ascii="Times New Roman" w:eastAsia="Lucida Sans Unicode" w:hAnsi="Times New Roman" w:cs="Times New Roman"/>
              </w:rPr>
              <w:t>DoS</w:t>
            </w:r>
            <w:proofErr w:type="spellEnd"/>
            <w:r w:rsidRPr="00FA50C6">
              <w:rPr>
                <w:rFonts w:ascii="Times New Roman" w:eastAsia="Lucida Sans Unicode" w:hAnsi="Times New Roman" w:cs="Times New Roman"/>
              </w:rPr>
              <w:t xml:space="preserve"> i </w:t>
            </w:r>
            <w:proofErr w:type="spellStart"/>
            <w:r w:rsidRPr="00FA50C6">
              <w:rPr>
                <w:rFonts w:ascii="Times New Roman" w:eastAsia="Lucida Sans Unicode" w:hAnsi="Times New Roman" w:cs="Times New Roman"/>
              </w:rPr>
              <w:t>DDoS</w:t>
            </w:r>
            <w:proofErr w:type="spellEnd"/>
          </w:p>
        </w:tc>
      </w:tr>
      <w:tr w:rsidR="00FA50C6" w:rsidRPr="00FA50C6" w:rsidTr="007C232C">
        <w:trPr>
          <w:cantSplit/>
          <w:trHeight w:val="30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Cs/>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Ochrona przed anomaliami protokołów</w:t>
            </w:r>
          </w:p>
        </w:tc>
      </w:tr>
      <w:tr w:rsidR="00FA50C6" w:rsidRPr="00FA50C6" w:rsidTr="007C232C">
        <w:trPr>
          <w:cantSplit/>
          <w:trHeight w:val="315"/>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Cs/>
              </w:rPr>
            </w:pPr>
          </w:p>
        </w:tc>
        <w:tc>
          <w:tcPr>
            <w:tcW w:w="5661" w:type="dxa"/>
            <w:tcBorders>
              <w:top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Ochrona przed zdeformowanymi pakietami</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Ochrona przed atakami wykorzystującymi fragmentację pakietów</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 xml:space="preserve">Ochrona przed atakami </w:t>
            </w:r>
            <w:proofErr w:type="spellStart"/>
            <w:r w:rsidRPr="00FA50C6">
              <w:rPr>
                <w:rFonts w:ascii="Times New Roman" w:eastAsia="Lucida Sans Unicode" w:hAnsi="Times New Roman" w:cs="Times New Roman"/>
              </w:rPr>
              <w:t>brute</w:t>
            </w:r>
            <w:proofErr w:type="spellEnd"/>
            <w:r w:rsidRPr="00FA50C6">
              <w:rPr>
                <w:rFonts w:ascii="Times New Roman" w:eastAsia="Lucida Sans Unicode" w:hAnsi="Times New Roman" w:cs="Times New Roman"/>
              </w:rPr>
              <w:t xml:space="preserve"> </w:t>
            </w:r>
            <w:proofErr w:type="spellStart"/>
            <w:r w:rsidRPr="00FA50C6">
              <w:rPr>
                <w:rFonts w:ascii="Times New Roman" w:eastAsia="Lucida Sans Unicode" w:hAnsi="Times New Roman" w:cs="Times New Roman"/>
              </w:rPr>
              <w:t>force</w:t>
            </w:r>
            <w:proofErr w:type="spellEnd"/>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Ochrona SYN Cookie</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Kontrola protokołów na podstawie sygnatur</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Polityki bazujące na roli użytkownika</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Możliwość tworzenia własnych sygnatur</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Aktualizacje kilka razy w tygodniu</w:t>
            </w:r>
          </w:p>
        </w:tc>
      </w:tr>
      <w:tr w:rsidR="00FA50C6" w:rsidRPr="00FA50C6" w:rsidTr="007C232C">
        <w:trPr>
          <w:cantSplit/>
          <w:trHeight w:val="344"/>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 xml:space="preserve">Zarządzanie przepustowością łącza i </w:t>
            </w:r>
            <w:proofErr w:type="spellStart"/>
            <w:r w:rsidRPr="00FA50C6">
              <w:rPr>
                <w:rFonts w:ascii="Times New Roman" w:eastAsia="Lucida Sans Unicode" w:hAnsi="Times New Roman" w:cs="Times New Roman"/>
              </w:rPr>
              <w:t>priorytetyzacja</w:t>
            </w:r>
            <w:proofErr w:type="spellEnd"/>
            <w:r w:rsidRPr="00FA50C6">
              <w:rPr>
                <w:rFonts w:ascii="Times New Roman" w:eastAsia="Lucida Sans Unicode" w:hAnsi="Times New Roman" w:cs="Times New Roman"/>
              </w:rPr>
              <w:t xml:space="preserve"> pakietów</w:t>
            </w:r>
          </w:p>
        </w:tc>
      </w:tr>
      <w:tr w:rsidR="00FA50C6" w:rsidRPr="00FA50C6" w:rsidTr="007C232C">
        <w:trPr>
          <w:cantSplit/>
          <w:trHeight w:val="30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Funkcjonalność antywirusa</w:t>
            </w:r>
          </w:p>
        </w:tc>
      </w:tr>
      <w:tr w:rsidR="00FA50C6" w:rsidRPr="00FA50C6" w:rsidTr="007C232C">
        <w:trPr>
          <w:cantSplit/>
          <w:trHeight w:val="36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Baza sygnatur antywirusowych</w:t>
            </w:r>
          </w:p>
        </w:tc>
      </w:tr>
      <w:tr w:rsidR="00FA50C6" w:rsidRPr="00FA50C6" w:rsidTr="007C232C">
        <w:trPr>
          <w:cantSplit/>
          <w:trHeight w:val="33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Skanowanie protokołów: POP3, HTTP, SMTP, IMAP, FTP</w:t>
            </w:r>
          </w:p>
        </w:tc>
      </w:tr>
      <w:tr w:rsidR="00FA50C6" w:rsidRPr="00FA50C6" w:rsidTr="007C232C">
        <w:trPr>
          <w:cantSplit/>
          <w:trHeight w:val="36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i/>
              </w:rPr>
            </w:pPr>
            <w:r w:rsidRPr="00FA50C6">
              <w:rPr>
                <w:rFonts w:ascii="Times New Roman" w:eastAsia="Lucida Sans Unicode" w:hAnsi="Times New Roman" w:cs="Times New Roman"/>
              </w:rPr>
              <w:t xml:space="preserve">Funkcjonalność </w:t>
            </w:r>
            <w:proofErr w:type="spellStart"/>
            <w:r w:rsidRPr="00FA50C6">
              <w:rPr>
                <w:rFonts w:ascii="Times New Roman" w:eastAsia="Lucida Sans Unicode" w:hAnsi="Times New Roman" w:cs="Times New Roman"/>
                <w:i/>
              </w:rPr>
              <w:t>antispyware</w:t>
            </w:r>
            <w:proofErr w:type="spellEnd"/>
          </w:p>
        </w:tc>
      </w:tr>
      <w:tr w:rsidR="00FA50C6" w:rsidRPr="00FA50C6" w:rsidTr="007C232C">
        <w:trPr>
          <w:cantSplit/>
          <w:trHeight w:val="27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i/>
              </w:rPr>
            </w:pPr>
            <w:r w:rsidRPr="00FA50C6">
              <w:rPr>
                <w:rFonts w:ascii="Times New Roman" w:eastAsia="Lucida Sans Unicode" w:hAnsi="Times New Roman" w:cs="Times New Roman"/>
              </w:rPr>
              <w:t xml:space="preserve">Funkcjonalność </w:t>
            </w:r>
            <w:proofErr w:type="spellStart"/>
            <w:r w:rsidRPr="00FA50C6">
              <w:rPr>
                <w:rFonts w:ascii="Times New Roman" w:eastAsia="Lucida Sans Unicode" w:hAnsi="Times New Roman" w:cs="Times New Roman"/>
                <w:i/>
              </w:rPr>
              <w:t>anti-adware</w:t>
            </w:r>
            <w:proofErr w:type="spellEnd"/>
          </w:p>
        </w:tc>
      </w:tr>
      <w:tr w:rsidR="00FA50C6" w:rsidRPr="00FA50C6" w:rsidTr="007C232C">
        <w:trPr>
          <w:cantSplit/>
          <w:trHeight w:val="285"/>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i/>
              </w:rPr>
            </w:pPr>
            <w:r w:rsidRPr="00FA50C6">
              <w:rPr>
                <w:rFonts w:ascii="Times New Roman" w:eastAsia="Lucida Sans Unicode" w:hAnsi="Times New Roman" w:cs="Times New Roman"/>
              </w:rPr>
              <w:t xml:space="preserve">Funkcjonalność </w:t>
            </w:r>
            <w:proofErr w:type="spellStart"/>
            <w:r w:rsidRPr="00FA50C6">
              <w:rPr>
                <w:rFonts w:ascii="Times New Roman" w:eastAsia="Lucida Sans Unicode" w:hAnsi="Times New Roman" w:cs="Times New Roman"/>
                <w:i/>
              </w:rPr>
              <w:t>anti-keylogger</w:t>
            </w:r>
            <w:proofErr w:type="spellEnd"/>
          </w:p>
        </w:tc>
      </w:tr>
      <w:tr w:rsidR="00FA50C6" w:rsidRPr="00FA50C6" w:rsidTr="007C232C">
        <w:trPr>
          <w:cantSplit/>
          <w:trHeight w:val="30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i/>
              </w:rPr>
            </w:pPr>
            <w:r w:rsidRPr="00FA50C6">
              <w:rPr>
                <w:rFonts w:ascii="Times New Roman" w:eastAsia="Lucida Sans Unicode" w:hAnsi="Times New Roman" w:cs="Times New Roman"/>
              </w:rPr>
              <w:t xml:space="preserve">Funkcjonalność </w:t>
            </w:r>
            <w:proofErr w:type="spellStart"/>
            <w:r w:rsidRPr="00FA50C6">
              <w:rPr>
                <w:rFonts w:ascii="Times New Roman" w:eastAsia="Lucida Sans Unicode" w:hAnsi="Times New Roman" w:cs="Times New Roman"/>
                <w:i/>
              </w:rPr>
              <w:t>anti-spam</w:t>
            </w:r>
            <w:proofErr w:type="spellEnd"/>
          </w:p>
        </w:tc>
      </w:tr>
      <w:tr w:rsidR="00FA50C6" w:rsidRPr="00FA50C6" w:rsidTr="007C232C">
        <w:trPr>
          <w:cantSplit/>
          <w:trHeight w:val="33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Wewnętrzny system filtrowania WWW</w:t>
            </w:r>
          </w:p>
        </w:tc>
      </w:tr>
      <w:tr w:rsidR="00FA50C6" w:rsidRPr="00FA50C6" w:rsidTr="007C232C">
        <w:trPr>
          <w:cantSplit/>
          <w:trHeight w:val="54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Możliwość zintegrowania z zewnętrznym systemem filtrowania WWW</w:t>
            </w:r>
          </w:p>
        </w:tc>
      </w:tr>
      <w:tr w:rsidR="00FA50C6" w:rsidRPr="00FA50C6" w:rsidTr="007C232C">
        <w:trPr>
          <w:cantSplit/>
          <w:trHeight w:val="315"/>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Cs/>
              </w:rPr>
            </w:pPr>
          </w:p>
        </w:tc>
        <w:tc>
          <w:tcPr>
            <w:tcW w:w="5661" w:type="dxa"/>
            <w:tcBorders>
              <w:top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Liczba równoczesnych tuneli VPN – nie mniej niż 128</w:t>
            </w:r>
          </w:p>
        </w:tc>
      </w:tr>
      <w:tr w:rsidR="00FA50C6" w:rsidRPr="00FA50C6" w:rsidTr="007C232C">
        <w:trPr>
          <w:cantSplit/>
          <w:trHeight w:val="36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Liczba interfejsów tuneli VPN – nie mniej niż 10</w:t>
            </w:r>
          </w:p>
        </w:tc>
      </w:tr>
      <w:tr w:rsidR="00FA50C6" w:rsidRPr="00FA50C6" w:rsidTr="007C232C">
        <w:trPr>
          <w:cantSplit/>
          <w:trHeight w:val="255"/>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Algorytmy szyfrowania: DES (56 bitów), 3DES (168 bitów), AES (256-bitów)</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Metody uwierzytelnienia: MD5, SHA-1, SHA-2</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Obsługa kluczy: manualny, IKEv1, IKEv2, PKI (X.509)</w:t>
            </w:r>
          </w:p>
        </w:tc>
      </w:tr>
      <w:tr w:rsidR="00FA50C6" w:rsidRPr="00FA50C6" w:rsidTr="007C232C">
        <w:trPr>
          <w:cantSplit/>
          <w:trHeight w:val="315"/>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 xml:space="preserve">Bezpieczna wymiana kluczy (DH </w:t>
            </w:r>
            <w:proofErr w:type="spellStart"/>
            <w:r w:rsidRPr="00FA50C6">
              <w:rPr>
                <w:rFonts w:ascii="Times New Roman" w:eastAsia="Lucida Sans Unicode" w:hAnsi="Times New Roman" w:cs="Times New Roman"/>
              </w:rPr>
              <w:t>Groups</w:t>
            </w:r>
            <w:proofErr w:type="spellEnd"/>
            <w:r w:rsidRPr="00FA50C6">
              <w:rPr>
                <w:rFonts w:ascii="Times New Roman" w:eastAsia="Lucida Sans Unicode" w:hAnsi="Times New Roman" w:cs="Times New Roman"/>
              </w:rPr>
              <w:t>) – 1,2 5</w:t>
            </w:r>
          </w:p>
        </w:tc>
      </w:tr>
      <w:tr w:rsidR="00FA50C6" w:rsidRPr="00FA50C6" w:rsidTr="007C232C">
        <w:trPr>
          <w:cantSplit/>
          <w:trHeight w:val="30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 xml:space="preserve">Przeciwdziałanie atakom </w:t>
            </w:r>
            <w:proofErr w:type="spellStart"/>
            <w:r w:rsidRPr="00FA50C6">
              <w:rPr>
                <w:rFonts w:ascii="Times New Roman" w:eastAsia="Lucida Sans Unicode" w:hAnsi="Times New Roman" w:cs="Times New Roman"/>
                <w:i/>
              </w:rPr>
              <w:t>reply</w:t>
            </w:r>
            <w:proofErr w:type="spellEnd"/>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lang w:val="en-US"/>
              </w:rPr>
            </w:pPr>
            <w:proofErr w:type="spellStart"/>
            <w:r w:rsidRPr="00FA50C6">
              <w:rPr>
                <w:rFonts w:ascii="Times New Roman" w:eastAsia="Lucida Sans Unicode" w:hAnsi="Times New Roman" w:cs="Times New Roman"/>
                <w:lang w:val="en-US"/>
              </w:rPr>
              <w:t>Dynamiczne</w:t>
            </w:r>
            <w:proofErr w:type="spellEnd"/>
            <w:r w:rsidRPr="00FA50C6">
              <w:rPr>
                <w:rFonts w:ascii="Times New Roman" w:eastAsia="Lucida Sans Unicode" w:hAnsi="Times New Roman" w:cs="Times New Roman"/>
                <w:lang w:val="en-US"/>
              </w:rPr>
              <w:t xml:space="preserve"> </w:t>
            </w:r>
            <w:proofErr w:type="spellStart"/>
            <w:r w:rsidRPr="00FA50C6">
              <w:rPr>
                <w:rFonts w:ascii="Times New Roman" w:eastAsia="Lucida Sans Unicode" w:hAnsi="Times New Roman" w:cs="Times New Roman"/>
                <w:lang w:val="en-US"/>
              </w:rPr>
              <w:t>tunele</w:t>
            </w:r>
            <w:proofErr w:type="spellEnd"/>
            <w:r w:rsidRPr="00FA50C6">
              <w:rPr>
                <w:rFonts w:ascii="Times New Roman" w:eastAsia="Lucida Sans Unicode" w:hAnsi="Times New Roman" w:cs="Times New Roman"/>
                <w:lang w:val="en-US"/>
              </w:rPr>
              <w:t xml:space="preserve"> VPN remote access</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lang w:val="en-US"/>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lang w:val="en-US"/>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 xml:space="preserve">Ilość użytkowników VPN </w:t>
            </w:r>
            <w:proofErr w:type="spellStart"/>
            <w:r w:rsidRPr="00FA50C6">
              <w:rPr>
                <w:rFonts w:ascii="Times New Roman" w:eastAsia="Lucida Sans Unicode" w:hAnsi="Times New Roman" w:cs="Times New Roman"/>
              </w:rPr>
              <w:t>remote</w:t>
            </w:r>
            <w:proofErr w:type="spellEnd"/>
            <w:r w:rsidRPr="00FA50C6">
              <w:rPr>
                <w:rFonts w:ascii="Times New Roman" w:eastAsia="Lucida Sans Unicode" w:hAnsi="Times New Roman" w:cs="Times New Roman"/>
              </w:rPr>
              <w:t xml:space="preserve"> </w:t>
            </w:r>
            <w:proofErr w:type="spellStart"/>
            <w:r w:rsidRPr="00FA50C6">
              <w:rPr>
                <w:rFonts w:ascii="Times New Roman" w:eastAsia="Lucida Sans Unicode" w:hAnsi="Times New Roman" w:cs="Times New Roman"/>
              </w:rPr>
              <w:t>access</w:t>
            </w:r>
            <w:proofErr w:type="spellEnd"/>
            <w:r w:rsidRPr="00FA50C6">
              <w:rPr>
                <w:rFonts w:ascii="Times New Roman" w:eastAsia="Lucida Sans Unicode" w:hAnsi="Times New Roman" w:cs="Times New Roman"/>
              </w:rPr>
              <w:t xml:space="preserve"> – nie mniej niż 25</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proofErr w:type="spellStart"/>
            <w:r w:rsidRPr="00FA50C6">
              <w:rPr>
                <w:rFonts w:ascii="Times New Roman" w:eastAsia="Lucida Sans Unicode" w:hAnsi="Times New Roman" w:cs="Times New Roman"/>
              </w:rPr>
              <w:t>IPSec</w:t>
            </w:r>
            <w:proofErr w:type="spellEnd"/>
            <w:r w:rsidRPr="00FA50C6">
              <w:rPr>
                <w:rFonts w:ascii="Times New Roman" w:eastAsia="Lucida Sans Unicode" w:hAnsi="Times New Roman" w:cs="Times New Roman"/>
              </w:rPr>
              <w:t xml:space="preserve"> NAT </w:t>
            </w:r>
            <w:proofErr w:type="spellStart"/>
            <w:r w:rsidRPr="00FA50C6">
              <w:rPr>
                <w:rFonts w:ascii="Times New Roman" w:eastAsia="Lucida Sans Unicode" w:hAnsi="Times New Roman" w:cs="Times New Roman"/>
              </w:rPr>
              <w:t>Traversal</w:t>
            </w:r>
            <w:proofErr w:type="spellEnd"/>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Redundantne bramy VPN</w:t>
            </w:r>
          </w:p>
        </w:tc>
      </w:tr>
      <w:tr w:rsidR="00FA50C6" w:rsidRPr="00FA50C6" w:rsidTr="007C232C">
        <w:trPr>
          <w:cantSplit/>
        </w:trPr>
        <w:tc>
          <w:tcPr>
            <w:tcW w:w="540"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6</w:t>
            </w:r>
          </w:p>
        </w:tc>
        <w:tc>
          <w:tcPr>
            <w:tcW w:w="3429"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bCs/>
              </w:rPr>
              <w:t>Uwierzytelnianie użytkowników i kontrola dostępu</w:t>
            </w: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 xml:space="preserve">Wewnętrzna baza użytkowników </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 xml:space="preserve">Możliwość autoryzacji RADIUS, LDAP, RSA </w:t>
            </w:r>
            <w:proofErr w:type="spellStart"/>
            <w:r w:rsidRPr="00FA50C6">
              <w:rPr>
                <w:rFonts w:ascii="Times New Roman" w:eastAsia="Lucida Sans Unicode" w:hAnsi="Times New Roman" w:cs="Times New Roman"/>
              </w:rPr>
              <w:t>SecurID</w:t>
            </w:r>
            <w:proofErr w:type="spellEnd"/>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Uwierzytelnianie VPN XAUTH</w:t>
            </w:r>
          </w:p>
        </w:tc>
      </w:tr>
      <w:tr w:rsidR="00FA50C6" w:rsidRPr="00FA50C6" w:rsidTr="007C232C">
        <w:trPr>
          <w:cantSplit/>
          <w:trHeight w:val="18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Uwierzytelnianie oparte o WWW</w:t>
            </w:r>
          </w:p>
        </w:tc>
      </w:tr>
      <w:tr w:rsidR="00FA50C6" w:rsidRPr="00FA50C6" w:rsidTr="007C232C">
        <w:trPr>
          <w:cantSplit/>
          <w:trHeight w:val="435"/>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Uwierzytelnianie 802.1X</w:t>
            </w:r>
          </w:p>
        </w:tc>
      </w:tr>
      <w:tr w:rsidR="00FA50C6" w:rsidRPr="00FA50C6" w:rsidTr="007C232C">
        <w:trPr>
          <w:cantSplit/>
        </w:trPr>
        <w:tc>
          <w:tcPr>
            <w:tcW w:w="540"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7</w:t>
            </w:r>
          </w:p>
        </w:tc>
        <w:tc>
          <w:tcPr>
            <w:tcW w:w="3429"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bCs/>
              </w:rPr>
              <w:t>Rejestrowanie i monitorowanie</w:t>
            </w: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 xml:space="preserve">Wysyłanie logów do serwerów </w:t>
            </w:r>
            <w:proofErr w:type="spellStart"/>
            <w:r w:rsidRPr="00FA50C6">
              <w:rPr>
                <w:rFonts w:ascii="Times New Roman" w:eastAsia="Lucida Sans Unicode" w:hAnsi="Times New Roman" w:cs="Times New Roman"/>
              </w:rPr>
              <w:t>syslog</w:t>
            </w:r>
            <w:proofErr w:type="spellEnd"/>
            <w:r w:rsidRPr="00FA50C6">
              <w:rPr>
                <w:rFonts w:ascii="Times New Roman" w:eastAsia="Lucida Sans Unicode" w:hAnsi="Times New Roman" w:cs="Times New Roman"/>
              </w:rPr>
              <w:t xml:space="preserve"> </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Monitorowanie przez SNMP</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Standardowa lub własna baza MIB</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Śledzenie tras (</w:t>
            </w:r>
            <w:proofErr w:type="spellStart"/>
            <w:r w:rsidRPr="00FA50C6">
              <w:rPr>
                <w:rFonts w:ascii="Times New Roman" w:eastAsia="Lucida Sans Unicode" w:hAnsi="Times New Roman" w:cs="Times New Roman"/>
              </w:rPr>
              <w:t>traceroute</w:t>
            </w:r>
            <w:proofErr w:type="spellEnd"/>
            <w:r w:rsidRPr="00FA50C6">
              <w:rPr>
                <w:rFonts w:ascii="Times New Roman" w:eastAsia="Lucida Sans Unicode" w:hAnsi="Times New Roman" w:cs="Times New Roman"/>
              </w:rPr>
              <w:t>)</w:t>
            </w:r>
          </w:p>
        </w:tc>
      </w:tr>
      <w:tr w:rsidR="00FA50C6" w:rsidRPr="00FA50C6" w:rsidTr="007C232C">
        <w:trPr>
          <w:cantSplit/>
          <w:trHeight w:val="285"/>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Monitorowanie wydajności w czasie rzeczywistym</w:t>
            </w:r>
          </w:p>
        </w:tc>
      </w:tr>
      <w:tr w:rsidR="00FA50C6" w:rsidRPr="00FA50C6" w:rsidTr="007C232C">
        <w:trPr>
          <w:cantSplit/>
          <w:trHeight w:val="33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Monitorowanie sesji, pakietów, wysycenia łącza</w:t>
            </w:r>
          </w:p>
        </w:tc>
      </w:tr>
      <w:tr w:rsidR="00FA50C6" w:rsidRPr="00FA50C6" w:rsidTr="007C232C">
        <w:trPr>
          <w:cantSplit/>
          <w:trHeight w:val="255"/>
        </w:trPr>
        <w:tc>
          <w:tcPr>
            <w:tcW w:w="540"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8</w:t>
            </w:r>
          </w:p>
        </w:tc>
        <w:tc>
          <w:tcPr>
            <w:tcW w:w="3429"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bCs/>
              </w:rPr>
              <w:t>Funkcjonalności wirtualne</w:t>
            </w:r>
          </w:p>
        </w:tc>
        <w:tc>
          <w:tcPr>
            <w:tcW w:w="5661" w:type="dxa"/>
            <w:tcBorders>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Maksymalna liczba stref bezpieczeństwa – nie mniej niż 10</w:t>
            </w:r>
          </w:p>
        </w:tc>
      </w:tr>
      <w:tr w:rsidR="00FA50C6" w:rsidRPr="00FA50C6" w:rsidTr="007C232C">
        <w:trPr>
          <w:cantSplit/>
          <w:trHeight w:val="45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Cs/>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Maksymalna liczba wirtualnych routerów z niezależnymi tablicami routingu – nie mniej niż 3</w:t>
            </w:r>
          </w:p>
        </w:tc>
      </w:tr>
      <w:tr w:rsidR="00FA50C6" w:rsidRPr="00FA50C6" w:rsidTr="007C232C">
        <w:trPr>
          <w:cantSplit/>
          <w:trHeight w:val="435"/>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Cs/>
              </w:rPr>
            </w:pPr>
          </w:p>
        </w:tc>
        <w:tc>
          <w:tcPr>
            <w:tcW w:w="5661" w:type="dxa"/>
            <w:tcBorders>
              <w:top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Maksymalna liczba sieci VLAN – nie mniej niż 16</w:t>
            </w:r>
          </w:p>
        </w:tc>
      </w:tr>
      <w:tr w:rsidR="00FA50C6" w:rsidRPr="00FA50C6" w:rsidTr="007C232C">
        <w:trPr>
          <w:cantSplit/>
          <w:trHeight w:val="900"/>
        </w:trPr>
        <w:tc>
          <w:tcPr>
            <w:tcW w:w="540"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9</w:t>
            </w:r>
          </w:p>
        </w:tc>
        <w:tc>
          <w:tcPr>
            <w:tcW w:w="3429"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bCs/>
              </w:rPr>
              <w:t>Funkcje wysokiej dostępności (HA)</w:t>
            </w:r>
          </w:p>
        </w:tc>
        <w:tc>
          <w:tcPr>
            <w:tcW w:w="5661" w:type="dxa"/>
            <w:tcBorders>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Możliwość połączenia urządzeń w trybie:</w:t>
            </w:r>
          </w:p>
          <w:p w:rsidR="00FA50C6" w:rsidRPr="00FA50C6" w:rsidRDefault="00FA50C6" w:rsidP="00FA50C6">
            <w:pPr>
              <w:widowControl w:val="0"/>
              <w:numPr>
                <w:ilvl w:val="2"/>
                <w:numId w:val="18"/>
              </w:numPr>
              <w:suppressLineNumbers/>
              <w:tabs>
                <w:tab w:val="num" w:pos="476"/>
              </w:tabs>
              <w:suppressAutoHyphens/>
              <w:spacing w:before="40" w:after="40" w:line="240" w:lineRule="auto"/>
              <w:ind w:left="476"/>
              <w:rPr>
                <w:rFonts w:ascii="Times New Roman" w:eastAsia="Lucida Sans Unicode" w:hAnsi="Times New Roman" w:cs="Times New Roman"/>
                <w:lang w:val="fr-FR"/>
              </w:rPr>
            </w:pPr>
            <w:r w:rsidRPr="00FA50C6">
              <w:rPr>
                <w:rFonts w:ascii="Times New Roman" w:eastAsia="Lucida Sans Unicode" w:hAnsi="Times New Roman" w:cs="Times New Roman"/>
                <w:lang w:val="fr-FR"/>
              </w:rPr>
              <w:t>Active/Active dla trybu pracy L3,</w:t>
            </w:r>
          </w:p>
          <w:p w:rsidR="00FA50C6" w:rsidRPr="00FA50C6" w:rsidRDefault="00FA50C6" w:rsidP="00FA50C6">
            <w:pPr>
              <w:widowControl w:val="0"/>
              <w:numPr>
                <w:ilvl w:val="2"/>
                <w:numId w:val="18"/>
              </w:numPr>
              <w:suppressLineNumbers/>
              <w:tabs>
                <w:tab w:val="num" w:pos="476"/>
              </w:tabs>
              <w:suppressAutoHyphens/>
              <w:spacing w:before="40" w:after="40" w:line="240" w:lineRule="auto"/>
              <w:ind w:left="476"/>
              <w:rPr>
                <w:rFonts w:ascii="Times New Roman" w:eastAsia="Lucida Sans Unicode" w:hAnsi="Times New Roman" w:cs="Times New Roman"/>
                <w:lang w:val="en-US"/>
              </w:rPr>
            </w:pPr>
            <w:r w:rsidRPr="00FA50C6">
              <w:rPr>
                <w:rFonts w:ascii="Times New Roman" w:eastAsia="Lucida Sans Unicode" w:hAnsi="Times New Roman" w:cs="Times New Roman"/>
                <w:lang w:val="en-US"/>
              </w:rPr>
              <w:t xml:space="preserve">Active/Passive </w:t>
            </w:r>
            <w:proofErr w:type="spellStart"/>
            <w:r w:rsidRPr="00FA50C6">
              <w:rPr>
                <w:rFonts w:ascii="Times New Roman" w:eastAsia="Lucida Sans Unicode" w:hAnsi="Times New Roman" w:cs="Times New Roman"/>
                <w:lang w:val="en-US"/>
              </w:rPr>
              <w:t>dla</w:t>
            </w:r>
            <w:proofErr w:type="spellEnd"/>
            <w:r w:rsidRPr="00FA50C6">
              <w:rPr>
                <w:rFonts w:ascii="Times New Roman" w:eastAsia="Lucida Sans Unicode" w:hAnsi="Times New Roman" w:cs="Times New Roman"/>
                <w:lang w:val="en-US"/>
              </w:rPr>
              <w:t xml:space="preserve"> </w:t>
            </w:r>
            <w:proofErr w:type="spellStart"/>
            <w:r w:rsidRPr="00FA50C6">
              <w:rPr>
                <w:rFonts w:ascii="Times New Roman" w:eastAsia="Lucida Sans Unicode" w:hAnsi="Times New Roman" w:cs="Times New Roman"/>
                <w:lang w:val="en-US"/>
              </w:rPr>
              <w:t>trybu</w:t>
            </w:r>
            <w:proofErr w:type="spellEnd"/>
            <w:r w:rsidRPr="00FA50C6">
              <w:rPr>
                <w:rFonts w:ascii="Times New Roman" w:eastAsia="Lucida Sans Unicode" w:hAnsi="Times New Roman" w:cs="Times New Roman"/>
                <w:lang w:val="en-US"/>
              </w:rPr>
              <w:t xml:space="preserve"> L3 </w:t>
            </w:r>
          </w:p>
        </w:tc>
      </w:tr>
      <w:tr w:rsidR="00FA50C6" w:rsidRPr="00FA50C6" w:rsidTr="007C232C">
        <w:trPr>
          <w:cantSplit/>
          <w:trHeight w:val="30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lang w:val="en-US"/>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Cs/>
                <w:lang w:val="en-US"/>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Synchronizacja konfiguracji urządzeń</w:t>
            </w:r>
          </w:p>
        </w:tc>
      </w:tr>
      <w:tr w:rsidR="00FA50C6" w:rsidRPr="00FA50C6" w:rsidTr="007C232C">
        <w:trPr>
          <w:cantSplit/>
          <w:trHeight w:val="27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Cs/>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Synchronizacja sesji firewalla i VPN</w:t>
            </w:r>
          </w:p>
        </w:tc>
      </w:tr>
      <w:tr w:rsidR="00FA50C6" w:rsidRPr="00FA50C6" w:rsidTr="007C232C">
        <w:trPr>
          <w:cantSplit/>
          <w:trHeight w:val="27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Cs/>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Przywracanie sesji po zmianach routingu</w:t>
            </w:r>
          </w:p>
        </w:tc>
      </w:tr>
      <w:tr w:rsidR="00FA50C6" w:rsidRPr="00FA50C6" w:rsidTr="007C232C">
        <w:trPr>
          <w:cantSplit/>
          <w:trHeight w:val="27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Cs/>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Wykrywanie awarii urządzenia</w:t>
            </w:r>
          </w:p>
        </w:tc>
      </w:tr>
      <w:tr w:rsidR="00FA50C6" w:rsidRPr="00FA50C6" w:rsidTr="007C232C">
        <w:trPr>
          <w:cantSplit/>
          <w:trHeight w:val="27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Cs/>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Wykrywanie niedostępności połączenia</w:t>
            </w:r>
          </w:p>
        </w:tc>
      </w:tr>
      <w:tr w:rsidR="00FA50C6" w:rsidRPr="00FA50C6" w:rsidTr="007C232C">
        <w:trPr>
          <w:cantSplit/>
          <w:trHeight w:val="27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Cs/>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Obsługa protokołu VRRP</w:t>
            </w:r>
          </w:p>
        </w:tc>
      </w:tr>
      <w:tr w:rsidR="00FA50C6" w:rsidRPr="00FA50C6" w:rsidTr="007C232C">
        <w:trPr>
          <w:cantSplit/>
          <w:trHeight w:val="480"/>
        </w:trPr>
        <w:tc>
          <w:tcPr>
            <w:tcW w:w="540"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10</w:t>
            </w:r>
          </w:p>
        </w:tc>
        <w:tc>
          <w:tcPr>
            <w:tcW w:w="3429"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bCs/>
              </w:rPr>
              <w:t>Routing</w:t>
            </w:r>
          </w:p>
        </w:tc>
        <w:tc>
          <w:tcPr>
            <w:tcW w:w="5661" w:type="dxa"/>
            <w:tcBorders>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Obsługa protokołów routingu dynamicznego - RIP w wersji 1, 2, OSPF, BGP</w:t>
            </w:r>
          </w:p>
        </w:tc>
      </w:tr>
      <w:tr w:rsidR="00FA50C6" w:rsidRPr="00FA50C6" w:rsidTr="007C232C">
        <w:trPr>
          <w:cantSplit/>
          <w:trHeight w:val="24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Cs/>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Maksymalna ilość instancji BGP – nie mniej niż 5</w:t>
            </w:r>
          </w:p>
        </w:tc>
      </w:tr>
      <w:tr w:rsidR="00FA50C6" w:rsidRPr="00FA50C6" w:rsidTr="007C232C">
        <w:trPr>
          <w:cantSplit/>
          <w:trHeight w:val="375"/>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Cs/>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Maksymalna ilość instancji RIPv1/v2 – nie mniej niż 4</w:t>
            </w:r>
          </w:p>
        </w:tc>
      </w:tr>
      <w:tr w:rsidR="00FA50C6" w:rsidRPr="00FA50C6" w:rsidTr="007C232C">
        <w:trPr>
          <w:cantSplit/>
          <w:trHeight w:val="374"/>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Cs/>
              </w:rPr>
            </w:pPr>
          </w:p>
        </w:tc>
        <w:tc>
          <w:tcPr>
            <w:tcW w:w="5661" w:type="dxa"/>
            <w:tcBorders>
              <w:top w:val="single" w:sz="4" w:space="0" w:color="auto"/>
              <w:bottom w:val="single" w:sz="2" w:space="0" w:color="000000"/>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Maksymalna ilość instancji OSPF – nie mniej niż 4</w:t>
            </w:r>
          </w:p>
        </w:tc>
      </w:tr>
      <w:tr w:rsidR="00FA50C6" w:rsidRPr="00FA50C6" w:rsidTr="007C232C">
        <w:trPr>
          <w:cantSplit/>
          <w:trHeight w:val="372"/>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 xml:space="preserve">Maksymalna ilość tras statycznych – nie mniej niż 8K </w:t>
            </w:r>
          </w:p>
        </w:tc>
      </w:tr>
      <w:tr w:rsidR="00FA50C6" w:rsidRPr="00FA50C6" w:rsidTr="007C232C">
        <w:trPr>
          <w:cantSplit/>
          <w:trHeight w:val="270"/>
        </w:trPr>
        <w:tc>
          <w:tcPr>
            <w:tcW w:w="540" w:type="dxa"/>
            <w:vMerge w:val="restart"/>
            <w:tcBorders>
              <w:top w:val="single" w:sz="4" w:space="0" w:color="FFFFFF"/>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Routing oparty o adres źródłowy</w:t>
            </w:r>
          </w:p>
        </w:tc>
      </w:tr>
      <w:tr w:rsidR="00FA50C6" w:rsidRPr="00FA50C6" w:rsidTr="007C232C">
        <w:trPr>
          <w:cantSplit/>
          <w:trHeight w:val="36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Routing oparty o polityki</w:t>
            </w:r>
          </w:p>
        </w:tc>
      </w:tr>
      <w:tr w:rsidR="00FA50C6" w:rsidRPr="00FA50C6" w:rsidTr="007C232C">
        <w:trPr>
          <w:cantSplit/>
          <w:trHeight w:val="27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ECMP (</w:t>
            </w:r>
            <w:proofErr w:type="spellStart"/>
            <w:r w:rsidRPr="00FA50C6">
              <w:rPr>
                <w:rFonts w:ascii="Times New Roman" w:eastAsia="Lucida Sans Unicode" w:hAnsi="Times New Roman" w:cs="Times New Roman"/>
              </w:rPr>
              <w:t>Equal-cost</w:t>
            </w:r>
            <w:proofErr w:type="spellEnd"/>
            <w:r w:rsidRPr="00FA50C6">
              <w:rPr>
                <w:rFonts w:ascii="Times New Roman" w:eastAsia="Lucida Sans Unicode" w:hAnsi="Times New Roman" w:cs="Times New Roman"/>
              </w:rPr>
              <w:t xml:space="preserve"> </w:t>
            </w:r>
            <w:proofErr w:type="spellStart"/>
            <w:r w:rsidRPr="00FA50C6">
              <w:rPr>
                <w:rFonts w:ascii="Times New Roman" w:eastAsia="Lucida Sans Unicode" w:hAnsi="Times New Roman" w:cs="Times New Roman"/>
              </w:rPr>
              <w:t>multipath</w:t>
            </w:r>
            <w:proofErr w:type="spellEnd"/>
            <w:r w:rsidRPr="00FA50C6">
              <w:rPr>
                <w:rFonts w:ascii="Times New Roman" w:eastAsia="Lucida Sans Unicode" w:hAnsi="Times New Roman" w:cs="Times New Roman"/>
              </w:rPr>
              <w:t>)</w:t>
            </w:r>
          </w:p>
        </w:tc>
      </w:tr>
      <w:tr w:rsidR="00FA50C6" w:rsidRPr="00FA50C6" w:rsidTr="007C232C">
        <w:trPr>
          <w:cantSplit/>
          <w:trHeight w:val="372"/>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RPF (</w:t>
            </w:r>
            <w:proofErr w:type="spellStart"/>
            <w:r w:rsidRPr="00FA50C6">
              <w:rPr>
                <w:rFonts w:ascii="Times New Roman" w:eastAsia="Lucida Sans Unicode" w:hAnsi="Times New Roman" w:cs="Times New Roman"/>
              </w:rPr>
              <w:t>Reverse</w:t>
            </w:r>
            <w:proofErr w:type="spellEnd"/>
            <w:r w:rsidRPr="00FA50C6">
              <w:rPr>
                <w:rFonts w:ascii="Times New Roman" w:eastAsia="Lucida Sans Unicode" w:hAnsi="Times New Roman" w:cs="Times New Roman"/>
              </w:rPr>
              <w:t xml:space="preserve"> </w:t>
            </w:r>
            <w:proofErr w:type="spellStart"/>
            <w:r w:rsidRPr="00FA50C6">
              <w:rPr>
                <w:rFonts w:ascii="Times New Roman" w:eastAsia="Lucida Sans Unicode" w:hAnsi="Times New Roman" w:cs="Times New Roman"/>
              </w:rPr>
              <w:t>Path</w:t>
            </w:r>
            <w:proofErr w:type="spellEnd"/>
            <w:r w:rsidRPr="00FA50C6">
              <w:rPr>
                <w:rFonts w:ascii="Times New Roman" w:eastAsia="Lucida Sans Unicode" w:hAnsi="Times New Roman" w:cs="Times New Roman"/>
              </w:rPr>
              <w:t xml:space="preserve"> </w:t>
            </w:r>
            <w:proofErr w:type="spellStart"/>
            <w:r w:rsidRPr="00FA50C6">
              <w:rPr>
                <w:rFonts w:ascii="Times New Roman" w:eastAsia="Lucida Sans Unicode" w:hAnsi="Times New Roman" w:cs="Times New Roman"/>
              </w:rPr>
              <w:t>Forwarding</w:t>
            </w:r>
            <w:proofErr w:type="spellEnd"/>
            <w:r w:rsidRPr="00FA50C6">
              <w:rPr>
                <w:rFonts w:ascii="Times New Roman" w:eastAsia="Lucida Sans Unicode" w:hAnsi="Times New Roman" w:cs="Times New Roman"/>
              </w:rPr>
              <w:t>)</w:t>
            </w:r>
          </w:p>
        </w:tc>
      </w:tr>
      <w:tr w:rsidR="00FA50C6" w:rsidRPr="00FA50C6" w:rsidTr="007C232C">
        <w:trPr>
          <w:cantSplit/>
          <w:trHeight w:val="289"/>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Multicast (IGMPv1/v2/v3)</w:t>
            </w:r>
          </w:p>
        </w:tc>
      </w:tr>
      <w:tr w:rsidR="00FA50C6" w:rsidRPr="00FA50C6" w:rsidTr="007C232C">
        <w:trPr>
          <w:cantSplit/>
          <w:trHeight w:val="30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 xml:space="preserve">SDP (Session </w:t>
            </w:r>
            <w:proofErr w:type="spellStart"/>
            <w:r w:rsidRPr="00FA50C6">
              <w:rPr>
                <w:rFonts w:ascii="Times New Roman" w:eastAsia="Lucida Sans Unicode" w:hAnsi="Times New Roman" w:cs="Times New Roman"/>
              </w:rPr>
              <w:t>Description</w:t>
            </w:r>
            <w:proofErr w:type="spellEnd"/>
            <w:r w:rsidRPr="00FA50C6">
              <w:rPr>
                <w:rFonts w:ascii="Times New Roman" w:eastAsia="Lucida Sans Unicode" w:hAnsi="Times New Roman" w:cs="Times New Roman"/>
              </w:rPr>
              <w:t xml:space="preserve"> </w:t>
            </w:r>
            <w:proofErr w:type="spellStart"/>
            <w:r w:rsidRPr="00FA50C6">
              <w:rPr>
                <w:rFonts w:ascii="Times New Roman" w:eastAsia="Lucida Sans Unicode" w:hAnsi="Times New Roman" w:cs="Times New Roman"/>
              </w:rPr>
              <w:t>Protocol</w:t>
            </w:r>
            <w:proofErr w:type="spellEnd"/>
            <w:r w:rsidRPr="00FA50C6">
              <w:rPr>
                <w:rFonts w:ascii="Times New Roman" w:eastAsia="Lucida Sans Unicode" w:hAnsi="Times New Roman" w:cs="Times New Roman"/>
              </w:rPr>
              <w:t>)</w:t>
            </w:r>
          </w:p>
        </w:tc>
      </w:tr>
      <w:tr w:rsidR="00FA50C6" w:rsidRPr="00FA50C6" w:rsidTr="007C232C">
        <w:trPr>
          <w:cantSplit/>
          <w:trHeight w:val="315"/>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lang w:val="en-US"/>
              </w:rPr>
            </w:pPr>
            <w:r w:rsidRPr="00FA50C6">
              <w:rPr>
                <w:rFonts w:ascii="Times New Roman" w:eastAsia="Lucida Sans Unicode" w:hAnsi="Times New Roman" w:cs="Times New Roman"/>
                <w:lang w:val="en-US"/>
              </w:rPr>
              <w:t>DVMRP (Distance Vector Multicast Routing Protocol)</w:t>
            </w:r>
          </w:p>
        </w:tc>
      </w:tr>
      <w:tr w:rsidR="00FA50C6" w:rsidRPr="00FA50C6" w:rsidTr="007C232C">
        <w:trPr>
          <w:cantSplit/>
        </w:trPr>
        <w:tc>
          <w:tcPr>
            <w:tcW w:w="540"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11</w:t>
            </w:r>
          </w:p>
        </w:tc>
        <w:tc>
          <w:tcPr>
            <w:tcW w:w="3429"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bCs/>
              </w:rPr>
              <w:t>Zarządzanie adresami IP</w:t>
            </w: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Statyczne adresy IP</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Klient DHCP</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 xml:space="preserve">Klient </w:t>
            </w:r>
            <w:proofErr w:type="spellStart"/>
            <w:r w:rsidRPr="00FA50C6">
              <w:rPr>
                <w:rFonts w:ascii="Times New Roman" w:eastAsia="Lucida Sans Unicode" w:hAnsi="Times New Roman" w:cs="Times New Roman"/>
              </w:rPr>
              <w:t>PPPoE</w:t>
            </w:r>
            <w:proofErr w:type="spellEnd"/>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Wbudowany serwer DHCP</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Przekazywanie (</w:t>
            </w:r>
            <w:proofErr w:type="spellStart"/>
            <w:r w:rsidRPr="00FA50C6">
              <w:rPr>
                <w:rFonts w:ascii="Times New Roman" w:eastAsia="Lucida Sans Unicode" w:hAnsi="Times New Roman" w:cs="Times New Roman"/>
              </w:rPr>
              <w:t>relay</w:t>
            </w:r>
            <w:proofErr w:type="spellEnd"/>
            <w:r w:rsidRPr="00FA50C6">
              <w:rPr>
                <w:rFonts w:ascii="Times New Roman" w:eastAsia="Lucida Sans Unicode" w:hAnsi="Times New Roman" w:cs="Times New Roman"/>
              </w:rPr>
              <w:t>) DHCP</w:t>
            </w:r>
          </w:p>
        </w:tc>
      </w:tr>
      <w:tr w:rsidR="00FA50C6" w:rsidRPr="00FA50C6" w:rsidTr="007C232C">
        <w:trPr>
          <w:cantSplit/>
        </w:trPr>
        <w:tc>
          <w:tcPr>
            <w:tcW w:w="540"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12</w:t>
            </w:r>
          </w:p>
        </w:tc>
        <w:tc>
          <w:tcPr>
            <w:tcW w:w="3429" w:type="dxa"/>
            <w:vMerge w:val="restart"/>
            <w:shd w:val="clear" w:color="auto" w:fill="auto"/>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bCs/>
              </w:rPr>
              <w:t>Wsparcie dla PKI</w:t>
            </w:r>
          </w:p>
        </w:tc>
        <w:tc>
          <w:tcPr>
            <w:tcW w:w="5661" w:type="dxa"/>
            <w:shd w:val="clear" w:color="auto" w:fill="auto"/>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Obsługa żądań certyfikatów (PKCS #7, PKCS #10)</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shd w:val="clear" w:color="auto" w:fill="auto"/>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shd w:val="clear" w:color="auto" w:fill="auto"/>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 xml:space="preserve">Wsparcie dla  </w:t>
            </w:r>
            <w:proofErr w:type="spellStart"/>
            <w:r w:rsidRPr="00FA50C6">
              <w:rPr>
                <w:rFonts w:ascii="Times New Roman" w:eastAsia="Lucida Sans Unicode" w:hAnsi="Times New Roman" w:cs="Times New Roman"/>
              </w:rPr>
              <w:t>Certificate</w:t>
            </w:r>
            <w:proofErr w:type="spellEnd"/>
            <w:r w:rsidRPr="00FA50C6">
              <w:rPr>
                <w:rFonts w:ascii="Times New Roman" w:eastAsia="Lucida Sans Unicode" w:hAnsi="Times New Roman" w:cs="Times New Roman"/>
              </w:rPr>
              <w:t xml:space="preserve"> </w:t>
            </w:r>
            <w:proofErr w:type="spellStart"/>
            <w:r w:rsidRPr="00FA50C6">
              <w:rPr>
                <w:rFonts w:ascii="Times New Roman" w:eastAsia="Lucida Sans Unicode" w:hAnsi="Times New Roman" w:cs="Times New Roman"/>
              </w:rPr>
              <w:t>Authorities</w:t>
            </w:r>
            <w:proofErr w:type="spellEnd"/>
            <w:r w:rsidRPr="00FA50C6">
              <w:rPr>
                <w:rFonts w:ascii="Times New Roman" w:eastAsia="Lucida Sans Unicode" w:hAnsi="Times New Roman" w:cs="Times New Roman"/>
              </w:rPr>
              <w:t xml:space="preserve">: </w:t>
            </w:r>
          </w:p>
        </w:tc>
      </w:tr>
      <w:tr w:rsidR="00FA50C6" w:rsidRPr="00FA50C6" w:rsidTr="007C232C">
        <w:trPr>
          <w:cantSplit/>
        </w:trPr>
        <w:tc>
          <w:tcPr>
            <w:tcW w:w="540"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13</w:t>
            </w:r>
          </w:p>
        </w:tc>
        <w:tc>
          <w:tcPr>
            <w:tcW w:w="3429"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bCs/>
              </w:rPr>
              <w:t>Administrowanie</w:t>
            </w: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Zarządzanie przez interfejs linii komend (CLI): port konsoli</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Zarządzanie przez interfejs linii komend (CLI): telnet , SSH (v1,5; v2.0)</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 xml:space="preserve">Zarządzanie przez </w:t>
            </w:r>
            <w:proofErr w:type="spellStart"/>
            <w:r w:rsidRPr="00FA50C6">
              <w:rPr>
                <w:rFonts w:ascii="Times New Roman" w:eastAsia="Lucida Sans Unicode" w:hAnsi="Times New Roman" w:cs="Times New Roman"/>
              </w:rPr>
              <w:t>WebUI</w:t>
            </w:r>
            <w:proofErr w:type="spellEnd"/>
            <w:r w:rsidRPr="00FA50C6">
              <w:rPr>
                <w:rFonts w:ascii="Times New Roman" w:eastAsia="Lucida Sans Unicode" w:hAnsi="Times New Roman" w:cs="Times New Roman"/>
              </w:rPr>
              <w:t xml:space="preserve">: </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Konfiguracja ratunkowa za pomocą przycisku</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Potwierdzanie zmian konfiguracji przed ich wdrożeniem</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 xml:space="preserve">Wsparcie dla zewnętrznej bazy administratorów – RADIUS, LDAP, </w:t>
            </w:r>
            <w:proofErr w:type="spellStart"/>
            <w:r w:rsidRPr="00FA50C6">
              <w:rPr>
                <w:rFonts w:ascii="Times New Roman" w:eastAsia="Lucida Sans Unicode" w:hAnsi="Times New Roman" w:cs="Times New Roman"/>
              </w:rPr>
              <w:t>SecurID</w:t>
            </w:r>
            <w:proofErr w:type="spellEnd"/>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Ograniczenie dostępu do zarządzania urządzeniem tylko z określonych sieci.</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 xml:space="preserve">Zróżnicowanie poziomów uprawnień użytkowników </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Aktualizacja oprogramowania za pomocą:</w:t>
            </w:r>
          </w:p>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 xml:space="preserve">TFTP, USB </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Przywracanie poprzedniej wersji konfiguracji</w:t>
            </w:r>
          </w:p>
        </w:tc>
      </w:tr>
      <w:tr w:rsidR="00FA50C6" w:rsidRPr="00FA50C6" w:rsidTr="007C232C">
        <w:trPr>
          <w:cantSplit/>
          <w:trHeight w:val="300"/>
        </w:trPr>
        <w:tc>
          <w:tcPr>
            <w:tcW w:w="540"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14</w:t>
            </w:r>
          </w:p>
        </w:tc>
        <w:tc>
          <w:tcPr>
            <w:tcW w:w="3429"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bCs/>
              </w:rPr>
              <w:t>Mechanizmy zarządzania ruchem</w:t>
            </w:r>
          </w:p>
        </w:tc>
        <w:tc>
          <w:tcPr>
            <w:tcW w:w="5661" w:type="dxa"/>
            <w:tcBorders>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Obsługa protokołu 802.1p, DSCP</w:t>
            </w:r>
          </w:p>
        </w:tc>
      </w:tr>
      <w:tr w:rsidR="00FA50C6" w:rsidRPr="00FA50C6" w:rsidTr="007C232C">
        <w:trPr>
          <w:cantSplit/>
          <w:trHeight w:val="297"/>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Cs/>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 xml:space="preserve">Kolejkowanie na podstawie klas ruchu z </w:t>
            </w:r>
            <w:proofErr w:type="spellStart"/>
            <w:r w:rsidRPr="00FA50C6">
              <w:rPr>
                <w:rFonts w:ascii="Times New Roman" w:eastAsia="Lucida Sans Unicode" w:hAnsi="Times New Roman" w:cs="Times New Roman"/>
              </w:rPr>
              <w:t>priorytetyzacją</w:t>
            </w:r>
            <w:proofErr w:type="spellEnd"/>
          </w:p>
        </w:tc>
      </w:tr>
      <w:tr w:rsidR="00FA50C6" w:rsidRPr="00FA50C6" w:rsidTr="007C232C">
        <w:trPr>
          <w:cantSplit/>
          <w:trHeight w:val="379"/>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Cs/>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Możliwość określenia gwarantowanego pasma</w:t>
            </w:r>
          </w:p>
        </w:tc>
      </w:tr>
      <w:tr w:rsidR="00FA50C6" w:rsidRPr="00FA50C6" w:rsidTr="007C232C">
        <w:trPr>
          <w:cantSplit/>
          <w:trHeight w:val="36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Cs/>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Możliwość określenia maksymalnego pasma</w:t>
            </w:r>
          </w:p>
        </w:tc>
      </w:tr>
      <w:tr w:rsidR="00FA50C6" w:rsidRPr="00FA50C6" w:rsidTr="007C232C">
        <w:trPr>
          <w:cantSplit/>
          <w:trHeight w:val="255"/>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Cs/>
              </w:rPr>
            </w:pPr>
          </w:p>
        </w:tc>
        <w:tc>
          <w:tcPr>
            <w:tcW w:w="5661" w:type="dxa"/>
            <w:tcBorders>
              <w:top w:val="single" w:sz="4" w:space="0" w:color="auto"/>
              <w:bottom w:val="single" w:sz="2" w:space="0" w:color="000000"/>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proofErr w:type="spellStart"/>
            <w:r w:rsidRPr="00FA50C6">
              <w:rPr>
                <w:rFonts w:ascii="Times New Roman" w:eastAsia="Lucida Sans Unicode" w:hAnsi="Times New Roman" w:cs="Times New Roman"/>
              </w:rPr>
              <w:t>Priorytetyzacja</w:t>
            </w:r>
            <w:proofErr w:type="spellEnd"/>
            <w:r w:rsidRPr="00FA50C6">
              <w:rPr>
                <w:rFonts w:ascii="Times New Roman" w:eastAsia="Lucida Sans Unicode" w:hAnsi="Times New Roman" w:cs="Times New Roman"/>
              </w:rPr>
              <w:t xml:space="preserve"> wykorzystania pasma</w:t>
            </w:r>
          </w:p>
        </w:tc>
      </w:tr>
      <w:tr w:rsidR="00FA50C6" w:rsidRPr="00FA50C6" w:rsidTr="007C232C">
        <w:trPr>
          <w:cantSplit/>
          <w:trHeight w:val="372"/>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proofErr w:type="spellStart"/>
            <w:r w:rsidRPr="00FA50C6">
              <w:rPr>
                <w:rFonts w:ascii="Times New Roman" w:eastAsia="Lucida Sans Unicode" w:hAnsi="Times New Roman" w:cs="Times New Roman"/>
              </w:rPr>
              <w:t>Kolejnowanie</w:t>
            </w:r>
            <w:proofErr w:type="spellEnd"/>
            <w:r w:rsidRPr="00FA50C6">
              <w:rPr>
                <w:rFonts w:ascii="Times New Roman" w:eastAsia="Lucida Sans Unicode" w:hAnsi="Times New Roman" w:cs="Times New Roman"/>
              </w:rPr>
              <w:t xml:space="preserve"> na podstawie VLAN, DLCI, interfejsów, wielo-polowych filtrów</w:t>
            </w:r>
          </w:p>
        </w:tc>
      </w:tr>
      <w:tr w:rsidR="00FA50C6" w:rsidRPr="00FA50C6" w:rsidTr="007C232C">
        <w:trPr>
          <w:cantSplit/>
        </w:trPr>
        <w:tc>
          <w:tcPr>
            <w:tcW w:w="540" w:type="dxa"/>
            <w:tcBorders>
              <w:bottom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15</w:t>
            </w:r>
          </w:p>
        </w:tc>
        <w:tc>
          <w:tcPr>
            <w:tcW w:w="3429" w:type="dxa"/>
            <w:tcBorders>
              <w:bottom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Sieci bezprzewodowe</w:t>
            </w: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Możliwość podłączenia modemu USB 3G</w:t>
            </w:r>
          </w:p>
        </w:tc>
      </w:tr>
      <w:tr w:rsidR="00FA50C6" w:rsidRPr="00FA50C6" w:rsidTr="007C232C">
        <w:trPr>
          <w:cantSplit/>
          <w:trHeight w:val="270"/>
        </w:trPr>
        <w:tc>
          <w:tcPr>
            <w:tcW w:w="540" w:type="dxa"/>
            <w:vMerge w:val="restart"/>
            <w:tcBorders>
              <w:top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16</w:t>
            </w:r>
          </w:p>
        </w:tc>
        <w:tc>
          <w:tcPr>
            <w:tcW w:w="3429" w:type="dxa"/>
            <w:vMerge w:val="restart"/>
            <w:tcBorders>
              <w:top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Pamięć RAM i FLASH</w:t>
            </w:r>
          </w:p>
        </w:tc>
        <w:tc>
          <w:tcPr>
            <w:tcW w:w="5661" w:type="dxa"/>
            <w:tcBorders>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Pamięć DRAM – nie mniej niż 2 GB</w:t>
            </w:r>
          </w:p>
        </w:tc>
      </w:tr>
      <w:tr w:rsidR="00FA50C6" w:rsidRPr="00FA50C6" w:rsidTr="007C232C">
        <w:trPr>
          <w:cantSplit/>
          <w:trHeight w:val="27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Pamięć FLASH – nie mniej niż 2 GB</w:t>
            </w:r>
          </w:p>
        </w:tc>
      </w:tr>
      <w:tr w:rsidR="00FA50C6" w:rsidRPr="00FA50C6" w:rsidTr="007C232C">
        <w:trPr>
          <w:cantSplit/>
          <w:trHeight w:val="36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Możliwość użycia portu USB do podłączenia zewnętrznej pamięci.</w:t>
            </w:r>
          </w:p>
        </w:tc>
      </w:tr>
      <w:tr w:rsidR="00FA50C6" w:rsidRPr="00FA50C6" w:rsidTr="007C232C">
        <w:trPr>
          <w:cantSplit/>
          <w:trHeight w:val="270"/>
        </w:trPr>
        <w:tc>
          <w:tcPr>
            <w:tcW w:w="540"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17</w:t>
            </w:r>
          </w:p>
        </w:tc>
        <w:tc>
          <w:tcPr>
            <w:tcW w:w="3429"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IPv6</w:t>
            </w:r>
          </w:p>
        </w:tc>
        <w:tc>
          <w:tcPr>
            <w:tcW w:w="5661" w:type="dxa"/>
            <w:tcBorders>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OSPFv3</w:t>
            </w:r>
          </w:p>
        </w:tc>
      </w:tr>
      <w:tr w:rsidR="00FA50C6" w:rsidRPr="00FA50C6" w:rsidTr="007C232C">
        <w:trPr>
          <w:cantSplit/>
          <w:trHeight w:val="30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proofErr w:type="spellStart"/>
            <w:r w:rsidRPr="00FA50C6">
              <w:rPr>
                <w:rFonts w:ascii="Times New Roman" w:eastAsia="Lucida Sans Unicode" w:hAnsi="Times New Roman" w:cs="Times New Roman"/>
              </w:rPr>
              <w:t>RIPng</w:t>
            </w:r>
            <w:proofErr w:type="spellEnd"/>
          </w:p>
        </w:tc>
      </w:tr>
      <w:tr w:rsidR="00FA50C6" w:rsidRPr="00FA50C6" w:rsidTr="007C232C">
        <w:trPr>
          <w:cantSplit/>
          <w:trHeight w:val="33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ISIS</w:t>
            </w:r>
          </w:p>
        </w:tc>
      </w:tr>
      <w:tr w:rsidR="00FA50C6" w:rsidRPr="00FA50C6" w:rsidTr="007C232C">
        <w:trPr>
          <w:cantSplit/>
          <w:trHeight w:val="33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BGP</w:t>
            </w:r>
          </w:p>
        </w:tc>
      </w:tr>
      <w:tr w:rsidR="00FA50C6" w:rsidRPr="00FA50C6" w:rsidTr="007C232C">
        <w:trPr>
          <w:cantSplit/>
          <w:trHeight w:val="36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NAT64</w:t>
            </w:r>
          </w:p>
        </w:tc>
      </w:tr>
      <w:tr w:rsidR="00FA50C6" w:rsidRPr="00FA50C6" w:rsidTr="007C232C">
        <w:trPr>
          <w:cantSplit/>
          <w:trHeight w:val="330"/>
        </w:trPr>
        <w:tc>
          <w:tcPr>
            <w:tcW w:w="540" w:type="dxa"/>
            <w:tcBorders>
              <w:top w:val="single" w:sz="4" w:space="0" w:color="auto"/>
              <w:bottom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18</w:t>
            </w:r>
          </w:p>
        </w:tc>
        <w:tc>
          <w:tcPr>
            <w:tcW w:w="3429" w:type="dxa"/>
            <w:tcBorders>
              <w:top w:val="single" w:sz="4" w:space="0" w:color="auto"/>
              <w:bottom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Gwarancja</w:t>
            </w: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Minimum 3 lata gwarancji w miejscu używania urządzenia na terenie kraju, z czasem reakcji w następny dzień roboczy.</w:t>
            </w:r>
          </w:p>
        </w:tc>
      </w:tr>
      <w:tr w:rsidR="00FA50C6" w:rsidRPr="00FA50C6" w:rsidTr="007C232C">
        <w:trPr>
          <w:cantSplit/>
          <w:trHeight w:val="1080"/>
        </w:trPr>
        <w:tc>
          <w:tcPr>
            <w:tcW w:w="540" w:type="dxa"/>
            <w:vMerge w:val="restart"/>
            <w:tcBorders>
              <w:top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19</w:t>
            </w:r>
          </w:p>
        </w:tc>
        <w:tc>
          <w:tcPr>
            <w:tcW w:w="3429" w:type="dxa"/>
            <w:vMerge w:val="restart"/>
            <w:tcBorders>
              <w:top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Inne</w:t>
            </w: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Zamawiający wymaga dostarczenia urządzenia wyposażonego w licencje na oprogramowanie antywirusowe, ważną co najmniej przez cały okres gwarancji urządzenia.</w:t>
            </w:r>
          </w:p>
        </w:tc>
      </w:tr>
      <w:tr w:rsidR="00FA50C6" w:rsidRPr="00FA50C6" w:rsidTr="007C232C">
        <w:trPr>
          <w:cantSplit/>
          <w:trHeight w:val="840"/>
        </w:trPr>
        <w:tc>
          <w:tcPr>
            <w:tcW w:w="540" w:type="dxa"/>
            <w:vMerge/>
            <w:tcBorders>
              <w:top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Borders>
              <w:top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color w:val="000000"/>
              </w:rPr>
            </w:pPr>
            <w:r w:rsidRPr="00FA50C6">
              <w:rPr>
                <w:rFonts w:ascii="Times New Roman" w:eastAsia="Lucida Sans Unicode" w:hAnsi="Times New Roman" w:cs="Times New Roman"/>
                <w:color w:val="000000"/>
              </w:rPr>
              <w:t xml:space="preserve">Wykonawca dostarczy urządzenia do następujących  lokalizacji Zamawiającego: </w:t>
            </w:r>
          </w:p>
          <w:p w:rsidR="00FA50C6" w:rsidRPr="00FA50C6" w:rsidRDefault="00FA50C6" w:rsidP="00FA50C6">
            <w:pPr>
              <w:widowControl w:val="0"/>
              <w:numPr>
                <w:ilvl w:val="0"/>
                <w:numId w:val="28"/>
              </w:numPr>
              <w:suppressLineNumbers/>
              <w:suppressAutoHyphens/>
              <w:spacing w:before="40" w:after="40" w:line="240" w:lineRule="auto"/>
              <w:ind w:left="229" w:hanging="229"/>
              <w:rPr>
                <w:rFonts w:ascii="Times New Roman" w:eastAsia="Lucida Sans Unicode" w:hAnsi="Times New Roman" w:cs="Times New Roman"/>
              </w:rPr>
            </w:pPr>
            <w:r w:rsidRPr="00FA50C6">
              <w:rPr>
                <w:rFonts w:ascii="Times New Roman" w:eastAsia="Lucida Sans Unicode" w:hAnsi="Times New Roman" w:cs="Times New Roman"/>
                <w:color w:val="000000"/>
              </w:rPr>
              <w:t>Centralny Ośrodek Dokumentacji Geodezyjnej i Kartograficznej, ul. Jana Olbrachta 94, 01-102 Warszawa – 2 szt.</w:t>
            </w:r>
          </w:p>
          <w:p w:rsidR="00FA50C6" w:rsidRPr="00FA50C6" w:rsidRDefault="00FA50C6" w:rsidP="00FA50C6">
            <w:pPr>
              <w:widowControl w:val="0"/>
              <w:numPr>
                <w:ilvl w:val="0"/>
                <w:numId w:val="28"/>
              </w:numPr>
              <w:suppressLineNumbers/>
              <w:suppressAutoHyphens/>
              <w:spacing w:before="40" w:after="40" w:line="240" w:lineRule="auto"/>
              <w:ind w:left="229" w:hanging="229"/>
              <w:rPr>
                <w:rFonts w:ascii="Times New Roman" w:eastAsia="Lucida Sans Unicode" w:hAnsi="Times New Roman" w:cs="Times New Roman"/>
              </w:rPr>
            </w:pPr>
            <w:r w:rsidRPr="00FA50C6">
              <w:rPr>
                <w:rFonts w:ascii="Times New Roman" w:eastAsia="Lucida Sans Unicode" w:hAnsi="Times New Roman" w:cs="Times New Roman"/>
              </w:rPr>
              <w:t>Główny Urząd Geodezji i Kartografii, Centrum Zarządzające ASG-EUPOS w Katowicach, ul. Graniczna 29, 40-017 Katowice – 5 szt.</w:t>
            </w:r>
          </w:p>
        </w:tc>
      </w:tr>
      <w:tr w:rsidR="00FA50C6" w:rsidRPr="00FA50C6" w:rsidTr="007C232C">
        <w:trPr>
          <w:cantSplit/>
          <w:trHeight w:val="840"/>
        </w:trPr>
        <w:tc>
          <w:tcPr>
            <w:tcW w:w="540" w:type="dxa"/>
            <w:vMerge/>
            <w:tcBorders>
              <w:top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Borders>
              <w:top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Urządzenie powinno być wyposażone w taką ilość pamięci, która pozwala na pełne, poprawne działanie oprogramowania antywirusowego oraz jego aktualizację.</w:t>
            </w:r>
          </w:p>
        </w:tc>
      </w:tr>
      <w:tr w:rsidR="00FA50C6" w:rsidRPr="00FA50C6" w:rsidTr="007C232C">
        <w:trPr>
          <w:cantSplit/>
          <w:trHeight w:val="570"/>
        </w:trPr>
        <w:tc>
          <w:tcPr>
            <w:tcW w:w="540" w:type="dxa"/>
            <w:vMerge/>
            <w:tcBorders>
              <w:top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Borders>
              <w:top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 xml:space="preserve">Urządzenie powinno umożliwić zestawienie i utrzymywanie połączenia VPN </w:t>
            </w:r>
            <w:proofErr w:type="spellStart"/>
            <w:r w:rsidRPr="00FA50C6">
              <w:rPr>
                <w:rFonts w:ascii="Times New Roman" w:eastAsia="Lucida Sans Unicode" w:hAnsi="Times New Roman" w:cs="Times New Roman"/>
              </w:rPr>
              <w:t>IPSec</w:t>
            </w:r>
            <w:proofErr w:type="spellEnd"/>
            <w:r w:rsidRPr="00FA50C6">
              <w:rPr>
                <w:rFonts w:ascii="Times New Roman" w:eastAsia="Lucida Sans Unicode" w:hAnsi="Times New Roman" w:cs="Times New Roman"/>
              </w:rPr>
              <w:t xml:space="preserve"> z firewallem </w:t>
            </w:r>
            <w:proofErr w:type="spellStart"/>
            <w:r w:rsidRPr="00FA50C6">
              <w:rPr>
                <w:rFonts w:ascii="Times New Roman" w:eastAsia="Lucida Sans Unicode" w:hAnsi="Times New Roman" w:cs="Times New Roman"/>
              </w:rPr>
              <w:t>Fortinet</w:t>
            </w:r>
            <w:proofErr w:type="spellEnd"/>
            <w:r w:rsidRPr="00FA50C6">
              <w:rPr>
                <w:rFonts w:ascii="Times New Roman" w:eastAsia="Lucida Sans Unicode" w:hAnsi="Times New Roman" w:cs="Times New Roman"/>
              </w:rPr>
              <w:t xml:space="preserve"> </w:t>
            </w:r>
            <w:proofErr w:type="spellStart"/>
            <w:r w:rsidRPr="00FA50C6">
              <w:rPr>
                <w:rFonts w:ascii="Times New Roman" w:eastAsia="Lucida Sans Unicode" w:hAnsi="Times New Roman" w:cs="Times New Roman"/>
              </w:rPr>
              <w:t>Fortigate</w:t>
            </w:r>
            <w:proofErr w:type="spellEnd"/>
            <w:r w:rsidRPr="00FA50C6">
              <w:rPr>
                <w:rFonts w:ascii="Times New Roman" w:eastAsia="Lucida Sans Unicode" w:hAnsi="Times New Roman" w:cs="Times New Roman"/>
              </w:rPr>
              <w:t xml:space="preserve"> 800</w:t>
            </w:r>
          </w:p>
        </w:tc>
      </w:tr>
      <w:tr w:rsidR="00FA50C6" w:rsidRPr="00FA50C6" w:rsidTr="007C232C">
        <w:trPr>
          <w:cantSplit/>
          <w:trHeight w:val="57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 xml:space="preserve">Urządzenie wyposażone w uchwyty do montażu w szafie RACK </w:t>
            </w:r>
            <w:smartTag w:uri="urn:schemas-microsoft-com:office:smarttags" w:element="metricconverter">
              <w:smartTagPr>
                <w:attr w:name="ProductID" w:val="19”"/>
              </w:smartTagPr>
              <w:r w:rsidRPr="00FA50C6">
                <w:rPr>
                  <w:rFonts w:ascii="Times New Roman" w:eastAsia="Lucida Sans Unicode" w:hAnsi="Times New Roman" w:cs="Times New Roman"/>
                </w:rPr>
                <w:t>19”</w:t>
              </w:r>
            </w:smartTag>
          </w:p>
        </w:tc>
      </w:tr>
      <w:tr w:rsidR="00FA50C6" w:rsidRPr="00FA50C6" w:rsidTr="007C232C">
        <w:trPr>
          <w:cantSplit/>
          <w:trHeight w:val="33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Borders>
              <w:bottom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proofErr w:type="spellStart"/>
            <w:r w:rsidRPr="00FA50C6">
              <w:rPr>
                <w:rFonts w:ascii="Times New Roman" w:eastAsia="Lucida Sans Unicode" w:hAnsi="Times New Roman" w:cs="Times New Roman"/>
                <w:lang w:val="en-US"/>
              </w:rPr>
              <w:t>Zasilanie</w:t>
            </w:r>
            <w:proofErr w:type="spellEnd"/>
            <w:r w:rsidRPr="00FA50C6">
              <w:rPr>
                <w:rFonts w:ascii="Times New Roman" w:eastAsia="Lucida Sans Unicode" w:hAnsi="Times New Roman" w:cs="Times New Roman"/>
                <w:lang w:val="en-US"/>
              </w:rPr>
              <w:t xml:space="preserve"> 230V AC (50 Hz)</w:t>
            </w:r>
          </w:p>
        </w:tc>
      </w:tr>
      <w:tr w:rsidR="00FA50C6" w:rsidRPr="00FA50C6" w:rsidTr="007C232C">
        <w:trPr>
          <w:cantSplit/>
        </w:trPr>
        <w:tc>
          <w:tcPr>
            <w:tcW w:w="540" w:type="dxa"/>
            <w:tcBorders>
              <w:top w:val="single" w:sz="2" w:space="0" w:color="000000"/>
              <w:left w:val="single" w:sz="2" w:space="0" w:color="000000"/>
              <w:bottom w:val="single" w:sz="2" w:space="0" w:color="000000"/>
              <w:right w:val="single" w:sz="2" w:space="0" w:color="000000"/>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20</w:t>
            </w:r>
          </w:p>
        </w:tc>
        <w:tc>
          <w:tcPr>
            <w:tcW w:w="3429" w:type="dxa"/>
            <w:tcBorders>
              <w:top w:val="single" w:sz="2" w:space="0" w:color="000000"/>
              <w:left w:val="single" w:sz="2" w:space="0" w:color="000000"/>
              <w:bottom w:val="single" w:sz="4" w:space="0" w:color="auto"/>
              <w:right w:val="single" w:sz="2" w:space="0" w:color="000000"/>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Dokumentacja</w:t>
            </w:r>
          </w:p>
        </w:tc>
        <w:tc>
          <w:tcPr>
            <w:tcW w:w="5661" w:type="dxa"/>
            <w:tcBorders>
              <w:top w:val="single" w:sz="2" w:space="0" w:color="000000"/>
              <w:left w:val="single" w:sz="2" w:space="0" w:color="000000"/>
              <w:bottom w:val="single" w:sz="2" w:space="0" w:color="000000"/>
              <w:right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Kompletna instrukcja użytkownika .</w:t>
            </w:r>
          </w:p>
        </w:tc>
      </w:tr>
    </w:tbl>
    <w:p w:rsidR="00FA50C6" w:rsidRPr="00FA50C6" w:rsidRDefault="00FA50C6" w:rsidP="00FA50C6">
      <w:pPr>
        <w:suppressAutoHyphens/>
        <w:spacing w:after="0" w:line="240" w:lineRule="auto"/>
        <w:rPr>
          <w:rFonts w:ascii="Times New Roman" w:eastAsia="Times New Roman" w:hAnsi="Times New Roman" w:cs="Times New Roman"/>
          <w:sz w:val="20"/>
          <w:szCs w:val="20"/>
          <w:lang w:eastAsia="ar-SA"/>
        </w:rPr>
      </w:pPr>
    </w:p>
    <w:sectPr w:rsidR="00FA50C6" w:rsidRPr="00FA50C6" w:rsidSect="00557E4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32C" w:rsidRDefault="007C232C" w:rsidP="00117093">
      <w:pPr>
        <w:spacing w:after="0" w:line="240" w:lineRule="auto"/>
      </w:pPr>
      <w:r>
        <w:separator/>
      </w:r>
    </w:p>
  </w:endnote>
  <w:endnote w:type="continuationSeparator" w:id="0">
    <w:p w:rsidR="007C232C" w:rsidRDefault="007C232C" w:rsidP="001170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32C" w:rsidRDefault="007C232C" w:rsidP="00117093">
      <w:pPr>
        <w:spacing w:after="0" w:line="240" w:lineRule="auto"/>
      </w:pPr>
      <w:r>
        <w:separator/>
      </w:r>
    </w:p>
  </w:footnote>
  <w:footnote w:type="continuationSeparator" w:id="0">
    <w:p w:rsidR="007C232C" w:rsidRDefault="007C232C" w:rsidP="00117093">
      <w:pPr>
        <w:spacing w:after="0" w:line="240" w:lineRule="auto"/>
      </w:pPr>
      <w:r>
        <w:continuationSeparator/>
      </w:r>
    </w:p>
  </w:footnote>
  <w:footnote w:id="1">
    <w:p w:rsidR="007C232C" w:rsidRDefault="007C232C" w:rsidP="00117093">
      <w:pPr>
        <w:pStyle w:val="Tekstprzypisudolnego"/>
      </w:pPr>
      <w:r>
        <w:rPr>
          <w:rStyle w:val="Odwoanieprzypisudolnego"/>
        </w:rPr>
        <w:footnoteRef/>
      </w:r>
      <w:r>
        <w:t xml:space="preserve"> </w:t>
      </w:r>
      <w:r w:rsidRPr="00BA4970">
        <w:t>Dostarczony przez Wykonawcę sprzęt, musi być fabrycznie nowy i oryginalnie zapakowany. Wraz ze sprzętem Wykonawca musi dostarczyć dokumenty gwarancyjne.</w:t>
      </w:r>
    </w:p>
  </w:footnote>
  <w:footnote w:id="2">
    <w:p w:rsidR="007C232C" w:rsidRDefault="007C232C" w:rsidP="008C15A3">
      <w:pPr>
        <w:pStyle w:val="Tekstprzypisudolnego"/>
      </w:pPr>
      <w:r>
        <w:rPr>
          <w:rStyle w:val="Odwoanieprzypisudolnego"/>
        </w:rPr>
        <w:footnoteRef/>
      </w:r>
      <w:r>
        <w:t xml:space="preserve"> </w:t>
      </w:r>
      <w:r w:rsidRPr="00BA4970">
        <w:t xml:space="preserve">Dostarczony przez Wykonawcę sprzęt, musi być fabrycznie nowy i oryginalnie zapakowany oraz posiadać gwarancję </w:t>
      </w:r>
      <w:r>
        <w:t xml:space="preserve">lub rękojmię </w:t>
      </w:r>
      <w:r w:rsidRPr="00BA4970">
        <w:t>producenta przez minimum 12 miesięcy. Wraz ze sprzętem Wykonawca musi dostarczyć dokumenty gwarancyjne.</w:t>
      </w:r>
    </w:p>
  </w:footnote>
  <w:footnote w:id="3">
    <w:p w:rsidR="007C232C" w:rsidRDefault="007C232C" w:rsidP="007F4A88">
      <w:pPr>
        <w:pStyle w:val="Tekstprzypisudolnego"/>
      </w:pPr>
      <w:r>
        <w:rPr>
          <w:rStyle w:val="Odwoanieprzypisudolnego"/>
        </w:rPr>
        <w:footnoteRef/>
      </w:r>
      <w:r>
        <w:t xml:space="preserve"> </w:t>
      </w:r>
      <w:r w:rsidRPr="00BA4970">
        <w:t>Dostarczony przez Wykonawcę sprzęt, musi być fabrycznie nowy i oryginalnie zapakowany oraz posiadać gwarancję producenta przez minimum 12 miesięcy. Wraz ze sprzętem Wykonawca musi dostarczyć dokumenty gwarancyjne.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6321B98"/>
    <w:lvl w:ilvl="0">
      <w:start w:val="1"/>
      <w:numFmt w:val="decimal"/>
      <w:lvlText w:val="%1."/>
      <w:lvlJc w:val="left"/>
      <w:pPr>
        <w:tabs>
          <w:tab w:val="num" w:pos="360"/>
        </w:tabs>
        <w:ind w:left="360" w:hanging="360"/>
      </w:pPr>
    </w:lvl>
  </w:abstractNum>
  <w:abstractNum w:abstractNumId="1">
    <w:nsid w:val="070D1C4D"/>
    <w:multiLevelType w:val="hybridMultilevel"/>
    <w:tmpl w:val="E67811A0"/>
    <w:lvl w:ilvl="0" w:tplc="31AA98AE">
      <w:start w:val="1"/>
      <w:numFmt w:val="lowerLetter"/>
      <w:lvlText w:val="%1)"/>
      <w:lvlJc w:val="left"/>
      <w:pPr>
        <w:ind w:left="1082" w:hanging="360"/>
      </w:pPr>
      <w:rPr>
        <w:rFonts w:hint="default"/>
      </w:r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2">
    <w:nsid w:val="09CA48A7"/>
    <w:multiLevelType w:val="hybridMultilevel"/>
    <w:tmpl w:val="CB5AB05E"/>
    <w:lvl w:ilvl="0" w:tplc="60E2523A">
      <w:start w:val="6"/>
      <w:numFmt w:val="decimal"/>
      <w:lvlText w:val="%1."/>
      <w:lvlJc w:val="left"/>
      <w:pPr>
        <w:tabs>
          <w:tab w:val="num" w:pos="397"/>
        </w:tabs>
        <w:ind w:left="397" w:hanging="284"/>
      </w:pPr>
      <w:rPr>
        <w:rFonts w:hint="default"/>
      </w:rPr>
    </w:lvl>
    <w:lvl w:ilvl="1" w:tplc="0E7283A4">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618405A"/>
    <w:multiLevelType w:val="hybridMultilevel"/>
    <w:tmpl w:val="7974DF66"/>
    <w:lvl w:ilvl="0" w:tplc="2C6697BC">
      <w:start w:val="1"/>
      <w:numFmt w:val="lowerLetter"/>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4">
    <w:nsid w:val="17484ED7"/>
    <w:multiLevelType w:val="hybridMultilevel"/>
    <w:tmpl w:val="20F81AB6"/>
    <w:lvl w:ilvl="0" w:tplc="7BEA3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1B7B2A"/>
    <w:multiLevelType w:val="hybridMultilevel"/>
    <w:tmpl w:val="AA949278"/>
    <w:lvl w:ilvl="0" w:tplc="44665B44">
      <w:start w:val="11"/>
      <w:numFmt w:val="bullet"/>
      <w:lvlText w:val="-"/>
      <w:lvlJc w:val="left"/>
      <w:pPr>
        <w:ind w:left="473" w:hanging="360"/>
      </w:pPr>
      <w:rPr>
        <w:rFonts w:ascii="Times New Roman" w:eastAsia="Times New Roman" w:hAnsi="Times New Roman" w:cs="Times New Roman" w:hint="default"/>
      </w:rPr>
    </w:lvl>
    <w:lvl w:ilvl="1" w:tplc="04150003" w:tentative="1">
      <w:start w:val="1"/>
      <w:numFmt w:val="bullet"/>
      <w:lvlText w:val="o"/>
      <w:lvlJc w:val="left"/>
      <w:pPr>
        <w:ind w:left="1193" w:hanging="360"/>
      </w:pPr>
      <w:rPr>
        <w:rFonts w:ascii="Courier New" w:hAnsi="Courier New" w:cs="Courier New" w:hint="default"/>
      </w:rPr>
    </w:lvl>
    <w:lvl w:ilvl="2" w:tplc="04150005" w:tentative="1">
      <w:start w:val="1"/>
      <w:numFmt w:val="bullet"/>
      <w:lvlText w:val=""/>
      <w:lvlJc w:val="left"/>
      <w:pPr>
        <w:ind w:left="1913" w:hanging="360"/>
      </w:pPr>
      <w:rPr>
        <w:rFonts w:ascii="Wingdings" w:hAnsi="Wingdings" w:hint="default"/>
      </w:rPr>
    </w:lvl>
    <w:lvl w:ilvl="3" w:tplc="04150001" w:tentative="1">
      <w:start w:val="1"/>
      <w:numFmt w:val="bullet"/>
      <w:lvlText w:val=""/>
      <w:lvlJc w:val="left"/>
      <w:pPr>
        <w:ind w:left="2633" w:hanging="360"/>
      </w:pPr>
      <w:rPr>
        <w:rFonts w:ascii="Symbol" w:hAnsi="Symbol" w:hint="default"/>
      </w:rPr>
    </w:lvl>
    <w:lvl w:ilvl="4" w:tplc="04150003" w:tentative="1">
      <w:start w:val="1"/>
      <w:numFmt w:val="bullet"/>
      <w:lvlText w:val="o"/>
      <w:lvlJc w:val="left"/>
      <w:pPr>
        <w:ind w:left="3353" w:hanging="360"/>
      </w:pPr>
      <w:rPr>
        <w:rFonts w:ascii="Courier New" w:hAnsi="Courier New" w:cs="Courier New" w:hint="default"/>
      </w:rPr>
    </w:lvl>
    <w:lvl w:ilvl="5" w:tplc="04150005" w:tentative="1">
      <w:start w:val="1"/>
      <w:numFmt w:val="bullet"/>
      <w:lvlText w:val=""/>
      <w:lvlJc w:val="left"/>
      <w:pPr>
        <w:ind w:left="4073" w:hanging="360"/>
      </w:pPr>
      <w:rPr>
        <w:rFonts w:ascii="Wingdings" w:hAnsi="Wingdings" w:hint="default"/>
      </w:rPr>
    </w:lvl>
    <w:lvl w:ilvl="6" w:tplc="04150001" w:tentative="1">
      <w:start w:val="1"/>
      <w:numFmt w:val="bullet"/>
      <w:lvlText w:val=""/>
      <w:lvlJc w:val="left"/>
      <w:pPr>
        <w:ind w:left="4793" w:hanging="360"/>
      </w:pPr>
      <w:rPr>
        <w:rFonts w:ascii="Symbol" w:hAnsi="Symbol" w:hint="default"/>
      </w:rPr>
    </w:lvl>
    <w:lvl w:ilvl="7" w:tplc="04150003" w:tentative="1">
      <w:start w:val="1"/>
      <w:numFmt w:val="bullet"/>
      <w:lvlText w:val="o"/>
      <w:lvlJc w:val="left"/>
      <w:pPr>
        <w:ind w:left="5513" w:hanging="360"/>
      </w:pPr>
      <w:rPr>
        <w:rFonts w:ascii="Courier New" w:hAnsi="Courier New" w:cs="Courier New" w:hint="default"/>
      </w:rPr>
    </w:lvl>
    <w:lvl w:ilvl="8" w:tplc="04150005" w:tentative="1">
      <w:start w:val="1"/>
      <w:numFmt w:val="bullet"/>
      <w:lvlText w:val=""/>
      <w:lvlJc w:val="left"/>
      <w:pPr>
        <w:ind w:left="6233" w:hanging="360"/>
      </w:pPr>
      <w:rPr>
        <w:rFonts w:ascii="Wingdings" w:hAnsi="Wingdings" w:hint="default"/>
      </w:rPr>
    </w:lvl>
  </w:abstractNum>
  <w:abstractNum w:abstractNumId="6">
    <w:nsid w:val="260D7B8A"/>
    <w:multiLevelType w:val="hybridMultilevel"/>
    <w:tmpl w:val="562674DE"/>
    <w:lvl w:ilvl="0" w:tplc="B2F4DE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6336B9"/>
    <w:multiLevelType w:val="hybridMultilevel"/>
    <w:tmpl w:val="20F81AB6"/>
    <w:lvl w:ilvl="0" w:tplc="7BEA3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B52D65"/>
    <w:multiLevelType w:val="hybridMultilevel"/>
    <w:tmpl w:val="20F81AB6"/>
    <w:lvl w:ilvl="0" w:tplc="7BEA3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2111ED"/>
    <w:multiLevelType w:val="hybridMultilevel"/>
    <w:tmpl w:val="20F81AB6"/>
    <w:lvl w:ilvl="0" w:tplc="7BEA3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A80E24"/>
    <w:multiLevelType w:val="hybridMultilevel"/>
    <w:tmpl w:val="20F81AB6"/>
    <w:lvl w:ilvl="0" w:tplc="7BEA3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242583"/>
    <w:multiLevelType w:val="hybridMultilevel"/>
    <w:tmpl w:val="00EE2AAE"/>
    <w:lvl w:ilvl="0" w:tplc="7BEA3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6E0305A"/>
    <w:multiLevelType w:val="hybridMultilevel"/>
    <w:tmpl w:val="00EE2AAE"/>
    <w:lvl w:ilvl="0" w:tplc="7BEA3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B5A09D6"/>
    <w:multiLevelType w:val="hybridMultilevel"/>
    <w:tmpl w:val="F43C2A06"/>
    <w:lvl w:ilvl="0" w:tplc="60D2D52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39F3D03"/>
    <w:multiLevelType w:val="hybridMultilevel"/>
    <w:tmpl w:val="D8D2785C"/>
    <w:lvl w:ilvl="0" w:tplc="0415000F">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3A68C8"/>
    <w:multiLevelType w:val="hybridMultilevel"/>
    <w:tmpl w:val="1E18F24E"/>
    <w:lvl w:ilvl="0" w:tplc="AE5A58F2">
      <w:start w:val="1"/>
      <w:numFmt w:val="lowerLetter"/>
      <w:lvlText w:val="%1)"/>
      <w:lvlJc w:val="left"/>
      <w:pPr>
        <w:ind w:left="7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6F13363"/>
    <w:multiLevelType w:val="hybridMultilevel"/>
    <w:tmpl w:val="20F81AB6"/>
    <w:lvl w:ilvl="0" w:tplc="7BEA3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D8B5CA3"/>
    <w:multiLevelType w:val="hybridMultilevel"/>
    <w:tmpl w:val="55F61F14"/>
    <w:lvl w:ilvl="0" w:tplc="ACE2DB6E">
      <w:start w:val="1"/>
      <w:numFmt w:val="lowerLetter"/>
      <w:lvlText w:val="%1)"/>
      <w:lvlJc w:val="left"/>
      <w:pPr>
        <w:ind w:left="798" w:hanging="360"/>
      </w:pPr>
      <w:rPr>
        <w:rFonts w:ascii="Times New Roman" w:hAnsi="Times New Roman" w:hint="default"/>
        <w:b w:val="0"/>
        <w:i w:val="0"/>
        <w:sz w:val="22"/>
      </w:rPr>
    </w:lvl>
    <w:lvl w:ilvl="1" w:tplc="04150019" w:tentative="1">
      <w:start w:val="1"/>
      <w:numFmt w:val="lowerLetter"/>
      <w:lvlText w:val="%2."/>
      <w:lvlJc w:val="left"/>
      <w:pPr>
        <w:ind w:left="1518" w:hanging="360"/>
      </w:pPr>
    </w:lvl>
    <w:lvl w:ilvl="2" w:tplc="0415001B" w:tentative="1">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18">
    <w:nsid w:val="617352E6"/>
    <w:multiLevelType w:val="hybridMultilevel"/>
    <w:tmpl w:val="26ACF900"/>
    <w:lvl w:ilvl="0" w:tplc="5978A3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1B65EEE"/>
    <w:multiLevelType w:val="hybridMultilevel"/>
    <w:tmpl w:val="15C6C064"/>
    <w:lvl w:ilvl="0" w:tplc="3D5C5F7A">
      <w:start w:val="1"/>
      <w:numFmt w:val="bullet"/>
      <w:lvlText w:val=""/>
      <w:lvlJc w:val="left"/>
      <w:pPr>
        <w:ind w:left="726" w:hanging="360"/>
      </w:pPr>
      <w:rPr>
        <w:rFonts w:ascii="Symbol" w:hAnsi="Symbol"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0">
    <w:nsid w:val="6C287DEB"/>
    <w:multiLevelType w:val="hybridMultilevel"/>
    <w:tmpl w:val="7E3EAD9C"/>
    <w:lvl w:ilvl="0" w:tplc="BF2CA1F4">
      <w:start w:val="1"/>
      <w:numFmt w:val="lowerLetter"/>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21">
    <w:nsid w:val="72A15AB1"/>
    <w:multiLevelType w:val="hybridMultilevel"/>
    <w:tmpl w:val="20F81AB6"/>
    <w:lvl w:ilvl="0" w:tplc="7BEA3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306084F"/>
    <w:multiLevelType w:val="hybridMultilevel"/>
    <w:tmpl w:val="00EE2AAE"/>
    <w:lvl w:ilvl="0" w:tplc="7BEA3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4041BF4"/>
    <w:multiLevelType w:val="hybridMultilevel"/>
    <w:tmpl w:val="716CE084"/>
    <w:lvl w:ilvl="0" w:tplc="B5AAD48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5C84424"/>
    <w:multiLevelType w:val="hybridMultilevel"/>
    <w:tmpl w:val="20F81AB6"/>
    <w:lvl w:ilvl="0" w:tplc="7BEA3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5D7100C"/>
    <w:multiLevelType w:val="hybridMultilevel"/>
    <w:tmpl w:val="8FCE576E"/>
    <w:lvl w:ilvl="0" w:tplc="F20EA9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7750C24"/>
    <w:multiLevelType w:val="hybridMultilevel"/>
    <w:tmpl w:val="20F81AB6"/>
    <w:lvl w:ilvl="0" w:tplc="7BEA3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80D622B"/>
    <w:multiLevelType w:val="hybridMultilevel"/>
    <w:tmpl w:val="A82631E0"/>
    <w:lvl w:ilvl="0" w:tplc="B99E7F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5"/>
  </w:num>
  <w:num w:numId="3">
    <w:abstractNumId w:val="18"/>
  </w:num>
  <w:num w:numId="4">
    <w:abstractNumId w:val="13"/>
  </w:num>
  <w:num w:numId="5">
    <w:abstractNumId w:val="3"/>
  </w:num>
  <w:num w:numId="6">
    <w:abstractNumId w:val="1"/>
  </w:num>
  <w:num w:numId="7">
    <w:abstractNumId w:val="6"/>
  </w:num>
  <w:num w:numId="8">
    <w:abstractNumId w:val="20"/>
  </w:num>
  <w:num w:numId="9">
    <w:abstractNumId w:val="9"/>
  </w:num>
  <w:num w:numId="10">
    <w:abstractNumId w:val="5"/>
  </w:num>
  <w:num w:numId="11">
    <w:abstractNumId w:val="22"/>
  </w:num>
  <w:num w:numId="12">
    <w:abstractNumId w:val="26"/>
  </w:num>
  <w:num w:numId="13">
    <w:abstractNumId w:val="7"/>
  </w:num>
  <w:num w:numId="14">
    <w:abstractNumId w:val="24"/>
  </w:num>
  <w:num w:numId="15">
    <w:abstractNumId w:val="19"/>
  </w:num>
  <w:num w:numId="16">
    <w:abstractNumId w:val="16"/>
  </w:num>
  <w:num w:numId="17">
    <w:abstractNumId w:val="8"/>
  </w:num>
  <w:num w:numId="18">
    <w:abstractNumId w:val="2"/>
  </w:num>
  <w:num w:numId="19">
    <w:abstractNumId w:val="12"/>
  </w:num>
  <w:num w:numId="20">
    <w:abstractNumId w:val="10"/>
  </w:num>
  <w:num w:numId="21">
    <w:abstractNumId w:val="11"/>
  </w:num>
  <w:num w:numId="22">
    <w:abstractNumId w:val="21"/>
  </w:num>
  <w:num w:numId="23">
    <w:abstractNumId w:val="0"/>
  </w:num>
  <w:num w:numId="24">
    <w:abstractNumId w:val="17"/>
  </w:num>
  <w:num w:numId="25">
    <w:abstractNumId w:val="15"/>
  </w:num>
  <w:num w:numId="26">
    <w:abstractNumId w:val="4"/>
  </w:num>
  <w:num w:numId="27">
    <w:abstractNumId w:val="27"/>
  </w:num>
  <w:num w:numId="28">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17093"/>
    <w:rsid w:val="000148B3"/>
    <w:rsid w:val="00037BC4"/>
    <w:rsid w:val="000601CB"/>
    <w:rsid w:val="000C5A1C"/>
    <w:rsid w:val="000D46E6"/>
    <w:rsid w:val="000D62A6"/>
    <w:rsid w:val="00100BB9"/>
    <w:rsid w:val="00117093"/>
    <w:rsid w:val="00207040"/>
    <w:rsid w:val="00246664"/>
    <w:rsid w:val="002671CC"/>
    <w:rsid w:val="00270253"/>
    <w:rsid w:val="002915DB"/>
    <w:rsid w:val="00333849"/>
    <w:rsid w:val="00391166"/>
    <w:rsid w:val="003E73E2"/>
    <w:rsid w:val="004A4D59"/>
    <w:rsid w:val="004B1FA4"/>
    <w:rsid w:val="004D336A"/>
    <w:rsid w:val="004F31C2"/>
    <w:rsid w:val="00511A51"/>
    <w:rsid w:val="00557E45"/>
    <w:rsid w:val="005947E0"/>
    <w:rsid w:val="00666588"/>
    <w:rsid w:val="0068774D"/>
    <w:rsid w:val="006966EF"/>
    <w:rsid w:val="00696A19"/>
    <w:rsid w:val="006A013D"/>
    <w:rsid w:val="006D1C2A"/>
    <w:rsid w:val="006D3996"/>
    <w:rsid w:val="006D3AF9"/>
    <w:rsid w:val="006F25B1"/>
    <w:rsid w:val="00731833"/>
    <w:rsid w:val="007B7B62"/>
    <w:rsid w:val="007C232C"/>
    <w:rsid w:val="007F4A88"/>
    <w:rsid w:val="0080121C"/>
    <w:rsid w:val="00815C14"/>
    <w:rsid w:val="008378AD"/>
    <w:rsid w:val="00841041"/>
    <w:rsid w:val="00886EA6"/>
    <w:rsid w:val="008C15A3"/>
    <w:rsid w:val="008E03C8"/>
    <w:rsid w:val="009234F3"/>
    <w:rsid w:val="0093723D"/>
    <w:rsid w:val="00945B5F"/>
    <w:rsid w:val="009735B7"/>
    <w:rsid w:val="0097633C"/>
    <w:rsid w:val="00A14894"/>
    <w:rsid w:val="00A20C3F"/>
    <w:rsid w:val="00A30C6F"/>
    <w:rsid w:val="00A51568"/>
    <w:rsid w:val="00A545C2"/>
    <w:rsid w:val="00A60014"/>
    <w:rsid w:val="00A65085"/>
    <w:rsid w:val="00A652BD"/>
    <w:rsid w:val="00A72216"/>
    <w:rsid w:val="00A77CB6"/>
    <w:rsid w:val="00B06CF3"/>
    <w:rsid w:val="00B31AD1"/>
    <w:rsid w:val="00B85377"/>
    <w:rsid w:val="00B97E30"/>
    <w:rsid w:val="00BA3792"/>
    <w:rsid w:val="00BB64FC"/>
    <w:rsid w:val="00BC2F8F"/>
    <w:rsid w:val="00BF4B35"/>
    <w:rsid w:val="00C14758"/>
    <w:rsid w:val="00C30D53"/>
    <w:rsid w:val="00C44E26"/>
    <w:rsid w:val="00C47E3B"/>
    <w:rsid w:val="00C77109"/>
    <w:rsid w:val="00C80AAF"/>
    <w:rsid w:val="00D02B53"/>
    <w:rsid w:val="00D10737"/>
    <w:rsid w:val="00D2221C"/>
    <w:rsid w:val="00D52105"/>
    <w:rsid w:val="00D55771"/>
    <w:rsid w:val="00D6174D"/>
    <w:rsid w:val="00D715D3"/>
    <w:rsid w:val="00D91710"/>
    <w:rsid w:val="00DD2257"/>
    <w:rsid w:val="00DD2AAC"/>
    <w:rsid w:val="00E20ADF"/>
    <w:rsid w:val="00E24961"/>
    <w:rsid w:val="00E26BA7"/>
    <w:rsid w:val="00E449D6"/>
    <w:rsid w:val="00E65A96"/>
    <w:rsid w:val="00EB2CCA"/>
    <w:rsid w:val="00EB609D"/>
    <w:rsid w:val="00EF3FFA"/>
    <w:rsid w:val="00F37A26"/>
    <w:rsid w:val="00F440AA"/>
    <w:rsid w:val="00F469B4"/>
    <w:rsid w:val="00F9012A"/>
    <w:rsid w:val="00F9248C"/>
    <w:rsid w:val="00F92E86"/>
    <w:rsid w:val="00FA50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0ADF"/>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rsid w:val="00117093"/>
    <w:pPr>
      <w:widowControl w:val="0"/>
      <w:spacing w:after="0" w:line="240" w:lineRule="auto"/>
      <w:ind w:left="57" w:right="57"/>
    </w:pPr>
    <w:rPr>
      <w:rFonts w:ascii="Arial Narrow" w:eastAsia="Times New Roman" w:hAnsi="Arial Narrow" w:cs="Times New Roman"/>
      <w:b/>
      <w:snapToGrid w:val="0"/>
      <w:szCs w:val="20"/>
    </w:rPr>
  </w:style>
  <w:style w:type="paragraph" w:customStyle="1" w:styleId="Styl2">
    <w:name w:val="Styl2"/>
    <w:basedOn w:val="Listanumerowana"/>
    <w:rsid w:val="00117093"/>
    <w:pPr>
      <w:widowControl w:val="0"/>
      <w:spacing w:after="0" w:line="240" w:lineRule="auto"/>
      <w:ind w:left="113" w:right="57"/>
      <w:contextualSpacing w:val="0"/>
      <w:jc w:val="both"/>
    </w:pPr>
    <w:rPr>
      <w:rFonts w:ascii="Arial Narrow" w:eastAsia="Times New Roman" w:hAnsi="Arial Narrow" w:cs="Times New Roman"/>
      <w:i/>
      <w:snapToGrid w:val="0"/>
      <w:szCs w:val="20"/>
    </w:rPr>
  </w:style>
  <w:style w:type="paragraph" w:styleId="Tekstprzypisudolnego">
    <w:name w:val="footnote text"/>
    <w:basedOn w:val="Normalny"/>
    <w:link w:val="TekstprzypisudolnegoZnak"/>
    <w:uiPriority w:val="99"/>
    <w:semiHidden/>
    <w:unhideWhenUsed/>
    <w:rsid w:val="0011709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17093"/>
    <w:rPr>
      <w:rFonts w:eastAsiaTheme="minorEastAsia"/>
      <w:sz w:val="20"/>
      <w:szCs w:val="20"/>
      <w:lang w:eastAsia="pl-PL"/>
    </w:rPr>
  </w:style>
  <w:style w:type="character" w:styleId="Odwoanieprzypisudolnego">
    <w:name w:val="footnote reference"/>
    <w:basedOn w:val="Domylnaczcionkaakapitu"/>
    <w:uiPriority w:val="99"/>
    <w:semiHidden/>
    <w:unhideWhenUsed/>
    <w:rsid w:val="00117093"/>
    <w:rPr>
      <w:vertAlign w:val="superscript"/>
    </w:rPr>
  </w:style>
  <w:style w:type="paragraph" w:styleId="Listanumerowana">
    <w:name w:val="List Number"/>
    <w:basedOn w:val="Normalny"/>
    <w:uiPriority w:val="99"/>
    <w:semiHidden/>
    <w:unhideWhenUsed/>
    <w:rsid w:val="00117093"/>
    <w:pPr>
      <w:contextualSpacing/>
    </w:pPr>
  </w:style>
  <w:style w:type="paragraph" w:styleId="Tytu">
    <w:name w:val="Title"/>
    <w:basedOn w:val="Normalny"/>
    <w:next w:val="Normalny"/>
    <w:link w:val="TytuZnak"/>
    <w:uiPriority w:val="10"/>
    <w:qFormat/>
    <w:rsid w:val="0011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117093"/>
    <w:rPr>
      <w:rFonts w:asciiTheme="majorHAnsi" w:eastAsiaTheme="majorEastAsia" w:hAnsiTheme="majorHAnsi" w:cstheme="majorBidi"/>
      <w:color w:val="17365D" w:themeColor="text2" w:themeShade="BF"/>
      <w:spacing w:val="5"/>
      <w:kern w:val="28"/>
      <w:sz w:val="52"/>
      <w:szCs w:val="52"/>
      <w:lang w:eastAsia="pl-PL"/>
    </w:rPr>
  </w:style>
  <w:style w:type="paragraph" w:styleId="Tekstdymka">
    <w:name w:val="Balloon Text"/>
    <w:basedOn w:val="Normalny"/>
    <w:link w:val="TekstdymkaZnak"/>
    <w:uiPriority w:val="99"/>
    <w:semiHidden/>
    <w:unhideWhenUsed/>
    <w:rsid w:val="001170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7093"/>
    <w:rPr>
      <w:rFonts w:ascii="Tahoma" w:eastAsiaTheme="minorEastAsia" w:hAnsi="Tahoma" w:cs="Tahoma"/>
      <w:sz w:val="16"/>
      <w:szCs w:val="16"/>
      <w:lang w:eastAsia="pl-PL"/>
    </w:rPr>
  </w:style>
  <w:style w:type="paragraph" w:styleId="Akapitzlist">
    <w:name w:val="List Paragraph"/>
    <w:basedOn w:val="Normalny"/>
    <w:uiPriority w:val="34"/>
    <w:qFormat/>
    <w:rsid w:val="0080121C"/>
    <w:pPr>
      <w:ind w:left="720"/>
      <w:contextualSpacing/>
    </w:pPr>
  </w:style>
  <w:style w:type="paragraph" w:customStyle="1" w:styleId="TableContents">
    <w:name w:val="Table Contents"/>
    <w:basedOn w:val="Tekstpodstawowy"/>
    <w:rsid w:val="00C30D53"/>
    <w:pPr>
      <w:widowControl w:val="0"/>
      <w:suppressLineNumbers/>
      <w:suppressAutoHyphens/>
      <w:spacing w:line="240" w:lineRule="auto"/>
    </w:pPr>
    <w:rPr>
      <w:rFonts w:ascii="Times New Roman" w:eastAsia="Lucida Sans Unicode" w:hAnsi="Times New Roman" w:cs="Times New Roman"/>
      <w:sz w:val="24"/>
      <w:szCs w:val="20"/>
    </w:rPr>
  </w:style>
  <w:style w:type="paragraph" w:styleId="Tekstpodstawowy">
    <w:name w:val="Body Text"/>
    <w:basedOn w:val="Normalny"/>
    <w:link w:val="TekstpodstawowyZnak"/>
    <w:uiPriority w:val="99"/>
    <w:semiHidden/>
    <w:unhideWhenUsed/>
    <w:rsid w:val="00C30D53"/>
    <w:pPr>
      <w:spacing w:after="120"/>
    </w:pPr>
  </w:style>
  <w:style w:type="character" w:customStyle="1" w:styleId="TekstpodstawowyZnak">
    <w:name w:val="Tekst podstawowy Znak"/>
    <w:basedOn w:val="Domylnaczcionkaakapitu"/>
    <w:link w:val="Tekstpodstawowy"/>
    <w:uiPriority w:val="99"/>
    <w:semiHidden/>
    <w:rsid w:val="00C30D53"/>
    <w:rPr>
      <w:rFonts w:eastAsiaTheme="minorEastAsia"/>
      <w:lang w:eastAsia="pl-PL"/>
    </w:rPr>
  </w:style>
  <w:style w:type="character" w:styleId="Odwoaniedokomentarza">
    <w:name w:val="annotation reference"/>
    <w:basedOn w:val="Domylnaczcionkaakapitu"/>
    <w:uiPriority w:val="99"/>
    <w:semiHidden/>
    <w:unhideWhenUsed/>
    <w:rsid w:val="00A77CB6"/>
    <w:rPr>
      <w:sz w:val="16"/>
      <w:szCs w:val="16"/>
    </w:rPr>
  </w:style>
  <w:style w:type="paragraph" w:styleId="Tekstkomentarza">
    <w:name w:val="annotation text"/>
    <w:basedOn w:val="Normalny"/>
    <w:link w:val="TekstkomentarzaZnak"/>
    <w:uiPriority w:val="99"/>
    <w:semiHidden/>
    <w:unhideWhenUsed/>
    <w:rsid w:val="00A77C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7CB6"/>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A77CB6"/>
    <w:rPr>
      <w:b/>
      <w:bCs/>
    </w:rPr>
  </w:style>
  <w:style w:type="character" w:customStyle="1" w:styleId="TematkomentarzaZnak">
    <w:name w:val="Temat komentarza Znak"/>
    <w:basedOn w:val="TekstkomentarzaZnak"/>
    <w:link w:val="Tematkomentarza"/>
    <w:uiPriority w:val="99"/>
    <w:semiHidden/>
    <w:rsid w:val="00A77CB6"/>
    <w:rPr>
      <w:rFonts w:eastAsiaTheme="minorEastAsia"/>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0ADF"/>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rsid w:val="00117093"/>
    <w:pPr>
      <w:widowControl w:val="0"/>
      <w:spacing w:after="0" w:line="240" w:lineRule="auto"/>
      <w:ind w:left="57" w:right="57"/>
    </w:pPr>
    <w:rPr>
      <w:rFonts w:ascii="Arial Narrow" w:eastAsia="Times New Roman" w:hAnsi="Arial Narrow" w:cs="Times New Roman"/>
      <w:b/>
      <w:snapToGrid w:val="0"/>
      <w:szCs w:val="20"/>
    </w:rPr>
  </w:style>
  <w:style w:type="paragraph" w:customStyle="1" w:styleId="Styl2">
    <w:name w:val="Styl2"/>
    <w:basedOn w:val="Listanumerowana"/>
    <w:rsid w:val="00117093"/>
    <w:pPr>
      <w:widowControl w:val="0"/>
      <w:spacing w:after="0" w:line="240" w:lineRule="auto"/>
      <w:ind w:left="113" w:right="57"/>
      <w:contextualSpacing w:val="0"/>
      <w:jc w:val="both"/>
    </w:pPr>
    <w:rPr>
      <w:rFonts w:ascii="Arial Narrow" w:eastAsia="Times New Roman" w:hAnsi="Arial Narrow" w:cs="Times New Roman"/>
      <w:i/>
      <w:snapToGrid w:val="0"/>
      <w:szCs w:val="20"/>
    </w:rPr>
  </w:style>
  <w:style w:type="paragraph" w:styleId="Tekstprzypisudolnego">
    <w:name w:val="footnote text"/>
    <w:basedOn w:val="Normalny"/>
    <w:link w:val="TekstprzypisudolnegoZnak"/>
    <w:uiPriority w:val="99"/>
    <w:semiHidden/>
    <w:unhideWhenUsed/>
    <w:rsid w:val="0011709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17093"/>
    <w:rPr>
      <w:rFonts w:eastAsiaTheme="minorEastAsia"/>
      <w:sz w:val="20"/>
      <w:szCs w:val="20"/>
      <w:lang w:eastAsia="pl-PL"/>
    </w:rPr>
  </w:style>
  <w:style w:type="character" w:styleId="Odwoanieprzypisudolnego">
    <w:name w:val="footnote reference"/>
    <w:basedOn w:val="Domylnaczcionkaakapitu"/>
    <w:uiPriority w:val="99"/>
    <w:semiHidden/>
    <w:unhideWhenUsed/>
    <w:rsid w:val="00117093"/>
    <w:rPr>
      <w:vertAlign w:val="superscript"/>
    </w:rPr>
  </w:style>
  <w:style w:type="paragraph" w:styleId="Listanumerowana">
    <w:name w:val="List Number"/>
    <w:basedOn w:val="Normalny"/>
    <w:uiPriority w:val="99"/>
    <w:semiHidden/>
    <w:unhideWhenUsed/>
    <w:rsid w:val="00117093"/>
    <w:pPr>
      <w:contextualSpacing/>
    </w:pPr>
  </w:style>
  <w:style w:type="paragraph" w:styleId="Tytu">
    <w:name w:val="Title"/>
    <w:basedOn w:val="Normalny"/>
    <w:next w:val="Normalny"/>
    <w:link w:val="TytuZnak"/>
    <w:uiPriority w:val="10"/>
    <w:qFormat/>
    <w:rsid w:val="0011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117093"/>
    <w:rPr>
      <w:rFonts w:asciiTheme="majorHAnsi" w:eastAsiaTheme="majorEastAsia" w:hAnsiTheme="majorHAnsi" w:cstheme="majorBidi"/>
      <w:color w:val="17365D" w:themeColor="text2" w:themeShade="BF"/>
      <w:spacing w:val="5"/>
      <w:kern w:val="28"/>
      <w:sz w:val="52"/>
      <w:szCs w:val="52"/>
      <w:lang w:eastAsia="pl-PL"/>
    </w:rPr>
  </w:style>
  <w:style w:type="paragraph" w:styleId="Tekstdymka">
    <w:name w:val="Balloon Text"/>
    <w:basedOn w:val="Normalny"/>
    <w:link w:val="TekstdymkaZnak"/>
    <w:uiPriority w:val="99"/>
    <w:semiHidden/>
    <w:unhideWhenUsed/>
    <w:rsid w:val="001170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7093"/>
    <w:rPr>
      <w:rFonts w:ascii="Tahoma" w:eastAsiaTheme="minorEastAsia" w:hAnsi="Tahoma" w:cs="Tahoma"/>
      <w:sz w:val="16"/>
      <w:szCs w:val="16"/>
      <w:lang w:eastAsia="pl-PL"/>
    </w:rPr>
  </w:style>
  <w:style w:type="paragraph" w:styleId="Akapitzlist">
    <w:name w:val="List Paragraph"/>
    <w:basedOn w:val="Normalny"/>
    <w:uiPriority w:val="34"/>
    <w:qFormat/>
    <w:rsid w:val="0080121C"/>
    <w:pPr>
      <w:ind w:left="720"/>
      <w:contextualSpacing/>
    </w:pPr>
  </w:style>
  <w:style w:type="paragraph" w:customStyle="1" w:styleId="TableContents">
    <w:name w:val="Table Contents"/>
    <w:basedOn w:val="Tekstpodstawowy"/>
    <w:rsid w:val="00C30D53"/>
    <w:pPr>
      <w:widowControl w:val="0"/>
      <w:suppressLineNumbers/>
      <w:suppressAutoHyphens/>
      <w:spacing w:line="240" w:lineRule="auto"/>
    </w:pPr>
    <w:rPr>
      <w:rFonts w:ascii="Times New Roman" w:eastAsia="Lucida Sans Unicode" w:hAnsi="Times New Roman" w:cs="Times New Roman"/>
      <w:sz w:val="24"/>
      <w:szCs w:val="20"/>
    </w:rPr>
  </w:style>
  <w:style w:type="paragraph" w:styleId="Tekstpodstawowy">
    <w:name w:val="Body Text"/>
    <w:basedOn w:val="Normalny"/>
    <w:link w:val="TekstpodstawowyZnak"/>
    <w:uiPriority w:val="99"/>
    <w:semiHidden/>
    <w:unhideWhenUsed/>
    <w:rsid w:val="00C30D53"/>
    <w:pPr>
      <w:spacing w:after="120"/>
    </w:pPr>
  </w:style>
  <w:style w:type="character" w:customStyle="1" w:styleId="TekstpodstawowyZnak">
    <w:name w:val="Tekst podstawowy Znak"/>
    <w:basedOn w:val="Domylnaczcionkaakapitu"/>
    <w:link w:val="Tekstpodstawowy"/>
    <w:uiPriority w:val="99"/>
    <w:semiHidden/>
    <w:rsid w:val="00C30D53"/>
    <w:rPr>
      <w:rFonts w:eastAsiaTheme="minorEastAsia"/>
      <w:lang w:eastAsia="pl-PL"/>
    </w:rPr>
  </w:style>
  <w:style w:type="character" w:styleId="Odwoaniedokomentarza">
    <w:name w:val="annotation reference"/>
    <w:basedOn w:val="Domylnaczcionkaakapitu"/>
    <w:uiPriority w:val="99"/>
    <w:semiHidden/>
    <w:unhideWhenUsed/>
    <w:rsid w:val="00A77CB6"/>
    <w:rPr>
      <w:sz w:val="16"/>
      <w:szCs w:val="16"/>
    </w:rPr>
  </w:style>
  <w:style w:type="paragraph" w:styleId="Tekstkomentarza">
    <w:name w:val="annotation text"/>
    <w:basedOn w:val="Normalny"/>
    <w:link w:val="TekstkomentarzaZnak"/>
    <w:uiPriority w:val="99"/>
    <w:semiHidden/>
    <w:unhideWhenUsed/>
    <w:rsid w:val="00A77C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7CB6"/>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A77CB6"/>
    <w:rPr>
      <w:b/>
      <w:bCs/>
    </w:rPr>
  </w:style>
  <w:style w:type="character" w:customStyle="1" w:styleId="TematkomentarzaZnak">
    <w:name w:val="Temat komentarza Znak"/>
    <w:basedOn w:val="TekstkomentarzaZnak"/>
    <w:link w:val="Tematkomentarza"/>
    <w:uiPriority w:val="99"/>
    <w:semiHidden/>
    <w:rsid w:val="00A77CB6"/>
    <w:rPr>
      <w:rFonts w:eastAsiaTheme="minorEastAsia"/>
      <w:b/>
      <w:bCs/>
      <w:sz w:val="20"/>
      <w:szCs w:val="20"/>
      <w:lang w:eastAsia="pl-PL"/>
    </w:rPr>
  </w:style>
</w:styles>
</file>

<file path=word/webSettings.xml><?xml version="1.0" encoding="utf-8"?>
<w:webSettings xmlns:r="http://schemas.openxmlformats.org/officeDocument/2006/relationships" xmlns:w="http://schemas.openxmlformats.org/wordprocessingml/2006/main">
  <w:divs>
    <w:div w:id="1573737379">
      <w:bodyDiv w:val="1"/>
      <w:marLeft w:val="0"/>
      <w:marRight w:val="0"/>
      <w:marTop w:val="0"/>
      <w:marBottom w:val="0"/>
      <w:divBdr>
        <w:top w:val="none" w:sz="0" w:space="0" w:color="auto"/>
        <w:left w:val="none" w:sz="0" w:space="0" w:color="auto"/>
        <w:bottom w:val="none" w:sz="0" w:space="0" w:color="auto"/>
        <w:right w:val="none" w:sz="0" w:space="0" w:color="auto"/>
      </w:divBdr>
      <w:divsChild>
        <w:div w:id="923148166">
          <w:marLeft w:val="0"/>
          <w:marRight w:val="0"/>
          <w:marTop w:val="0"/>
          <w:marBottom w:val="0"/>
          <w:divBdr>
            <w:top w:val="none" w:sz="0" w:space="0" w:color="auto"/>
            <w:left w:val="none" w:sz="0" w:space="0" w:color="auto"/>
            <w:bottom w:val="none" w:sz="0" w:space="0" w:color="auto"/>
            <w:right w:val="none" w:sz="0" w:space="0" w:color="auto"/>
          </w:divBdr>
          <w:divsChild>
            <w:div w:id="8762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2006</Words>
  <Characters>12037</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Raczyński</dc:creator>
  <cp:lastModifiedBy>WGraszka</cp:lastModifiedBy>
  <cp:revision>10</cp:revision>
  <dcterms:created xsi:type="dcterms:W3CDTF">2015-11-17T15:32:00Z</dcterms:created>
  <dcterms:modified xsi:type="dcterms:W3CDTF">2015-11-19T16:57:00Z</dcterms:modified>
</cp:coreProperties>
</file>