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B9" w:rsidRDefault="00960BB9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77EEF" w:rsidRDefault="00277EEF" w:rsidP="00277EE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Urząd Geodezji i </w:t>
      </w:r>
      <w:r w:rsidR="00C5661A">
        <w:rPr>
          <w:rFonts w:ascii="Times New Roman" w:hAnsi="Times New Roman" w:cs="Times New Roman"/>
          <w:sz w:val="24"/>
          <w:szCs w:val="24"/>
        </w:rPr>
        <w:t xml:space="preserve">Kartografii, </w:t>
      </w:r>
    </w:p>
    <w:p w:rsidR="00C5661A" w:rsidRPr="00696000" w:rsidRDefault="00C5661A" w:rsidP="00277EEF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00-926 Warszawa, ul. Wspólna 2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960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77EEF" w:rsidRDefault="00277EEF" w:rsidP="00C5661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EEF" w:rsidRPr="00696000" w:rsidRDefault="00277EEF" w:rsidP="00960BB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5661A"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929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929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5661A" w:rsidRPr="009929A2" w:rsidRDefault="00C5661A" w:rsidP="00C5661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9A2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277EEF" w:rsidRPr="009929A2">
        <w:rPr>
          <w:rFonts w:ascii="Times New Roman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C5661A" w:rsidRPr="009929A2" w:rsidRDefault="00C5661A" w:rsidP="00C5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D29" w:rsidRPr="00A91D29" w:rsidRDefault="00C5661A" w:rsidP="00A91D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9929A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91D29"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3703A7" w:rsidRPr="00370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 informatyczna Głównego Urzędu Geodezji i Kartografii</w:t>
      </w:r>
      <w:r w:rsidR="00370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1D29" w:rsidRPr="00A91D29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A91D29" w:rsidRPr="00A91D2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A91D29"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</w:t>
      </w:r>
      <w:r w:rsidR="00370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A91D29"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.2017.</w:t>
      </w:r>
      <w:r w:rsidR="00370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</w:t>
      </w:r>
    </w:p>
    <w:p w:rsidR="007647E9" w:rsidRPr="009929A2" w:rsidRDefault="007647E9" w:rsidP="007647E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61A" w:rsidRPr="00AA1A94" w:rsidRDefault="00C5661A" w:rsidP="00764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F4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  <w:r w:rsidRPr="00AA1A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1A94">
        <w:rPr>
          <w:rFonts w:ascii="Times New Roman" w:hAnsi="Times New Roman" w:cs="Times New Roman"/>
          <w:sz w:val="24"/>
          <w:szCs w:val="24"/>
        </w:rPr>
        <w:t>oświadczam</w:t>
      </w:r>
      <w:r w:rsidRPr="00696000">
        <w:rPr>
          <w:rFonts w:ascii="Times New Roman" w:hAnsi="Times New Roman" w:cs="Times New Roman"/>
          <w:sz w:val="24"/>
          <w:szCs w:val="24"/>
        </w:rPr>
        <w:t>, co następuje:</w:t>
      </w:r>
    </w:p>
    <w:p w:rsidR="00277EEF" w:rsidRDefault="00277EEF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9" w:rsidRDefault="00960BB9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A4" w:rsidRPr="009929A2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277EEF" w:rsidRPr="009929A2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9929A2">
        <w:rPr>
          <w:rFonts w:ascii="Times New Roman" w:hAnsi="Times New Roman" w:cs="Times New Roman"/>
          <w:sz w:val="24"/>
          <w:szCs w:val="24"/>
        </w:rPr>
        <w:t>amawiającego w  SIWZ</w:t>
      </w:r>
      <w:r w:rsidR="007355A4" w:rsidRPr="009929A2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3703A7" w:rsidRPr="003703A7" w:rsidRDefault="003703A7" w:rsidP="003703A7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03A7">
        <w:rPr>
          <w:rFonts w:ascii="Times New Roman" w:eastAsia="Times New Roman" w:hAnsi="Times New Roman" w:cs="Times New Roman"/>
          <w:sz w:val="24"/>
          <w:szCs w:val="24"/>
        </w:rPr>
        <w:t>Wykaza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3703A7">
        <w:rPr>
          <w:rFonts w:ascii="Times New Roman" w:eastAsia="Times New Roman" w:hAnsi="Times New Roman" w:cs="Times New Roman"/>
          <w:sz w:val="24"/>
          <w:szCs w:val="24"/>
        </w:rPr>
        <w:t xml:space="preserve"> się doświadczeniem należytego wykonania, w okresie ostatnich trzech lat przed upływem terminu składania ofert, a jeżeli okres prowadzenia działalności jest krótszy w tym okresie: </w:t>
      </w:r>
    </w:p>
    <w:p w:rsidR="00C5661A" w:rsidRDefault="003703A7" w:rsidP="00370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03A7">
        <w:rPr>
          <w:rFonts w:ascii="Times New Roman" w:hAnsi="Times New Roman" w:cs="Times New Roman"/>
          <w:sz w:val="24"/>
          <w:szCs w:val="24"/>
        </w:rPr>
        <w:t>dwóch usług polegających na: administrowaniu siecią, serwerami i systemami komputerowymi opartymi na takich samych technologiach, pracującymi pod kontrolą oprogramowania systemowego tego samego typu, wykorzystującymi oprogramowanie zabezpieczające, sieciowe i użytkowe przez okres minimum 12 miesięcy, w tym jednej usługi, gdzie obsługiwał minimum 100 użytkowników</w:t>
      </w:r>
    </w:p>
    <w:p w:rsidR="003703A7" w:rsidRPr="00363A4A" w:rsidRDefault="003703A7" w:rsidP="003703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F74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będzie dysponował na etapie realizacji zamówienia,</w:t>
      </w:r>
      <w:r w:rsidRPr="005F745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zamówienia na jaką wykonawca składa ofertę,</w:t>
      </w:r>
      <w:r w:rsidRPr="00363A4A">
        <w:t xml:space="preserve"> </w:t>
      </w:r>
      <w:r w:rsidRPr="00363A4A">
        <w:rPr>
          <w:rFonts w:ascii="Times New Roman" w:hAnsi="Times New Roman" w:cs="Times New Roman"/>
          <w:sz w:val="24"/>
          <w:szCs w:val="24"/>
        </w:rPr>
        <w:t>dwiema osobami zdolnymi do wykonania zamówienia</w:t>
      </w:r>
      <w:r w:rsidRPr="005F7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A4A">
        <w:rPr>
          <w:rFonts w:ascii="Times New Roman" w:hAnsi="Times New Roman" w:cs="Times New Roman"/>
          <w:sz w:val="24"/>
          <w:szCs w:val="24"/>
        </w:rPr>
        <w:t>z których każda posiada następujące doświadczenie i kompetencje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FD74DF">
        <w:t>w okresie ostatnich trzech lat przed upływem terminu składania ofert była odpowie-</w:t>
      </w:r>
      <w:proofErr w:type="spellStart"/>
      <w:r w:rsidRPr="000A4775">
        <w:t>dzialn</w:t>
      </w:r>
      <w:r>
        <w:t>ą</w:t>
      </w:r>
      <w:proofErr w:type="spellEnd"/>
      <w:r w:rsidRPr="000A4775">
        <w:t xml:space="preserve"> za wykonywanie co najmniej jednego zamówienia (usługi) administrowania siecią, sieci</w:t>
      </w:r>
      <w:r>
        <w:t>ą</w:t>
      </w:r>
      <w:r w:rsidRPr="000A4775">
        <w:t xml:space="preserve"> i systemami komputerowymi, pracującymi pod kontrolą oprogramowa</w:t>
      </w:r>
      <w:r>
        <w:t>n</w:t>
      </w:r>
      <w:r w:rsidRPr="000A4775">
        <w:t>ia systemowego, wykorzystującym oprogramowanie zabezpieczające,</w:t>
      </w:r>
      <w:r>
        <w:t xml:space="preserve"> </w:t>
      </w:r>
      <w:proofErr w:type="spellStart"/>
      <w:r w:rsidRPr="000A4775">
        <w:t>sieciowei</w:t>
      </w:r>
      <w:proofErr w:type="spellEnd"/>
      <w:r w:rsidRPr="000A4775">
        <w:t xml:space="preserve"> użytkowe, gdzie obsługiwała minimum 100 użytkowników przez okres minimum </w:t>
      </w:r>
      <w:r>
        <w:t>12</w:t>
      </w:r>
      <w:r w:rsidRPr="000A4775">
        <w:t xml:space="preserve"> miesięcy;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0A4775">
        <w:t>wykształcenie wyższe informatyczne lub pokrewne;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0A4775">
        <w:t>znajomość języka angielskiego w stopniu umożliwiającym czytanie dokumentacji technicznej, kontakt telefoniczny i e-mailowy z firmami świadczącymi wsparcie techniczne;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FD74DF">
        <w:t>znajomość systemów operacyjnych z rodziny Microsoft Windows XP, Vista, 7, 8.1, 10</w:t>
      </w:r>
      <w:r w:rsidRPr="000A4775">
        <w:t xml:space="preserve"> oraz MAC OS X</w:t>
      </w:r>
      <w:r>
        <w:t>,</w:t>
      </w:r>
      <w:r w:rsidRPr="000A4775">
        <w:t xml:space="preserve"> na poziomie administratora;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0A4775">
        <w:t xml:space="preserve">znajomość systemów operacyjnych sieciowych z rodziny Microsoft Windows Server </w:t>
      </w:r>
      <w:r w:rsidRPr="000A4775">
        <w:br/>
        <w:t>w wersjach 2003, 2008, 2008 R2, 2012</w:t>
      </w:r>
      <w:r>
        <w:t xml:space="preserve"> R2</w:t>
      </w:r>
      <w:r w:rsidR="007A2A81">
        <w:t>,2016</w:t>
      </w:r>
      <w:r w:rsidRPr="000A4775">
        <w:t xml:space="preserve"> i sieci zbudowanych na bazie tych systemów, na poziomie administratora;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0A4775">
        <w:t>znajomość Microsoft Exchange Server 2007</w:t>
      </w:r>
      <w:r>
        <w:t>/2013</w:t>
      </w:r>
      <w:r w:rsidRPr="000A4775">
        <w:t xml:space="preserve"> na poziomie administratora</w:t>
      </w:r>
      <w:r>
        <w:br/>
      </w:r>
      <w:r w:rsidRPr="000A4775">
        <w:t>i doświadczenie w tym zakresie;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0A4775">
        <w:t xml:space="preserve">znajomość oprogramowania i technik wirtualizacji opartych na platformie </w:t>
      </w:r>
      <w:proofErr w:type="spellStart"/>
      <w:r w:rsidRPr="000A4775">
        <w:t>VMware</w:t>
      </w:r>
      <w:proofErr w:type="spellEnd"/>
      <w:r w:rsidRPr="000A4775">
        <w:t xml:space="preserve"> </w:t>
      </w:r>
      <w:proofErr w:type="spellStart"/>
      <w:r w:rsidRPr="000A4775">
        <w:t>ESXi</w:t>
      </w:r>
      <w:proofErr w:type="spellEnd"/>
      <w:r w:rsidRPr="000A4775">
        <w:t xml:space="preserve"> i Microsoft Hyper-V;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0A4775">
        <w:t>znajomość systemów Linux na poziomie administratora;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426"/>
        <w:jc w:val="both"/>
      </w:pPr>
      <w:r w:rsidRPr="000A4775">
        <w:lastRenderedPageBreak/>
        <w:t>znajomość urządzeń mobilnych opartych na systemie Google Android na poziomie administracji i zarządzania;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0A4775">
        <w:t>znajomość zagadnień związanych z administrowaniem sieciami informatycznymi LAN, WAN, VPN na poziomie administratora i doświadczenie w tym zakresie;</w:t>
      </w:r>
    </w:p>
    <w:p w:rsidR="003703A7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0A4775">
        <w:t xml:space="preserve">znajomość zagadnień związanych z zestawianiem tuneli VPN za pomocą protokołów </w:t>
      </w:r>
      <w:proofErr w:type="spellStart"/>
      <w:r w:rsidRPr="000A4775">
        <w:t>IPsec</w:t>
      </w:r>
      <w:proofErr w:type="spellEnd"/>
      <w:r w:rsidRPr="000A4775">
        <w:t xml:space="preserve"> oraz SSL w ujęciu </w:t>
      </w:r>
      <w:proofErr w:type="spellStart"/>
      <w:r w:rsidRPr="000A4775">
        <w:t>server</w:t>
      </w:r>
      <w:proofErr w:type="spellEnd"/>
      <w:r w:rsidRPr="000A4775">
        <w:t xml:space="preserve"> to </w:t>
      </w:r>
      <w:proofErr w:type="spellStart"/>
      <w:r w:rsidRPr="000A4775">
        <w:t>server</w:t>
      </w:r>
      <w:proofErr w:type="spellEnd"/>
      <w:r w:rsidRPr="000A4775">
        <w:t xml:space="preserve"> i </w:t>
      </w:r>
      <w:proofErr w:type="spellStart"/>
      <w:r w:rsidRPr="000A4775">
        <w:t>server</w:t>
      </w:r>
      <w:proofErr w:type="spellEnd"/>
      <w:r w:rsidRPr="000A4775">
        <w:t xml:space="preserve"> to </w:t>
      </w:r>
      <w:proofErr w:type="spellStart"/>
      <w:r w:rsidRPr="000A4775">
        <w:t>client</w:t>
      </w:r>
      <w:proofErr w:type="spellEnd"/>
      <w:r w:rsidRPr="000A4775">
        <w:t>;</w:t>
      </w:r>
    </w:p>
    <w:p w:rsidR="003703A7" w:rsidRPr="00FD74DF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0A4775">
        <w:t>znajomość zagadnień związanych z użytkowaniem podstawowych aplikacji biurowych (przede wszystkim Microsoft Office 2003</w:t>
      </w:r>
      <w:r>
        <w:t>/</w:t>
      </w:r>
      <w:r w:rsidRPr="000A4775">
        <w:t>2007</w:t>
      </w:r>
      <w:r>
        <w:t>/</w:t>
      </w:r>
      <w:r w:rsidRPr="000A4775">
        <w:t>2010</w:t>
      </w:r>
      <w:r>
        <w:t>/</w:t>
      </w:r>
      <w:r w:rsidRPr="000A4775">
        <w:t>2013</w:t>
      </w:r>
      <w:r>
        <w:t>/2016</w:t>
      </w:r>
      <w:r w:rsidRPr="000A4775">
        <w:t xml:space="preserve">) na poziomie administratora </w:t>
      </w:r>
      <w:r w:rsidRPr="00FD74DF">
        <w:rPr>
          <w:color w:val="auto"/>
        </w:rPr>
        <w:t>i doświadczenie w tym zakresie;</w:t>
      </w:r>
    </w:p>
    <w:p w:rsidR="003703A7" w:rsidRPr="00FD74DF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FD74DF">
        <w:rPr>
          <w:color w:val="auto"/>
        </w:rPr>
        <w:t xml:space="preserve">znajomość zagadnień związanych z ochroną antywirusową i centralną administracją oprogramowaniem antywirusowym w sieciach lokalnych na poziomie administratora (przede wszystkim </w:t>
      </w:r>
      <w:proofErr w:type="spellStart"/>
      <w:r w:rsidRPr="00FD74DF">
        <w:rPr>
          <w:color w:val="auto"/>
        </w:rPr>
        <w:t>Eset</w:t>
      </w:r>
      <w:proofErr w:type="spellEnd"/>
      <w:r w:rsidRPr="00FD74DF">
        <w:rPr>
          <w:color w:val="auto"/>
        </w:rPr>
        <w:t>) i doświadczenie w tym zakresie;</w:t>
      </w:r>
    </w:p>
    <w:p w:rsidR="003703A7" w:rsidRPr="00FD74DF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FD74DF">
        <w:rPr>
          <w:color w:val="auto"/>
        </w:rPr>
        <w:t xml:space="preserve">znajomość zagadnień związanych z wykonywaniem kopii bezpieczeństwa serwerów </w:t>
      </w:r>
      <w:r w:rsidRPr="00FD74DF">
        <w:rPr>
          <w:color w:val="auto"/>
        </w:rPr>
        <w:br/>
        <w:t xml:space="preserve">i obsługą oprogramowania przeznaczonego do tego celu na poziomie administratora (przede wszystkim Symantec Backup </w:t>
      </w:r>
      <w:proofErr w:type="spellStart"/>
      <w:r w:rsidRPr="00FD74DF">
        <w:rPr>
          <w:color w:val="auto"/>
        </w:rPr>
        <w:t>Exec</w:t>
      </w:r>
      <w:proofErr w:type="spellEnd"/>
      <w:r w:rsidRPr="00FD74DF">
        <w:rPr>
          <w:color w:val="auto"/>
        </w:rPr>
        <w:t xml:space="preserve"> 12 i 2010, </w:t>
      </w:r>
      <w:proofErr w:type="spellStart"/>
      <w:r w:rsidRPr="00FD74DF">
        <w:rPr>
          <w:color w:val="auto"/>
        </w:rPr>
        <w:t>Tanberg</w:t>
      </w:r>
      <w:proofErr w:type="spellEnd"/>
      <w:r w:rsidRPr="00FD74DF">
        <w:rPr>
          <w:color w:val="auto"/>
        </w:rPr>
        <w:t xml:space="preserve"> Data </w:t>
      </w:r>
      <w:proofErr w:type="spellStart"/>
      <w:r w:rsidRPr="00FD74DF">
        <w:rPr>
          <w:color w:val="auto"/>
        </w:rPr>
        <w:t>AccuVault</w:t>
      </w:r>
      <w:proofErr w:type="spellEnd"/>
      <w:r w:rsidRPr="00FD74DF">
        <w:rPr>
          <w:color w:val="auto"/>
        </w:rPr>
        <w:t xml:space="preserve">) </w:t>
      </w:r>
      <w:r w:rsidRPr="00FD74DF">
        <w:rPr>
          <w:color w:val="auto"/>
        </w:rPr>
        <w:br/>
        <w:t>i doświadczenie w tym zakresie;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FD74DF">
        <w:rPr>
          <w:color w:val="auto"/>
        </w:rPr>
        <w:t xml:space="preserve">znajomość zagadnień związanych z administracją systemami zabezpieczeń na styku sieci lokalnej z Internetem na poziomie administratora (przede wszystkim Microsoft ISA Server 2006 i </w:t>
      </w:r>
      <w:proofErr w:type="spellStart"/>
      <w:r w:rsidRPr="00FD74DF">
        <w:rPr>
          <w:color w:val="auto"/>
        </w:rPr>
        <w:t>Fortigate</w:t>
      </w:r>
      <w:proofErr w:type="spellEnd"/>
      <w:r w:rsidRPr="00FD74DF">
        <w:rPr>
          <w:color w:val="auto"/>
        </w:rPr>
        <w:t>) i doświadczenie w tym zakresie;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>znajomość funkcjonowania sprzętu komputerowego (przede wszystkim stacji roboczych i serwerów) i podstawowych urządzeń peryferyjnych oraz sposobów ich serwisowania na poziomie administratora i doświadczenie w tym zakresie;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>znajomość języków: PHP, CSS, HTML, XHTML;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>znajomość języka SQL oraz baz danych typu M</w:t>
      </w:r>
      <w:r>
        <w:rPr>
          <w:color w:val="auto"/>
        </w:rPr>
        <w:t>icrosoft</w:t>
      </w:r>
      <w:r w:rsidRPr="00310858">
        <w:rPr>
          <w:color w:val="auto"/>
        </w:rPr>
        <w:t xml:space="preserve"> Access oraz MySQL, </w:t>
      </w:r>
      <w:proofErr w:type="spellStart"/>
      <w:r w:rsidRPr="00310858">
        <w:rPr>
          <w:color w:val="auto"/>
        </w:rPr>
        <w:t>PostrgreSQL</w:t>
      </w:r>
      <w:proofErr w:type="spellEnd"/>
      <w:r w:rsidRPr="00310858">
        <w:rPr>
          <w:color w:val="auto"/>
        </w:rPr>
        <w:t>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 xml:space="preserve">wiedzę specjalistyczną z zakresu administrowania systemem CMS </w:t>
      </w:r>
      <w:proofErr w:type="spellStart"/>
      <w:r w:rsidRPr="00310858">
        <w:rPr>
          <w:color w:val="auto"/>
        </w:rPr>
        <w:t>MySource</w:t>
      </w:r>
      <w:proofErr w:type="spellEnd"/>
      <w:r w:rsidRPr="00310858">
        <w:rPr>
          <w:color w:val="auto"/>
        </w:rPr>
        <w:t xml:space="preserve"> Matrix;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>doświadczenie w projektowaniu stron WWW i administrowaniu nimi;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 xml:space="preserve">doświadczenie w administrowaniu aplikacjami forów internetowych </w:t>
      </w:r>
      <w:proofErr w:type="spellStart"/>
      <w:r w:rsidRPr="00310858">
        <w:rPr>
          <w:color w:val="auto"/>
        </w:rPr>
        <w:t>phpBB</w:t>
      </w:r>
      <w:proofErr w:type="spellEnd"/>
      <w:r w:rsidRPr="00310858">
        <w:rPr>
          <w:color w:val="auto"/>
        </w:rPr>
        <w:t xml:space="preserve"> i </w:t>
      </w:r>
      <w:proofErr w:type="spellStart"/>
      <w:r w:rsidRPr="00310858">
        <w:rPr>
          <w:color w:val="auto"/>
        </w:rPr>
        <w:t>Invision</w:t>
      </w:r>
      <w:proofErr w:type="spellEnd"/>
      <w:r w:rsidRPr="00310858">
        <w:rPr>
          <w:color w:val="auto"/>
        </w:rPr>
        <w:t xml:space="preserve"> </w:t>
      </w:r>
      <w:proofErr w:type="spellStart"/>
      <w:r w:rsidRPr="00310858">
        <w:rPr>
          <w:color w:val="auto"/>
        </w:rPr>
        <w:t>PowerBoard</w:t>
      </w:r>
      <w:proofErr w:type="spellEnd"/>
      <w:r w:rsidRPr="00310858">
        <w:rPr>
          <w:color w:val="auto"/>
        </w:rPr>
        <w:t>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2" w:hanging="567"/>
        <w:jc w:val="both"/>
      </w:pPr>
      <w:r w:rsidRPr="00310858">
        <w:rPr>
          <w:color w:val="auto"/>
        </w:rPr>
        <w:t xml:space="preserve">znajomość obsługi administracyjnej, użytkowania jako sieciowy serwer skanowania </w:t>
      </w:r>
      <w:r w:rsidRPr="00310858">
        <w:rPr>
          <w:color w:val="auto"/>
        </w:rPr>
        <w:br/>
        <w:t xml:space="preserve">i wydruków maszyn wielofunkcyjnych, takich jak: </w:t>
      </w:r>
      <w:proofErr w:type="spellStart"/>
      <w:r w:rsidRPr="00310858">
        <w:rPr>
          <w:color w:val="auto"/>
        </w:rPr>
        <w:t>Fiery</w:t>
      </w:r>
      <w:proofErr w:type="spellEnd"/>
      <w:r w:rsidRPr="00310858">
        <w:rPr>
          <w:color w:val="auto"/>
        </w:rPr>
        <w:t xml:space="preserve"> Digital </w:t>
      </w:r>
      <w:proofErr w:type="spellStart"/>
      <w:r w:rsidRPr="00310858">
        <w:rPr>
          <w:color w:val="auto"/>
        </w:rPr>
        <w:t>Print</w:t>
      </w:r>
      <w:proofErr w:type="spellEnd"/>
      <w:r w:rsidRPr="00310858">
        <w:rPr>
          <w:color w:val="auto"/>
        </w:rPr>
        <w:t xml:space="preserve">, Konica </w:t>
      </w:r>
      <w:proofErr w:type="spellStart"/>
      <w:r w:rsidRPr="00310858">
        <w:rPr>
          <w:color w:val="auto"/>
        </w:rPr>
        <w:t>Minolta</w:t>
      </w:r>
      <w:proofErr w:type="spellEnd"/>
      <w:r w:rsidRPr="00310858">
        <w:rPr>
          <w:color w:val="auto"/>
        </w:rPr>
        <w:t xml:space="preserve"> </w:t>
      </w:r>
      <w:proofErr w:type="spellStart"/>
      <w:r w:rsidRPr="00310858">
        <w:rPr>
          <w:color w:val="auto"/>
        </w:rPr>
        <w:t>bizhub</w:t>
      </w:r>
      <w:proofErr w:type="spellEnd"/>
      <w:r w:rsidRPr="00310858">
        <w:rPr>
          <w:color w:val="auto"/>
        </w:rPr>
        <w:t xml:space="preserve"> 250/223, Konica </w:t>
      </w:r>
      <w:proofErr w:type="spellStart"/>
      <w:r w:rsidRPr="00310858">
        <w:rPr>
          <w:color w:val="auto"/>
        </w:rPr>
        <w:t>Minolta</w:t>
      </w:r>
      <w:proofErr w:type="spellEnd"/>
      <w:r w:rsidRPr="00310858">
        <w:rPr>
          <w:color w:val="auto"/>
        </w:rPr>
        <w:t xml:space="preserve"> 7xxx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Develop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Ineo</w:t>
      </w:r>
      <w:proofErr w:type="spellEnd"/>
      <w:r>
        <w:rPr>
          <w:color w:val="auto"/>
        </w:rPr>
        <w:t xml:space="preserve"> 2xx/3xx</w:t>
      </w:r>
      <w:r w:rsidRPr="00310858">
        <w:rPr>
          <w:color w:val="auto"/>
        </w:rPr>
        <w:t>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 xml:space="preserve">biegłą znajomość kwestii bezpieczeństwa dostępu do sieci </w:t>
      </w:r>
      <w:proofErr w:type="spellStart"/>
      <w:r w:rsidRPr="00310858">
        <w:rPr>
          <w:color w:val="auto"/>
        </w:rPr>
        <w:t>WiFi</w:t>
      </w:r>
      <w:proofErr w:type="spellEnd"/>
      <w:r w:rsidRPr="00310858">
        <w:rPr>
          <w:color w:val="auto"/>
        </w:rPr>
        <w:t xml:space="preserve"> i administracyjna znajomość autoryzacji klientów poprzez RADIUS;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 xml:space="preserve">biegłą znajomość oprogramowania do monitoringu, zarządzania i inwentaryzacji infrastruktury IT – </w:t>
      </w:r>
      <w:proofErr w:type="spellStart"/>
      <w:r w:rsidRPr="00310858">
        <w:rPr>
          <w:color w:val="auto"/>
        </w:rPr>
        <w:t>Spiceworks</w:t>
      </w:r>
      <w:proofErr w:type="spellEnd"/>
      <w:r w:rsidRPr="00310858">
        <w:rPr>
          <w:color w:val="auto"/>
        </w:rPr>
        <w:t>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>znajomość systemów MAC OS X oraz komputerów marki Apple;</w:t>
      </w:r>
    </w:p>
    <w:p w:rsidR="003703A7" w:rsidRPr="00BA1700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BA1700">
        <w:rPr>
          <w:color w:val="auto"/>
        </w:rPr>
        <w:t>znajomość oprogramowania do zarządzania kontrolą dostępu na poziomie administratora;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 xml:space="preserve">znajomość technologii zewnętrznych macierzy dyskowych NAS i SAN oraz technologii </w:t>
      </w:r>
      <w:proofErr w:type="spellStart"/>
      <w:r w:rsidRPr="00310858">
        <w:rPr>
          <w:color w:val="auto"/>
        </w:rPr>
        <w:t>iSCSI</w:t>
      </w:r>
      <w:proofErr w:type="spellEnd"/>
      <w:r w:rsidRPr="00310858">
        <w:rPr>
          <w:color w:val="auto"/>
        </w:rPr>
        <w:t>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 xml:space="preserve">doświadczenie w przygotowywaniu dokumentów dotyczących integralności danych </w:t>
      </w:r>
      <w:r w:rsidRPr="00310858">
        <w:rPr>
          <w:color w:val="auto"/>
        </w:rPr>
        <w:br/>
        <w:t>i polityk bezpieczeństwa;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lastRenderedPageBreak/>
        <w:t>umiejętność przeprowadzania wewnętrznych audytów bezpieczeństwa oraz testów penetracyjnych w sieciach LAN;</w:t>
      </w:r>
    </w:p>
    <w:p w:rsidR="003703A7" w:rsidRPr="00310858" w:rsidRDefault="003703A7" w:rsidP="003703A7">
      <w:pPr>
        <w:pStyle w:val="Default"/>
        <w:numPr>
          <w:ilvl w:val="1"/>
          <w:numId w:val="8"/>
        </w:numPr>
        <w:spacing w:after="60"/>
        <w:ind w:left="993" w:hanging="567"/>
        <w:jc w:val="both"/>
      </w:pPr>
      <w:r w:rsidRPr="00310858">
        <w:rPr>
          <w:color w:val="auto"/>
        </w:rPr>
        <w:t xml:space="preserve">umiejętność zarządzania sieciami rozległymi połączonymi tunelami VPN między różnymi lokalizacjami ze szczególnych uwzględnieniem integralności i </w:t>
      </w:r>
      <w:proofErr w:type="spellStart"/>
      <w:r w:rsidRPr="00310858">
        <w:rPr>
          <w:color w:val="auto"/>
        </w:rPr>
        <w:t>bezpie</w:t>
      </w:r>
      <w:r>
        <w:rPr>
          <w:color w:val="auto"/>
        </w:rPr>
        <w:t>-</w:t>
      </w:r>
      <w:r w:rsidRPr="00310858">
        <w:rPr>
          <w:color w:val="auto"/>
        </w:rPr>
        <w:t>czeństwa</w:t>
      </w:r>
      <w:proofErr w:type="spellEnd"/>
      <w:r w:rsidRPr="00310858">
        <w:rPr>
          <w:color w:val="auto"/>
        </w:rPr>
        <w:t xml:space="preserve"> danych</w:t>
      </w:r>
    </w:p>
    <w:p w:rsidR="003703A7" w:rsidRPr="005F7458" w:rsidRDefault="003703A7" w:rsidP="003703A7">
      <w:pPr>
        <w:widowControl w:val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5F7458">
        <w:rPr>
          <w:rFonts w:ascii="Times New Roman" w:hAnsi="Times New Roman" w:cs="Times New Roman"/>
          <w:sz w:val="24"/>
          <w:szCs w:val="24"/>
        </w:rPr>
        <w:t>oraz spełniającymi wymagania określone przepisami art. 16 oraz art. 52 ust. 1 pkt. 4 ustawy</w:t>
      </w:r>
      <w:r w:rsidRPr="005F7458">
        <w:rPr>
          <w:rFonts w:ascii="Times New Roman" w:hAnsi="Times New Roman" w:cs="Times New Roman"/>
          <w:sz w:val="24"/>
          <w:szCs w:val="24"/>
        </w:rPr>
        <w:br/>
        <w:t>z dnia 5 sierpnia 2010 r. o ochronie informacji niejawnych, tj. posiadającymi:</w:t>
      </w:r>
    </w:p>
    <w:p w:rsidR="003703A7" w:rsidRPr="005F7458" w:rsidRDefault="003703A7" w:rsidP="003703A7">
      <w:pPr>
        <w:widowControl w:val="0"/>
        <w:numPr>
          <w:ilvl w:val="0"/>
          <w:numId w:val="9"/>
        </w:numPr>
        <w:tabs>
          <w:tab w:val="clear" w:pos="1068"/>
          <w:tab w:val="num" w:pos="993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5F7458">
        <w:rPr>
          <w:rFonts w:ascii="Times New Roman" w:hAnsi="Times New Roman" w:cs="Times New Roman"/>
          <w:sz w:val="24"/>
          <w:szCs w:val="24"/>
        </w:rPr>
        <w:t>obywatelstwo polskie,</w:t>
      </w:r>
    </w:p>
    <w:p w:rsidR="003703A7" w:rsidRPr="005F7458" w:rsidRDefault="003703A7" w:rsidP="003703A7">
      <w:pPr>
        <w:widowControl w:val="0"/>
        <w:numPr>
          <w:ilvl w:val="0"/>
          <w:numId w:val="9"/>
        </w:numPr>
        <w:tabs>
          <w:tab w:val="clear" w:pos="1068"/>
          <w:tab w:val="num" w:pos="993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5F7458">
        <w:rPr>
          <w:rFonts w:ascii="Times New Roman" w:hAnsi="Times New Roman" w:cs="Times New Roman"/>
          <w:sz w:val="24"/>
          <w:szCs w:val="24"/>
        </w:rPr>
        <w:t>aktualne poświadczenie bezpieczeństwa o klauzuli „tajne”, lub złożą oświadczenie</w:t>
      </w:r>
      <w:r w:rsidRPr="005F7458">
        <w:rPr>
          <w:rFonts w:ascii="Times New Roman" w:hAnsi="Times New Roman" w:cs="Times New Roman"/>
          <w:sz w:val="24"/>
          <w:szCs w:val="24"/>
        </w:rPr>
        <w:br/>
        <w:t>o gotowości do poddania się procedurze sprawdzającej w celu uzyskania takiego poświadczenia,</w:t>
      </w:r>
    </w:p>
    <w:p w:rsidR="003703A7" w:rsidRPr="005F7458" w:rsidRDefault="003703A7" w:rsidP="003703A7">
      <w:pPr>
        <w:widowControl w:val="0"/>
        <w:numPr>
          <w:ilvl w:val="0"/>
          <w:numId w:val="9"/>
        </w:numPr>
        <w:tabs>
          <w:tab w:val="clear" w:pos="1068"/>
          <w:tab w:val="num" w:pos="993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5F7458">
        <w:rPr>
          <w:rFonts w:ascii="Times New Roman" w:hAnsi="Times New Roman" w:cs="Times New Roman"/>
          <w:sz w:val="24"/>
          <w:szCs w:val="24"/>
        </w:rPr>
        <w:t>zaświadczenie o odbytym szkoleniu w zakresie ochrony informacji niejawnych lub złożą oświadczenie o gotowości do odbycia takiego szkolenia w celu uzyskania zaświadczenia,</w:t>
      </w:r>
    </w:p>
    <w:p w:rsidR="003703A7" w:rsidRPr="005F7458" w:rsidRDefault="003703A7" w:rsidP="003703A7">
      <w:pPr>
        <w:widowControl w:val="0"/>
        <w:numPr>
          <w:ilvl w:val="0"/>
          <w:numId w:val="9"/>
        </w:numPr>
        <w:tabs>
          <w:tab w:val="clear" w:pos="1068"/>
          <w:tab w:val="num" w:pos="993"/>
        </w:tabs>
        <w:autoSpaceDE w:val="0"/>
        <w:autoSpaceDN w:val="0"/>
        <w:adjustRightInd w:val="0"/>
        <w:spacing w:after="24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458">
        <w:rPr>
          <w:rFonts w:ascii="Times New Roman" w:hAnsi="Times New Roman" w:cs="Times New Roman"/>
          <w:sz w:val="24"/>
          <w:szCs w:val="24"/>
        </w:rPr>
        <w:t>zaświadczenie o odbyciu specjalistycznego szkolenia z zakresu bezpieczeństwa teleinformatycznego przeprowadzonego przez Agencję Bezpieczeństwa Wewnętrzne-go lub Służbę Kontrwywiadu Wojskowego lub złożą oświadczenie o gotowości do odbycia takiego szkolenia w celu uzyskania zaświadczenia.</w:t>
      </w:r>
    </w:p>
    <w:p w:rsidR="003703A7" w:rsidRDefault="003703A7" w:rsidP="00370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 xml:space="preserve">…………….……. </w:t>
      </w:r>
      <w:r w:rsidRPr="00277EEF">
        <w:rPr>
          <w:rFonts w:ascii="Times New Roman" w:hAnsi="Times New Roman" w:cs="Times New Roman"/>
          <w:i/>
        </w:rPr>
        <w:t xml:space="preserve">(miejscowość), </w:t>
      </w:r>
      <w:r w:rsidRPr="00277EEF">
        <w:rPr>
          <w:rFonts w:ascii="Times New Roman" w:hAnsi="Times New Roman" w:cs="Times New Roman"/>
        </w:rPr>
        <w:t xml:space="preserve">dnia ………….……. r. </w:t>
      </w: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  <w:t>…………………………………………</w:t>
      </w:r>
    </w:p>
    <w:p w:rsidR="00C5661A" w:rsidRPr="00277EEF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77EEF">
        <w:rPr>
          <w:rFonts w:ascii="Times New Roman" w:hAnsi="Times New Roman" w:cs="Times New Roman"/>
          <w:i/>
        </w:rPr>
        <w:t>(podpis)</w:t>
      </w:r>
    </w:p>
    <w:p w:rsidR="00C5661A" w:rsidRPr="009B55D4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C5661A" w:rsidRPr="00D51155" w:rsidRDefault="00C5661A" w:rsidP="00C5661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511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EEF" w:rsidRPr="009929A2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277EEF" w:rsidRPr="009929A2">
        <w:rPr>
          <w:rFonts w:ascii="Times New Roman" w:hAnsi="Times New Roman" w:cs="Times New Roman"/>
          <w:sz w:val="24"/>
          <w:szCs w:val="24"/>
        </w:rPr>
        <w:t>Z</w:t>
      </w:r>
      <w:r w:rsidRPr="009929A2">
        <w:rPr>
          <w:rFonts w:ascii="Times New Roman" w:hAnsi="Times New Roman" w:cs="Times New Roman"/>
          <w:sz w:val="24"/>
          <w:szCs w:val="24"/>
        </w:rPr>
        <w:t>amawiającego dotyczące</w:t>
      </w:r>
      <w:r w:rsidR="007355A4" w:rsidRPr="009929A2">
        <w:rPr>
          <w:rFonts w:ascii="Times New Roman" w:hAnsi="Times New Roman" w:cs="Times New Roman"/>
          <w:sz w:val="24"/>
          <w:szCs w:val="24"/>
        </w:rPr>
        <w:t>:</w:t>
      </w:r>
      <w:r w:rsidRPr="00992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155" w:rsidRPr="009929A2" w:rsidRDefault="00D51155" w:rsidP="00C5661A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6F09" w:rsidRPr="00FD6F09" w:rsidRDefault="00D51155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 </w:t>
      </w:r>
      <w:r w:rsidR="00FD6F09" w:rsidRPr="00FD6F09">
        <w:rPr>
          <w:rFonts w:ascii="Times New Roman" w:hAnsi="Times New Roman" w:cs="Times New Roman"/>
          <w:sz w:val="24"/>
          <w:szCs w:val="24"/>
        </w:rPr>
        <w:t xml:space="preserve">1.Wykazania się doświadczeniem należytego wykonania, w okresie ostatnich trzech lat przed upływem terminu składania ofert, a jeżeli okres prowadzenia działalności jest krótszy w tym okresie: 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-dwóch usług polegających na: administrowaniu siecią, serwerami i systemami komputerowymi opartymi na takich samych technologiach, pracującymi pod kontrolą oprogramowania systemowego tego samego typu, wykorzystującymi oprogramowanie zabezpieczające, sieciowe i użytkowe przez okres minimum 12 miesięcy, w tym jednej usługi, gdzie obsługiwał minimum 100 użytkowników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2.Wykonawca musi wykazać, że będzie dysponował na etapie realizacji zamówienia, zamówienia na jaką wykonawca składa ofertę, dwiema osobami zdolnymi do wykonania zamówienia z których każda posiada następujące doświadczenie i kompetencje: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FD6F09">
        <w:rPr>
          <w:rFonts w:ascii="Times New Roman" w:hAnsi="Times New Roman" w:cs="Times New Roman"/>
          <w:sz w:val="24"/>
          <w:szCs w:val="24"/>
        </w:rPr>
        <w:tab/>
        <w:t>w okresie ostatnich trzech lat przed upływem terminu składania ofert była odpowie-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dzialną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za wykonywanie co najmniej jednego zamówienia (usługi) administrowania siecią, siecią i systemami komputerowymi, pracującymi pod kontrolą oprogramowania systemowego, wykorzystującym oprogramowanie zabezpieczające,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sieciowei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użytkowe, gdzie obsługiwała minimum 100 użytkowników przez okres minimum 12 miesięcy;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2)</w:t>
      </w:r>
      <w:r w:rsidRPr="00FD6F09">
        <w:rPr>
          <w:rFonts w:ascii="Times New Roman" w:hAnsi="Times New Roman" w:cs="Times New Roman"/>
          <w:sz w:val="24"/>
          <w:szCs w:val="24"/>
        </w:rPr>
        <w:tab/>
        <w:t>wykształcenie wyższe informatyczne lub pokrewne;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3)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języka angielskiego w stopniu umożliwiającym czytanie dokumentacji technicznej, kontakt telefoniczny i e-mailowy z firmami świadczącymi wsparcie techniczne;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4)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systemów operacyjnych z rodziny Microsoft Windows XP, Vista, 7, 8.1, 10 oraz MAC OS X, na poziomie administratora;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5)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systemów operacyjnych sieciowych z rodziny Microsoft Windows Server 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w wersjach 2003, 2008, 2008 R2, 2012 R2</w:t>
      </w:r>
      <w:r w:rsidR="007A2A81">
        <w:rPr>
          <w:rFonts w:ascii="Times New Roman" w:hAnsi="Times New Roman" w:cs="Times New Roman"/>
          <w:sz w:val="24"/>
          <w:szCs w:val="24"/>
        </w:rPr>
        <w:t>,2016</w:t>
      </w:r>
      <w:bookmarkStart w:id="0" w:name="_GoBack"/>
      <w:bookmarkEnd w:id="0"/>
      <w:r w:rsidRPr="00FD6F09">
        <w:rPr>
          <w:rFonts w:ascii="Times New Roman" w:hAnsi="Times New Roman" w:cs="Times New Roman"/>
          <w:sz w:val="24"/>
          <w:szCs w:val="24"/>
        </w:rPr>
        <w:t xml:space="preserve"> i sieci zbudowanych na bazie tych systemów, na poziomie administratora;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6)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Microsoft Exchange Server 2007/2013 na poziomie administratora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i doświadczenie w tym zakresie;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7)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oprogramowania i technik wirtualizacji opartych na platformie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ESXi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i Microsoft Hyper-V;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8)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systemów Linux na poziomie administratora;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9)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urządzeń mobilnych opartych na systemie Google Android na poziomie administracji i zarządzania;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10)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zagadnień związanych z administrowaniem sieciami informatycznymi LAN, WAN, VPN na poziomie administratora i doświadczenie w tym zakresie;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11)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zagadnień związanych z zestawianiem tuneli VPN za pomocą protokołów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oraz SSL w ujęciu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>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12)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zagadnień związanych z użytkowaniem podstawowych aplikacji biurowych (przede wszystkim Microsoft Office 2003/2007/2010/2013/2016) na poziomie administratora i doświadczenie w tym zakresie;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13)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zagadnień związanych z ochroną antywirusową i centralną administracją oprogramowaniem antywirusowym w sieciach lokalnych na poziomie administratora (przede wszystkim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Eset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>) i doświadczenie w tym zakresie;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14)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zagadnień związanych z wykonywaniem kopii bezpieczeństwa serwerów 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 xml:space="preserve">i obsługą oprogramowania przeznaczonego do tego celu na poziomie administratora (przede wszystkim Symantec Backup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Exec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12 i 2010,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Tanberg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AccuVault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i doświadczenie w tym zakresie;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15)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zagadnień związanych z administracją systemami zabezpieczeń na styku sieci lokalnej z Internetem na poziomie administratora (przede wszystkim Microsoft ISA Server 2006 i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>) i doświadczenie w tym zakresie;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16)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funkcjonowania sprzętu komputerowego (przede wszystkim stacji roboczych i serwerów) i podstawowych urządzeń peryferyjnych oraz sposobów ich serwisowania na poziomie administratora i doświadczenie w tym zakresie;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17)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języków: PHP, CSS, HTML, XHTML;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18)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języka SQL oraz baz danych typu Microsoft Access oraz MySQL,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PostrgreSQL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>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lastRenderedPageBreak/>
        <w:t>19)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wiedzę specjalistyczną z zakresu administrowania systemem CMS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MySource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Matrix;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20)</w:t>
      </w:r>
      <w:r w:rsidRPr="00FD6F09">
        <w:rPr>
          <w:rFonts w:ascii="Times New Roman" w:hAnsi="Times New Roman" w:cs="Times New Roman"/>
          <w:sz w:val="24"/>
          <w:szCs w:val="24"/>
        </w:rPr>
        <w:tab/>
        <w:t>doświadczenie w projektowaniu stron WWW i administrowaniu nimi;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21)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doświadczenie w administrowaniu aplikacjami forów internetowych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phpBB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Invision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PowerBoard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>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22)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obsługi administracyjnej, użytkowania jako sieciowy serwer skanowania 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 xml:space="preserve">i wydruków maszyn wielofunkcyjnych, takich jak: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Fiery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, Konica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Minolta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bizhub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250/223, Konica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Minolta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7xxx,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Ineo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2xx/3xx;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23)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biegłą znajomość kwestii bezpieczeństwa dostępu do sieci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i administracyjna znajomość autoryzacji klientów poprzez RADIUS;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24)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biegłą znajomość oprogramowania do monitoringu, zarządzania i inwentaryzacji infrastruktury IT –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Spiceworks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>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25)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systemów MAC OS X oraz komputerów marki Apple;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26)</w:t>
      </w:r>
      <w:r w:rsidRPr="00FD6F09">
        <w:rPr>
          <w:rFonts w:ascii="Times New Roman" w:hAnsi="Times New Roman" w:cs="Times New Roman"/>
          <w:sz w:val="24"/>
          <w:szCs w:val="24"/>
        </w:rPr>
        <w:tab/>
        <w:t>znajomość oprogramowania do zarządzania kontrolą dostępu na poziomie administratora;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27)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znajomość technologii zewnętrznych macierzy dyskowych NAS i SAN oraz technologii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iSCSI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>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28)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doświadczenie w przygotowywaniu dokumentów dotyczących integralności danych 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i polityk bezpieczeństwa;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29)</w:t>
      </w:r>
      <w:r w:rsidRPr="00FD6F09">
        <w:rPr>
          <w:rFonts w:ascii="Times New Roman" w:hAnsi="Times New Roman" w:cs="Times New Roman"/>
          <w:sz w:val="24"/>
          <w:szCs w:val="24"/>
        </w:rPr>
        <w:tab/>
        <w:t>umiejętność przeprowadzania wewnętrznych audytów bezpieczeństwa oraz testów penetracyjnych w sieciach LAN;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30)</w:t>
      </w:r>
      <w:r w:rsidRPr="00FD6F09">
        <w:rPr>
          <w:rFonts w:ascii="Times New Roman" w:hAnsi="Times New Roman" w:cs="Times New Roman"/>
          <w:sz w:val="24"/>
          <w:szCs w:val="24"/>
        </w:rPr>
        <w:tab/>
        <w:t xml:space="preserve">umiejętność zarządzania sieciami rozległymi połączonymi tunelami VPN między różnymi lokalizacjami ze szczególnych uwzględnieniem integralności i </w:t>
      </w:r>
      <w:proofErr w:type="spellStart"/>
      <w:r w:rsidRPr="00FD6F09">
        <w:rPr>
          <w:rFonts w:ascii="Times New Roman" w:hAnsi="Times New Roman" w:cs="Times New Roman"/>
          <w:sz w:val="24"/>
          <w:szCs w:val="24"/>
        </w:rPr>
        <w:t>bezpie-czeństwa</w:t>
      </w:r>
      <w:proofErr w:type="spellEnd"/>
      <w:r w:rsidRPr="00FD6F09">
        <w:rPr>
          <w:rFonts w:ascii="Times New Roman" w:hAnsi="Times New Roman" w:cs="Times New Roman"/>
          <w:sz w:val="24"/>
          <w:szCs w:val="24"/>
        </w:rPr>
        <w:t xml:space="preserve"> danych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oraz spełniającymi wymagania określone przepisami art. 16 oraz art. 52 ust. 1 pkt. 4 ustawy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z dnia 5 sierpnia 2010 r. o ochronie informacji niejawnych, tj. posiadającymi: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-</w:t>
      </w:r>
      <w:r w:rsidRPr="00FD6F09">
        <w:rPr>
          <w:rFonts w:ascii="Times New Roman" w:hAnsi="Times New Roman" w:cs="Times New Roman"/>
          <w:sz w:val="24"/>
          <w:szCs w:val="24"/>
        </w:rPr>
        <w:tab/>
        <w:t>obywatelstwo polskie,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-</w:t>
      </w:r>
      <w:r w:rsidRPr="00FD6F09">
        <w:rPr>
          <w:rFonts w:ascii="Times New Roman" w:hAnsi="Times New Roman" w:cs="Times New Roman"/>
          <w:sz w:val="24"/>
          <w:szCs w:val="24"/>
        </w:rPr>
        <w:tab/>
        <w:t>aktualne poświadczenie bezpieczeństwa o klauzuli „tajne”, lub złożą oświadczenie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o gotowości do poddania się procedurze sprawdzającej w celu uzyskania takiego poświadczenia,</w:t>
      </w:r>
    </w:p>
    <w:p w:rsidR="00FD6F09" w:rsidRPr="00FD6F09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-</w:t>
      </w:r>
      <w:r w:rsidRPr="00FD6F09">
        <w:rPr>
          <w:rFonts w:ascii="Times New Roman" w:hAnsi="Times New Roman" w:cs="Times New Roman"/>
          <w:sz w:val="24"/>
          <w:szCs w:val="24"/>
        </w:rPr>
        <w:tab/>
        <w:t>zaświadczenie o odbytym szkoleniu w zakresie ochrony informacji niejawnych lub złożą oświadczenie o gotowości do odbycia takiego szkolenia w celu uzyskania zaświadczenia,</w:t>
      </w:r>
    </w:p>
    <w:p w:rsidR="00D51155" w:rsidRPr="00D51155" w:rsidRDefault="00FD6F09" w:rsidP="00FD6F09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F09">
        <w:rPr>
          <w:rFonts w:ascii="Times New Roman" w:hAnsi="Times New Roman" w:cs="Times New Roman"/>
          <w:sz w:val="24"/>
          <w:szCs w:val="24"/>
        </w:rPr>
        <w:t>-</w:t>
      </w:r>
      <w:r w:rsidRPr="00FD6F09">
        <w:rPr>
          <w:rFonts w:ascii="Times New Roman" w:hAnsi="Times New Roman" w:cs="Times New Roman"/>
          <w:sz w:val="24"/>
          <w:szCs w:val="24"/>
        </w:rPr>
        <w:tab/>
        <w:t>zaświadczenie o odbyciu specjalistycznego szkolenia z zakresu bezpieczeństwa teleinformatycznego przeprowadzonego przez Agencję Bezpieczeństwa Wewnętrzne-go lub Służbę Kontrwywiadu Wojskowego lub złożą oświadczenie o gotowości do odbycia takiego szkolenia w celu uzyskania zaświadczenia.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9600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6000">
        <w:rPr>
          <w:rFonts w:ascii="Times New Roman" w:hAnsi="Times New Roman" w:cs="Times New Roman"/>
          <w:sz w:val="24"/>
          <w:szCs w:val="24"/>
        </w:rPr>
        <w:t xml:space="preserve"> po</w:t>
      </w:r>
      <w:r w:rsidR="00277EEF">
        <w:rPr>
          <w:rFonts w:ascii="Times New Roman" w:hAnsi="Times New Roman" w:cs="Times New Roman"/>
          <w:sz w:val="24"/>
          <w:szCs w:val="24"/>
        </w:rPr>
        <w:t>dmiotu/ów: 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……………….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..……………………………</w:t>
      </w:r>
      <w:r w:rsidR="00277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</w:t>
      </w:r>
      <w:r w:rsidR="00277EEF">
        <w:rPr>
          <w:rFonts w:ascii="Times New Roman" w:hAnsi="Times New Roman" w:cs="Times New Roman"/>
          <w:sz w:val="24"/>
          <w:szCs w:val="24"/>
        </w:rPr>
        <w:t>……………..</w:t>
      </w:r>
      <w:r w:rsidRPr="00696000">
        <w:rPr>
          <w:rFonts w:ascii="Times New Roman" w:hAnsi="Times New Roman" w:cs="Times New Roman"/>
          <w:sz w:val="24"/>
          <w:szCs w:val="24"/>
        </w:rPr>
        <w:t xml:space="preserve">….., w następującym zakresie: ……………………………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E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77EE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77EE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9600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69F4" w:rsidRDefault="00C5661A" w:rsidP="00277E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Pr="00696000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D5C" w:rsidRPr="00C5661A" w:rsidRDefault="00FD3B6F" w:rsidP="00C5661A"/>
    <w:sectPr w:rsidR="009C1D5C" w:rsidRPr="00C5661A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6F" w:rsidRDefault="00FD3B6F" w:rsidP="00277EEF">
      <w:pPr>
        <w:spacing w:after="0" w:line="240" w:lineRule="auto"/>
      </w:pPr>
      <w:r>
        <w:separator/>
      </w:r>
    </w:p>
  </w:endnote>
  <w:endnote w:type="continuationSeparator" w:id="0">
    <w:p w:rsidR="00FD3B6F" w:rsidRDefault="00FD3B6F" w:rsidP="002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8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7EEF" w:rsidRDefault="00277EEF">
            <w:pPr>
              <w:pStyle w:val="Stopka"/>
              <w:jc w:val="right"/>
            </w:pPr>
            <w:r>
              <w:t xml:space="preserve">Strona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7A2A81">
              <w:rPr>
                <w:b/>
                <w:bCs/>
                <w:noProof/>
              </w:rPr>
              <w:t>7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7A2A81">
              <w:rPr>
                <w:b/>
                <w:bCs/>
                <w:noProof/>
              </w:rPr>
              <w:t>7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EEF" w:rsidRDefault="00277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6F" w:rsidRDefault="00FD3B6F" w:rsidP="00277EEF">
      <w:pPr>
        <w:spacing w:after="0" w:line="240" w:lineRule="auto"/>
      </w:pPr>
      <w:r>
        <w:separator/>
      </w:r>
    </w:p>
  </w:footnote>
  <w:footnote w:type="continuationSeparator" w:id="0">
    <w:p w:rsidR="00FD3B6F" w:rsidRDefault="00FD3B6F" w:rsidP="002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F" w:rsidRPr="00242115" w:rsidRDefault="00277EEF" w:rsidP="00B72EF2">
    <w:pPr>
      <w:spacing w:after="0" w:line="240" w:lineRule="auto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242115">
      <w:rPr>
        <w:rFonts w:ascii="Times New Roman" w:hAnsi="Times New Roman" w:cs="Times New Roman"/>
        <w:i/>
        <w:sz w:val="24"/>
        <w:szCs w:val="24"/>
      </w:rPr>
      <w:t xml:space="preserve">Załącznik  nr </w:t>
    </w:r>
    <w:r w:rsidR="003703A7">
      <w:rPr>
        <w:rFonts w:ascii="Times New Roman" w:hAnsi="Times New Roman" w:cs="Times New Roman"/>
        <w:i/>
        <w:sz w:val="24"/>
        <w:szCs w:val="24"/>
      </w:rPr>
      <w:t>4</w:t>
    </w:r>
    <w:r w:rsidRPr="00242115">
      <w:rPr>
        <w:rFonts w:ascii="Times New Roman" w:hAnsi="Times New Roman" w:cs="Times New Roman"/>
        <w:i/>
        <w:sz w:val="24"/>
        <w:szCs w:val="24"/>
      </w:rPr>
      <w:t xml:space="preserve"> do SIWZ</w:t>
    </w:r>
  </w:p>
  <w:p w:rsidR="00B72EF2" w:rsidRDefault="00B72EF2" w:rsidP="00B72EF2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242115">
      <w:rPr>
        <w:bCs/>
        <w:i/>
        <w:iCs/>
      </w:rPr>
      <w:t xml:space="preserve">nr ref.: 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3703A7">
      <w:rPr>
        <w:rFonts w:ascii="Times New Roman" w:eastAsia="Times New Roman" w:hAnsi="Times New Roman" w:cs="Times New Roman"/>
        <w:b/>
        <w:sz w:val="24"/>
        <w:szCs w:val="24"/>
        <w:lang w:eastAsia="pl-PL"/>
      </w:rPr>
      <w:t>13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875C7E">
      <w:rPr>
        <w:rFonts w:ascii="Times New Roman" w:eastAsia="Times New Roman" w:hAnsi="Times New Roman" w:cs="Times New Roman"/>
        <w:b/>
        <w:sz w:val="24"/>
        <w:szCs w:val="24"/>
        <w:lang w:eastAsia="pl-PL"/>
      </w:rPr>
      <w:t>7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3703A7">
      <w:rPr>
        <w:rFonts w:ascii="Times New Roman" w:eastAsia="Times New Roman" w:hAnsi="Times New Roman" w:cs="Times New Roman"/>
        <w:b/>
        <w:sz w:val="24"/>
        <w:szCs w:val="24"/>
        <w:lang w:eastAsia="pl-PL"/>
      </w:rPr>
      <w:t>BO</w:t>
    </w:r>
  </w:p>
  <w:p w:rsidR="00FD6F09" w:rsidRPr="00242115" w:rsidRDefault="00FD6F09" w:rsidP="00B72EF2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5E6E"/>
    <w:multiLevelType w:val="hybridMultilevel"/>
    <w:tmpl w:val="D01AEC0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F70E64C6">
      <w:start w:val="1"/>
      <w:numFmt w:val="lowerLetter"/>
      <w:lvlText w:val="%2)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51E06B28">
      <w:start w:val="1"/>
      <w:numFmt w:val="decimal"/>
      <w:lvlText w:val="%6)"/>
      <w:lvlJc w:val="left"/>
      <w:pPr>
        <w:tabs>
          <w:tab w:val="num" w:pos="4526"/>
        </w:tabs>
        <w:ind w:left="452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46"/>
        </w:tabs>
        <w:ind w:left="5066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" w15:restartNumberingAfterBreak="0">
    <w:nsid w:val="1847092D"/>
    <w:multiLevelType w:val="hybridMultilevel"/>
    <w:tmpl w:val="1858439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3320"/>
    <w:multiLevelType w:val="hybridMultilevel"/>
    <w:tmpl w:val="18641C9E"/>
    <w:lvl w:ilvl="0" w:tplc="016AA0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6262018"/>
    <w:multiLevelType w:val="hybridMultilevel"/>
    <w:tmpl w:val="68DAD988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6C2C"/>
    <w:multiLevelType w:val="hybridMultilevel"/>
    <w:tmpl w:val="40F8DDEA"/>
    <w:lvl w:ilvl="0" w:tplc="0ADABB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88A6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99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D65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EBBB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C409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860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487F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4A66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D03E9"/>
    <w:multiLevelType w:val="multilevel"/>
    <w:tmpl w:val="11F4296E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11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1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3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5D472F7F"/>
    <w:multiLevelType w:val="hybridMultilevel"/>
    <w:tmpl w:val="BECE8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67"/>
    <w:rsid w:val="00190E2A"/>
    <w:rsid w:val="001F4812"/>
    <w:rsid w:val="00225660"/>
    <w:rsid w:val="00242115"/>
    <w:rsid w:val="00277EEF"/>
    <w:rsid w:val="0029561B"/>
    <w:rsid w:val="002B1FC2"/>
    <w:rsid w:val="002B7D16"/>
    <w:rsid w:val="002E7EC1"/>
    <w:rsid w:val="00322470"/>
    <w:rsid w:val="003703A7"/>
    <w:rsid w:val="00385B07"/>
    <w:rsid w:val="003969F4"/>
    <w:rsid w:val="004437FD"/>
    <w:rsid w:val="00481867"/>
    <w:rsid w:val="004B1578"/>
    <w:rsid w:val="00530CB4"/>
    <w:rsid w:val="0057568A"/>
    <w:rsid w:val="005B7202"/>
    <w:rsid w:val="0065083C"/>
    <w:rsid w:val="006A2133"/>
    <w:rsid w:val="006F229B"/>
    <w:rsid w:val="007355A4"/>
    <w:rsid w:val="00743729"/>
    <w:rsid w:val="007647E9"/>
    <w:rsid w:val="00797069"/>
    <w:rsid w:val="007A2A81"/>
    <w:rsid w:val="007D3F76"/>
    <w:rsid w:val="007D65E3"/>
    <w:rsid w:val="00830696"/>
    <w:rsid w:val="00875C7E"/>
    <w:rsid w:val="0088356F"/>
    <w:rsid w:val="008E7399"/>
    <w:rsid w:val="00960BB9"/>
    <w:rsid w:val="009648A8"/>
    <w:rsid w:val="009929A2"/>
    <w:rsid w:val="009A502D"/>
    <w:rsid w:val="009B55D4"/>
    <w:rsid w:val="009F1FBE"/>
    <w:rsid w:val="00A056C7"/>
    <w:rsid w:val="00A271F1"/>
    <w:rsid w:val="00A35D57"/>
    <w:rsid w:val="00A91D29"/>
    <w:rsid w:val="00B50E22"/>
    <w:rsid w:val="00B72EF2"/>
    <w:rsid w:val="00C5661A"/>
    <w:rsid w:val="00C63FD6"/>
    <w:rsid w:val="00CD0A4B"/>
    <w:rsid w:val="00D51155"/>
    <w:rsid w:val="00D707D0"/>
    <w:rsid w:val="00D7378F"/>
    <w:rsid w:val="00DE3945"/>
    <w:rsid w:val="00E41697"/>
    <w:rsid w:val="00F94329"/>
    <w:rsid w:val="00FD3B6F"/>
    <w:rsid w:val="00FD6F09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B9F19-BE9E-45DB-B363-DAC5E529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EF"/>
  </w:style>
  <w:style w:type="paragraph" w:styleId="Stopka">
    <w:name w:val="footer"/>
    <w:basedOn w:val="Normalny"/>
    <w:link w:val="Stopka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EF"/>
  </w:style>
  <w:style w:type="paragraph" w:styleId="Akapitzlist">
    <w:name w:val="List Paragraph"/>
    <w:basedOn w:val="Normalny"/>
    <w:uiPriority w:val="34"/>
    <w:qFormat/>
    <w:rsid w:val="00277EEF"/>
    <w:pPr>
      <w:ind w:left="720"/>
      <w:contextualSpacing/>
    </w:pPr>
  </w:style>
  <w:style w:type="character" w:customStyle="1" w:styleId="DefaultZnak">
    <w:name w:val="Default Znak"/>
    <w:link w:val="Default"/>
    <w:locked/>
    <w:rsid w:val="003703A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37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1932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5</cp:revision>
  <cp:lastPrinted>2016-12-28T09:05:00Z</cp:lastPrinted>
  <dcterms:created xsi:type="dcterms:W3CDTF">2017-04-24T10:29:00Z</dcterms:created>
  <dcterms:modified xsi:type="dcterms:W3CDTF">2017-04-27T10:06:00Z</dcterms:modified>
</cp:coreProperties>
</file>