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17A23" w14:textId="77777777" w:rsidR="00867E6E" w:rsidRDefault="00867E6E" w:rsidP="00867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537E51F" w14:textId="77777777" w:rsidR="00CA47C3" w:rsidRPr="00CA47C3" w:rsidRDefault="00CA47C3" w:rsidP="00CA4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7C3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C5DAC21" w14:textId="77777777" w:rsidR="00CA47C3" w:rsidRPr="00CA47C3" w:rsidRDefault="00CA47C3" w:rsidP="00CA4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7C3">
        <w:rPr>
          <w:rFonts w:ascii="Times New Roman" w:hAnsi="Times New Roman" w:cs="Times New Roman"/>
          <w:b/>
          <w:sz w:val="24"/>
          <w:szCs w:val="24"/>
        </w:rPr>
        <w:t>WYKONAWCY/ PODMIOTU UDOSTĘPNIAJĄCEGO ZASOBY/PODWYKONAWCY*</w:t>
      </w:r>
    </w:p>
    <w:p w14:paraId="60A14DF8" w14:textId="77777777" w:rsidR="00CA47C3" w:rsidRPr="00CA47C3" w:rsidRDefault="00CA47C3" w:rsidP="00CA4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7C3">
        <w:rPr>
          <w:rFonts w:ascii="Times New Roman" w:hAnsi="Times New Roman" w:cs="Times New Roman"/>
          <w:b/>
          <w:sz w:val="24"/>
          <w:szCs w:val="24"/>
        </w:rPr>
        <w:t>* -</w:t>
      </w:r>
      <w:r w:rsidRPr="00CA47C3">
        <w:rPr>
          <w:rFonts w:ascii="Times New Roman" w:hAnsi="Times New Roman" w:cs="Times New Roman"/>
          <w:b/>
          <w:i/>
          <w:sz w:val="24"/>
          <w:szCs w:val="24"/>
        </w:rPr>
        <w:t xml:space="preserve"> niewłaściwe skreślić</w:t>
      </w:r>
    </w:p>
    <w:p w14:paraId="6ADC08F6" w14:textId="77777777" w:rsidR="00050B95" w:rsidRDefault="00050B95" w:rsidP="00705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50B444" w14:textId="77777777" w:rsidR="00050B95" w:rsidRPr="00050B95" w:rsidRDefault="00050B95" w:rsidP="000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1204196" w14:textId="77777777" w:rsidR="00050B95" w:rsidRPr="00050B95" w:rsidRDefault="00050B95" w:rsidP="00122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tabs>
          <w:tab w:val="lef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95">
        <w:rPr>
          <w:rFonts w:ascii="Times New Roman" w:eastAsia="Times New Roman" w:hAnsi="Times New Roman" w:cs="Times New Roman"/>
          <w:sz w:val="24"/>
          <w:szCs w:val="24"/>
        </w:rPr>
        <w:t xml:space="preserve">Wykonawca: </w:t>
      </w:r>
      <w:r w:rsidRPr="00050B95">
        <w:rPr>
          <w:rFonts w:ascii="Times New Roman" w:eastAsia="Times New Roman" w:hAnsi="Times New Roman" w:cs="Times New Roman"/>
          <w:sz w:val="24"/>
          <w:szCs w:val="24"/>
        </w:rPr>
        <w:tab/>
      </w:r>
      <w:r w:rsidRPr="00050B95">
        <w:rPr>
          <w:rFonts w:ascii="Times New Roman" w:eastAsia="Times New Roman" w:hAnsi="Times New Roman" w:cs="Times New Roman"/>
          <w:sz w:val="24"/>
          <w:szCs w:val="24"/>
        </w:rPr>
        <w:br/>
      </w:r>
      <w:r w:rsidRPr="00050B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80E9C4" w14:textId="77777777" w:rsidR="00050B95" w:rsidRPr="00050B95" w:rsidRDefault="00050B95" w:rsidP="000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tabs>
          <w:tab w:val="left" w:leader="dot" w:pos="9072"/>
        </w:tabs>
        <w:spacing w:after="120" w:line="36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050B95">
        <w:rPr>
          <w:rFonts w:ascii="Times New Roman" w:eastAsia="Times New Roman" w:hAnsi="Times New Roman" w:cs="Times New Roman"/>
          <w:i/>
          <w:szCs w:val="24"/>
        </w:rPr>
        <w:t>(pełna nazwa/firma, adres)</w:t>
      </w:r>
    </w:p>
    <w:p w14:paraId="1594C89E" w14:textId="77777777" w:rsidR="00050B95" w:rsidRDefault="00050B95" w:rsidP="00705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E102A9" w14:textId="77777777" w:rsidR="00050B95" w:rsidRPr="00050B95" w:rsidRDefault="006A63F3" w:rsidP="00662047">
      <w:pPr>
        <w:pStyle w:val="Akapitzlist"/>
        <w:numPr>
          <w:ilvl w:val="0"/>
          <w:numId w:val="10"/>
        </w:numPr>
        <w:spacing w:after="0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50B95" w:rsidRPr="00050B95">
        <w:rPr>
          <w:rFonts w:ascii="Times New Roman" w:hAnsi="Times New Roman" w:cs="Times New Roman"/>
          <w:sz w:val="24"/>
          <w:szCs w:val="24"/>
        </w:rPr>
        <w:t xml:space="preserve">aktualności informacji zawartych w oświadczeniu, o którym mowa </w:t>
      </w:r>
      <w:r w:rsidR="00050B95" w:rsidRPr="00441BE9">
        <w:rPr>
          <w:rFonts w:ascii="Times New Roman" w:hAnsi="Times New Roman" w:cs="Times New Roman"/>
          <w:sz w:val="24"/>
          <w:szCs w:val="24"/>
        </w:rPr>
        <w:t xml:space="preserve">w art. 125 ust. 1 </w:t>
      </w:r>
      <w:r w:rsidR="00050B95">
        <w:rPr>
          <w:rFonts w:ascii="Times New Roman" w:hAnsi="Times New Roman" w:cs="Times New Roman"/>
          <w:sz w:val="24"/>
          <w:szCs w:val="24"/>
        </w:rPr>
        <w:t>ustawy, w </w:t>
      </w:r>
      <w:r w:rsidR="00050B95" w:rsidRPr="00441BE9">
        <w:rPr>
          <w:rFonts w:ascii="Times New Roman" w:hAnsi="Times New Roman" w:cs="Times New Roman"/>
          <w:sz w:val="24"/>
          <w:szCs w:val="24"/>
        </w:rPr>
        <w:t>zakresie podstaw wykluczenia z postępowania</w:t>
      </w:r>
      <w:r w:rsidR="00050B95">
        <w:rPr>
          <w:rFonts w:ascii="Times New Roman" w:hAnsi="Times New Roman" w:cs="Times New Roman"/>
          <w:sz w:val="24"/>
          <w:szCs w:val="24"/>
        </w:rPr>
        <w:t>,</w:t>
      </w:r>
      <w:r w:rsidR="00050B95" w:rsidRPr="00050B95">
        <w:rPr>
          <w:rFonts w:ascii="Times New Roman" w:hAnsi="Times New Roman" w:cs="Times New Roman"/>
          <w:sz w:val="24"/>
          <w:szCs w:val="24"/>
        </w:rPr>
        <w:t xml:space="preserve"> </w:t>
      </w:r>
      <w:r w:rsidR="00050B95" w:rsidRPr="00441BE9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="00050B95">
        <w:rPr>
          <w:rFonts w:ascii="Times New Roman" w:hAnsi="Times New Roman" w:cs="Times New Roman"/>
          <w:sz w:val="24"/>
          <w:szCs w:val="24"/>
        </w:rPr>
        <w:t>art. 108 ust.1 pkt 3</w:t>
      </w:r>
      <w:r w:rsidR="00050B95" w:rsidRPr="00441BE9">
        <w:rPr>
          <w:rFonts w:ascii="Times New Roman" w:hAnsi="Times New Roman" w:cs="Times New Roman"/>
          <w:sz w:val="24"/>
          <w:szCs w:val="24"/>
        </w:rPr>
        <w:t xml:space="preserve"> ustawy Pzp</w:t>
      </w:r>
    </w:p>
    <w:p w14:paraId="5E2FB5C8" w14:textId="77777777" w:rsidR="00867E6E" w:rsidRDefault="00867E6E" w:rsidP="00662047">
      <w:pPr>
        <w:spacing w:before="120"/>
        <w:ind w:left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odpowiedzi na we</w:t>
      </w:r>
      <w:r w:rsidR="00F81F5C">
        <w:rPr>
          <w:rFonts w:ascii="Times New Roman" w:hAnsi="Times New Roman" w:cs="Times New Roman"/>
          <w:sz w:val="23"/>
          <w:szCs w:val="23"/>
        </w:rPr>
        <w:t xml:space="preserve">zwanie Zamawiającego </w:t>
      </w:r>
      <w:r>
        <w:rPr>
          <w:rFonts w:ascii="Times New Roman" w:hAnsi="Times New Roman" w:cs="Times New Roman"/>
          <w:sz w:val="23"/>
          <w:szCs w:val="23"/>
        </w:rPr>
        <w:t>o</w:t>
      </w:r>
      <w:r w:rsidR="00640890">
        <w:rPr>
          <w:rFonts w:ascii="Times New Roman" w:hAnsi="Times New Roman" w:cs="Times New Roman"/>
          <w:sz w:val="23"/>
          <w:szCs w:val="23"/>
        </w:rPr>
        <w:t>świadczam</w:t>
      </w:r>
      <w:r w:rsidR="00CC1319">
        <w:rPr>
          <w:rFonts w:ascii="Times New Roman" w:hAnsi="Times New Roman" w:cs="Times New Roman"/>
          <w:sz w:val="23"/>
          <w:szCs w:val="23"/>
        </w:rPr>
        <w:t>y</w:t>
      </w:r>
      <w:r w:rsidR="00640890">
        <w:rPr>
          <w:rFonts w:ascii="Times New Roman" w:hAnsi="Times New Roman" w:cs="Times New Roman"/>
          <w:sz w:val="23"/>
          <w:szCs w:val="23"/>
        </w:rPr>
        <w:t>, że na dzień złożenia</w:t>
      </w:r>
      <w:r w:rsidR="00F81F5C">
        <w:rPr>
          <w:rFonts w:ascii="Times New Roman" w:hAnsi="Times New Roman" w:cs="Times New Roman"/>
          <w:sz w:val="23"/>
          <w:szCs w:val="23"/>
        </w:rPr>
        <w:t xml:space="preserve"> </w:t>
      </w:r>
      <w:r w:rsidR="00050B95">
        <w:rPr>
          <w:rFonts w:ascii="Times New Roman" w:hAnsi="Times New Roman" w:cs="Times New Roman"/>
          <w:sz w:val="23"/>
          <w:szCs w:val="23"/>
        </w:rPr>
        <w:t>oświadczenia: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75D8FD2" w14:textId="77777777" w:rsidR="00F81F5C" w:rsidRDefault="00867E6E" w:rsidP="00662047">
      <w:pPr>
        <w:pStyle w:val="Akapitzlist"/>
        <w:numPr>
          <w:ilvl w:val="0"/>
          <w:numId w:val="12"/>
        </w:numPr>
        <w:ind w:left="782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F81F5C">
        <w:rPr>
          <w:rFonts w:ascii="Times New Roman" w:hAnsi="Times New Roman" w:cs="Times New Roman"/>
          <w:sz w:val="23"/>
          <w:szCs w:val="23"/>
        </w:rPr>
        <w:t xml:space="preserve">nie wydano wobec </w:t>
      </w:r>
      <w:r w:rsidR="00F81F5C" w:rsidRPr="00F81F5C">
        <w:rPr>
          <w:rFonts w:ascii="Times New Roman" w:hAnsi="Times New Roman" w:cs="Times New Roman"/>
          <w:sz w:val="23"/>
          <w:szCs w:val="23"/>
        </w:rPr>
        <w:t>nas</w:t>
      </w:r>
    </w:p>
    <w:p w14:paraId="0B636726" w14:textId="77777777" w:rsidR="00867E6E" w:rsidRPr="00F81F5C" w:rsidRDefault="00867E6E" w:rsidP="00662047">
      <w:pPr>
        <w:pStyle w:val="Akapitzlist"/>
        <w:numPr>
          <w:ilvl w:val="0"/>
          <w:numId w:val="12"/>
        </w:numPr>
        <w:spacing w:before="120"/>
        <w:ind w:left="782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F81F5C">
        <w:rPr>
          <w:rFonts w:ascii="Times New Roman" w:hAnsi="Times New Roman" w:cs="Times New Roman"/>
          <w:sz w:val="23"/>
          <w:szCs w:val="23"/>
        </w:rPr>
        <w:t xml:space="preserve">wydano wobec </w:t>
      </w:r>
      <w:r w:rsidR="00F81F5C" w:rsidRPr="00F81F5C">
        <w:rPr>
          <w:rFonts w:ascii="Times New Roman" w:hAnsi="Times New Roman" w:cs="Times New Roman"/>
          <w:sz w:val="23"/>
          <w:szCs w:val="23"/>
        </w:rPr>
        <w:t>nas</w:t>
      </w:r>
    </w:p>
    <w:p w14:paraId="7F78D9F1" w14:textId="77777777" w:rsidR="00F81F5C" w:rsidRDefault="00867E6E" w:rsidP="00662047">
      <w:pPr>
        <w:ind w:left="425"/>
        <w:jc w:val="both"/>
        <w:rPr>
          <w:rFonts w:ascii="Times New Roman" w:hAnsi="Times New Roman" w:cs="Times New Roman"/>
          <w:sz w:val="23"/>
          <w:szCs w:val="23"/>
        </w:rPr>
      </w:pPr>
      <w:r w:rsidRPr="00867E6E">
        <w:rPr>
          <w:rFonts w:ascii="Times New Roman" w:hAnsi="Times New Roman" w:cs="Times New Roman"/>
          <w:sz w:val="23"/>
          <w:szCs w:val="23"/>
        </w:rPr>
        <w:t>prawomocny wyrok sądu lub ostateczną d</w:t>
      </w:r>
      <w:r>
        <w:rPr>
          <w:rFonts w:ascii="Times New Roman" w:hAnsi="Times New Roman" w:cs="Times New Roman"/>
          <w:sz w:val="23"/>
          <w:szCs w:val="23"/>
        </w:rPr>
        <w:t>ecyzję administracyjną o zalega</w:t>
      </w:r>
      <w:r w:rsidRPr="00867E6E">
        <w:rPr>
          <w:rFonts w:ascii="Times New Roman" w:hAnsi="Times New Roman" w:cs="Times New Roman"/>
          <w:sz w:val="23"/>
          <w:szCs w:val="23"/>
        </w:rPr>
        <w:t>ni</w:t>
      </w:r>
      <w:r w:rsidR="006A63F3">
        <w:rPr>
          <w:rFonts w:ascii="Times New Roman" w:hAnsi="Times New Roman" w:cs="Times New Roman"/>
          <w:sz w:val="23"/>
          <w:szCs w:val="23"/>
        </w:rPr>
        <w:t>u z uiszczeniem podatków, opłat </w:t>
      </w:r>
      <w:r w:rsidRPr="00867E6E">
        <w:rPr>
          <w:rFonts w:ascii="Times New Roman" w:hAnsi="Times New Roman" w:cs="Times New Roman"/>
          <w:sz w:val="23"/>
          <w:szCs w:val="23"/>
        </w:rPr>
        <w:t>lub składek na ubezpi</w:t>
      </w:r>
      <w:r w:rsidR="00F81F5C">
        <w:rPr>
          <w:rFonts w:ascii="Times New Roman" w:hAnsi="Times New Roman" w:cs="Times New Roman"/>
          <w:sz w:val="23"/>
          <w:szCs w:val="23"/>
        </w:rPr>
        <w:t>eczenie społeczne lub zdrowotne.</w:t>
      </w:r>
    </w:p>
    <w:p w14:paraId="5A4DFB25" w14:textId="77777777" w:rsidR="00F81F5C" w:rsidRDefault="00F81F5C" w:rsidP="006A63F3">
      <w:pPr>
        <w:ind w:left="425"/>
        <w:rPr>
          <w:rFonts w:ascii="Times New Roman" w:hAnsi="Times New Roman" w:cs="Times New Roman"/>
          <w:sz w:val="23"/>
          <w:szCs w:val="23"/>
        </w:rPr>
      </w:pPr>
      <w:r w:rsidRPr="006A63F3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A63F3">
        <w:rPr>
          <w:rFonts w:ascii="Times New Roman" w:hAnsi="Times New Roman" w:cs="Times New Roman"/>
          <w:i/>
          <w:sz w:val="20"/>
          <w:szCs w:val="23"/>
        </w:rPr>
        <w:t xml:space="preserve">- </w:t>
      </w:r>
      <w:r w:rsidR="00662047">
        <w:rPr>
          <w:rFonts w:ascii="Times New Roman" w:hAnsi="Times New Roman" w:cs="Times New Roman"/>
          <w:i/>
          <w:sz w:val="20"/>
          <w:szCs w:val="23"/>
        </w:rPr>
        <w:t>zaznaczyć właściwe</w:t>
      </w:r>
    </w:p>
    <w:p w14:paraId="7CA8995F" w14:textId="77777777" w:rsidR="00F81F5C" w:rsidRDefault="00F81F5C" w:rsidP="006A63F3">
      <w:pPr>
        <w:ind w:left="694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6B10D708" w14:textId="77777777" w:rsidR="00F81F5C" w:rsidRPr="001228EB" w:rsidRDefault="006A63F3" w:rsidP="006A63F3">
      <w:pPr>
        <w:ind w:left="694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28EB">
        <w:rPr>
          <w:rFonts w:ascii="Times New Roman" w:hAnsi="Times New Roman" w:cs="Times New Roman"/>
          <w:i/>
          <w:sz w:val="20"/>
          <w:szCs w:val="20"/>
        </w:rPr>
        <w:t>(data i podpis Wykonawcy)</w:t>
      </w:r>
    </w:p>
    <w:p w14:paraId="00164220" w14:textId="77777777" w:rsidR="00F81F5C" w:rsidRPr="006A63F3" w:rsidRDefault="00F81F5C" w:rsidP="00CB6503">
      <w:pPr>
        <w:ind w:left="284"/>
        <w:rPr>
          <w:rFonts w:ascii="Times New Roman" w:hAnsi="Times New Roman" w:cs="Times New Roman"/>
          <w:b/>
          <w:i/>
          <w:sz w:val="23"/>
          <w:szCs w:val="23"/>
        </w:rPr>
      </w:pPr>
      <w:r w:rsidRPr="006A63F3">
        <w:rPr>
          <w:rFonts w:ascii="Times New Roman" w:hAnsi="Times New Roman" w:cs="Times New Roman"/>
          <w:b/>
          <w:i/>
          <w:sz w:val="23"/>
          <w:szCs w:val="23"/>
        </w:rPr>
        <w:t>UWAGA:</w:t>
      </w:r>
    </w:p>
    <w:p w14:paraId="70F36E9C" w14:textId="77777777" w:rsidR="004C2284" w:rsidRPr="001228EB" w:rsidRDefault="00F81F5C" w:rsidP="00CB6503">
      <w:pPr>
        <w:spacing w:after="0"/>
        <w:ind w:left="284"/>
        <w:jc w:val="both"/>
        <w:rPr>
          <w:rFonts w:ascii="Times New Roman" w:hAnsi="Times New Roman" w:cs="Times New Roman"/>
          <w:i/>
        </w:rPr>
      </w:pPr>
      <w:r w:rsidRPr="001228EB">
        <w:rPr>
          <w:rFonts w:ascii="Times New Roman" w:hAnsi="Times New Roman" w:cs="Times New Roman"/>
          <w:i/>
          <w:sz w:val="23"/>
          <w:szCs w:val="23"/>
        </w:rPr>
        <w:t>Zamawiający nie wyklucza z postępowania wykonawcy, wobec którego w</w:t>
      </w:r>
      <w:r w:rsidR="001228EB">
        <w:rPr>
          <w:rFonts w:ascii="Times New Roman" w:hAnsi="Times New Roman" w:cs="Times New Roman"/>
          <w:i/>
          <w:sz w:val="23"/>
          <w:szCs w:val="23"/>
        </w:rPr>
        <w:t>ydano prawomocny wyrok sądu lub </w:t>
      </w:r>
      <w:r w:rsidRPr="001228EB">
        <w:rPr>
          <w:rFonts w:ascii="Times New Roman" w:hAnsi="Times New Roman" w:cs="Times New Roman"/>
          <w:i/>
          <w:sz w:val="23"/>
          <w:szCs w:val="23"/>
        </w:rPr>
        <w:t>ostateczną decyzję administracyjną o zaleganiu z uiszczeniem</w:t>
      </w:r>
      <w:r w:rsidR="006A63F3" w:rsidRPr="001228EB">
        <w:rPr>
          <w:rFonts w:ascii="Times New Roman" w:hAnsi="Times New Roman" w:cs="Times New Roman"/>
          <w:i/>
          <w:sz w:val="23"/>
          <w:szCs w:val="23"/>
        </w:rPr>
        <w:t xml:space="preserve"> podatków, opłat lub składek na </w:t>
      </w:r>
      <w:r w:rsidRPr="001228EB">
        <w:rPr>
          <w:rFonts w:ascii="Times New Roman" w:hAnsi="Times New Roman" w:cs="Times New Roman"/>
          <w:i/>
          <w:sz w:val="23"/>
          <w:szCs w:val="23"/>
        </w:rPr>
        <w:t xml:space="preserve">ubezpieczenie społeczne lub zdrowotne, jeżeli </w:t>
      </w:r>
      <w:r w:rsidR="00867E6E" w:rsidRPr="001228EB">
        <w:rPr>
          <w:rFonts w:ascii="Times New Roman" w:hAnsi="Times New Roman" w:cs="Times New Roman"/>
          <w:i/>
          <w:sz w:val="23"/>
          <w:szCs w:val="23"/>
        </w:rPr>
        <w:t>wykonawca prz</w:t>
      </w:r>
      <w:r w:rsidRPr="001228EB">
        <w:rPr>
          <w:rFonts w:ascii="Times New Roman" w:hAnsi="Times New Roman" w:cs="Times New Roman"/>
          <w:i/>
          <w:sz w:val="23"/>
          <w:szCs w:val="23"/>
        </w:rPr>
        <w:t>ed upływem terminu do składania</w:t>
      </w:r>
      <w:r w:rsidR="00867E6E" w:rsidRPr="001228EB">
        <w:rPr>
          <w:rFonts w:ascii="Times New Roman" w:hAnsi="Times New Roman" w:cs="Times New Roman"/>
          <w:i/>
          <w:sz w:val="23"/>
          <w:szCs w:val="23"/>
        </w:rPr>
        <w:t xml:space="preserve"> ofert dokonał płatności należnych podatków, opłat lub składek na ubezpieczenie</w:t>
      </w:r>
      <w:r w:rsidR="00662047">
        <w:rPr>
          <w:rFonts w:ascii="Times New Roman" w:hAnsi="Times New Roman" w:cs="Times New Roman"/>
          <w:i/>
          <w:sz w:val="23"/>
          <w:szCs w:val="23"/>
        </w:rPr>
        <w:t xml:space="preserve"> społeczne lub zdrowotne wraz </w:t>
      </w:r>
      <w:r w:rsidR="001228EB">
        <w:rPr>
          <w:rFonts w:ascii="Times New Roman" w:hAnsi="Times New Roman" w:cs="Times New Roman"/>
          <w:i/>
          <w:sz w:val="23"/>
          <w:szCs w:val="23"/>
        </w:rPr>
        <w:t>z </w:t>
      </w:r>
      <w:r w:rsidR="00867E6E" w:rsidRPr="001228EB">
        <w:rPr>
          <w:rFonts w:ascii="Times New Roman" w:hAnsi="Times New Roman" w:cs="Times New Roman"/>
          <w:i/>
          <w:sz w:val="23"/>
          <w:szCs w:val="23"/>
        </w:rPr>
        <w:t>odsetkami lub grzywnami lub zawarł wiążące porozumienie w</w:t>
      </w:r>
      <w:r w:rsidRPr="001228EB">
        <w:rPr>
          <w:rFonts w:ascii="Times New Roman" w:hAnsi="Times New Roman" w:cs="Times New Roman"/>
          <w:i/>
          <w:sz w:val="23"/>
          <w:szCs w:val="23"/>
        </w:rPr>
        <w:t xml:space="preserve"> sprawie spłaty tych należności. </w:t>
      </w:r>
    </w:p>
    <w:p w14:paraId="45E73E39" w14:textId="77777777" w:rsidR="00E23DCB" w:rsidRPr="001228EB" w:rsidRDefault="00F81F5C" w:rsidP="00CB6503">
      <w:pPr>
        <w:ind w:left="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228EB">
        <w:rPr>
          <w:rFonts w:ascii="Times New Roman" w:hAnsi="Times New Roman" w:cs="Times New Roman"/>
          <w:i/>
          <w:sz w:val="23"/>
          <w:szCs w:val="23"/>
        </w:rPr>
        <w:t xml:space="preserve">Jeżeli zachodzą okoliczności wymienione w </w:t>
      </w:r>
      <w:r w:rsidR="001228EB">
        <w:rPr>
          <w:rFonts w:ascii="Times New Roman" w:hAnsi="Times New Roman" w:cs="Times New Roman"/>
          <w:i/>
          <w:sz w:val="23"/>
          <w:szCs w:val="23"/>
        </w:rPr>
        <w:t>zdaniu poprzednim</w:t>
      </w:r>
      <w:r w:rsidRPr="001228EB">
        <w:rPr>
          <w:rFonts w:ascii="Times New Roman" w:hAnsi="Times New Roman" w:cs="Times New Roman"/>
          <w:i/>
          <w:sz w:val="23"/>
          <w:szCs w:val="23"/>
        </w:rPr>
        <w:t>, Wykonawca wraz z niniejszym oświadczeniem przedstawi</w:t>
      </w:r>
      <w:r w:rsidR="00883F5D" w:rsidRPr="001228EB">
        <w:rPr>
          <w:rFonts w:ascii="Times New Roman" w:hAnsi="Times New Roman" w:cs="Times New Roman"/>
          <w:i/>
          <w:sz w:val="23"/>
          <w:szCs w:val="23"/>
        </w:rPr>
        <w:t>a</w:t>
      </w:r>
      <w:r w:rsidRPr="001228EB">
        <w:rPr>
          <w:rFonts w:ascii="Times New Roman" w:hAnsi="Times New Roman" w:cs="Times New Roman"/>
          <w:i/>
          <w:sz w:val="23"/>
          <w:szCs w:val="23"/>
        </w:rPr>
        <w:t xml:space="preserve"> dowody, potwier</w:t>
      </w:r>
      <w:r w:rsidR="00883F5D" w:rsidRPr="001228EB">
        <w:rPr>
          <w:rFonts w:ascii="Times New Roman" w:hAnsi="Times New Roman" w:cs="Times New Roman"/>
          <w:i/>
          <w:sz w:val="23"/>
          <w:szCs w:val="23"/>
        </w:rPr>
        <w:t>dzające, że przed upływem terminu do składania ofert dokonał płatności należnych podatków, opłat lub składek na ubezpieczen</w:t>
      </w:r>
      <w:r w:rsidR="006A63F3" w:rsidRPr="001228EB">
        <w:rPr>
          <w:rFonts w:ascii="Times New Roman" w:hAnsi="Times New Roman" w:cs="Times New Roman"/>
          <w:i/>
          <w:sz w:val="23"/>
          <w:szCs w:val="23"/>
        </w:rPr>
        <w:t>ie społeczne lub zdrowotne wraz z </w:t>
      </w:r>
      <w:r w:rsidR="00883F5D" w:rsidRPr="001228EB">
        <w:rPr>
          <w:rFonts w:ascii="Times New Roman" w:hAnsi="Times New Roman" w:cs="Times New Roman"/>
          <w:i/>
          <w:sz w:val="23"/>
          <w:szCs w:val="23"/>
        </w:rPr>
        <w:t>ods</w:t>
      </w:r>
      <w:r w:rsidR="001228EB">
        <w:rPr>
          <w:rFonts w:ascii="Times New Roman" w:hAnsi="Times New Roman" w:cs="Times New Roman"/>
          <w:i/>
          <w:sz w:val="23"/>
          <w:szCs w:val="23"/>
        </w:rPr>
        <w:t>etkami lub </w:t>
      </w:r>
      <w:r w:rsidR="00883F5D" w:rsidRPr="001228EB">
        <w:rPr>
          <w:rFonts w:ascii="Times New Roman" w:hAnsi="Times New Roman" w:cs="Times New Roman"/>
          <w:i/>
          <w:sz w:val="23"/>
          <w:szCs w:val="23"/>
        </w:rPr>
        <w:t>grzywnami lub zawarł wiążące porozumienie w sprawie spłaty tych należności.</w:t>
      </w:r>
    </w:p>
    <w:p w14:paraId="534AF962" w14:textId="77777777" w:rsidR="00E23DCB" w:rsidRDefault="00E23DCB" w:rsidP="006A63F3">
      <w:pPr>
        <w:pBdr>
          <w:bottom w:val="single" w:sz="4" w:space="1" w:color="auto"/>
        </w:pBdr>
        <w:rPr>
          <w:rFonts w:ascii="Times New Roman" w:hAnsi="Times New Roman" w:cs="Times New Roman"/>
          <w:sz w:val="23"/>
          <w:szCs w:val="23"/>
        </w:rPr>
      </w:pPr>
    </w:p>
    <w:p w14:paraId="7E4DF4EC" w14:textId="77777777" w:rsidR="00E23DCB" w:rsidRDefault="00E23DCB" w:rsidP="006A63F3">
      <w:pPr>
        <w:pStyle w:val="Akapitzlist"/>
        <w:numPr>
          <w:ilvl w:val="0"/>
          <w:numId w:val="10"/>
        </w:numPr>
        <w:spacing w:before="120" w:after="120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441BE9">
        <w:rPr>
          <w:rFonts w:ascii="Times New Roman" w:hAnsi="Times New Roman" w:cs="Times New Roman"/>
          <w:sz w:val="24"/>
          <w:szCs w:val="24"/>
        </w:rPr>
        <w:t xml:space="preserve">o aktualności informacji zawartych w oświadczeniu, o którym mowa </w:t>
      </w:r>
      <w:r w:rsidR="006A63F3" w:rsidRPr="00441BE9">
        <w:rPr>
          <w:rFonts w:ascii="Times New Roman" w:hAnsi="Times New Roman" w:cs="Times New Roman"/>
          <w:sz w:val="24"/>
          <w:szCs w:val="24"/>
        </w:rPr>
        <w:t>w art. 125 ust. 1 ustawy, w zakresie podstaw wykluczenia z postępowania</w:t>
      </w:r>
      <w:r w:rsidR="006A63F3">
        <w:rPr>
          <w:rFonts w:ascii="Times New Roman" w:hAnsi="Times New Roman" w:cs="Times New Roman"/>
          <w:sz w:val="24"/>
          <w:szCs w:val="24"/>
        </w:rPr>
        <w:t xml:space="preserve">, </w:t>
      </w:r>
      <w:r w:rsidR="006A63F3" w:rsidRPr="00441BE9">
        <w:rPr>
          <w:rFonts w:ascii="Times New Roman" w:hAnsi="Times New Roman" w:cs="Times New Roman"/>
          <w:sz w:val="24"/>
          <w:szCs w:val="24"/>
        </w:rPr>
        <w:t>o których mowa w art. 108 ust.1 pkt 4 ustawy Pzp</w:t>
      </w:r>
    </w:p>
    <w:p w14:paraId="0FB9F726" w14:textId="77777777" w:rsidR="00E23DCB" w:rsidRPr="00441BE9" w:rsidRDefault="00E23DCB" w:rsidP="006A63F3">
      <w:pPr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41BE9">
        <w:rPr>
          <w:rFonts w:ascii="Times New Roman" w:hAnsi="Times New Roman" w:cs="Times New Roman"/>
          <w:sz w:val="24"/>
          <w:szCs w:val="24"/>
        </w:rPr>
        <w:t>W odpowiedzi na wezwanie Zamawiającego oświadczam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41BE9">
        <w:rPr>
          <w:rFonts w:ascii="Times New Roman" w:hAnsi="Times New Roman" w:cs="Times New Roman"/>
          <w:sz w:val="24"/>
          <w:szCs w:val="24"/>
        </w:rPr>
        <w:t xml:space="preserve">, że na dzień złożenia oświadczenia, </w:t>
      </w:r>
    </w:p>
    <w:p w14:paraId="6C4B388E" w14:textId="77777777" w:rsidR="00E23DCB" w:rsidRPr="006A63F3" w:rsidRDefault="00E23DCB" w:rsidP="006A63F3">
      <w:pPr>
        <w:pStyle w:val="Akapitzlist"/>
        <w:numPr>
          <w:ilvl w:val="0"/>
          <w:numId w:val="12"/>
        </w:numPr>
        <w:spacing w:before="120"/>
        <w:ind w:left="782" w:hanging="357"/>
        <w:contextualSpacing w:val="0"/>
        <w:rPr>
          <w:rFonts w:ascii="Times New Roman" w:hAnsi="Times New Roman" w:cs="Times New Roman"/>
          <w:sz w:val="23"/>
          <w:szCs w:val="23"/>
        </w:rPr>
      </w:pPr>
      <w:r w:rsidRPr="00441BE9">
        <w:rPr>
          <w:rFonts w:ascii="Times New Roman" w:hAnsi="Times New Roman" w:cs="Times New Roman"/>
          <w:sz w:val="24"/>
          <w:szCs w:val="24"/>
        </w:rPr>
        <w:t>nie orzeczono wobec nas</w:t>
      </w:r>
    </w:p>
    <w:p w14:paraId="1CC591EE" w14:textId="77777777" w:rsidR="00E23DCB" w:rsidRPr="006A63F3" w:rsidRDefault="00E23DCB" w:rsidP="006A63F3">
      <w:pPr>
        <w:pStyle w:val="Akapitzlist"/>
        <w:numPr>
          <w:ilvl w:val="0"/>
          <w:numId w:val="12"/>
        </w:numPr>
        <w:spacing w:before="120"/>
        <w:ind w:left="782" w:hanging="357"/>
        <w:contextualSpacing w:val="0"/>
        <w:rPr>
          <w:rFonts w:ascii="Times New Roman" w:hAnsi="Times New Roman" w:cs="Times New Roman"/>
          <w:sz w:val="23"/>
          <w:szCs w:val="23"/>
        </w:rPr>
      </w:pPr>
      <w:r w:rsidRPr="006A63F3">
        <w:rPr>
          <w:rFonts w:ascii="Times New Roman" w:hAnsi="Times New Roman" w:cs="Times New Roman"/>
          <w:sz w:val="23"/>
          <w:szCs w:val="23"/>
        </w:rPr>
        <w:t>orzeczono wobec nas</w:t>
      </w:r>
    </w:p>
    <w:p w14:paraId="627C1221" w14:textId="77777777" w:rsidR="00E23DCB" w:rsidRDefault="00E23DCB" w:rsidP="006A63F3">
      <w:pPr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41BE9">
        <w:rPr>
          <w:rFonts w:ascii="Times New Roman" w:hAnsi="Times New Roman" w:cs="Times New Roman"/>
          <w:sz w:val="24"/>
          <w:szCs w:val="24"/>
        </w:rPr>
        <w:t>zakaz ubiegania się o zamówienie publiczne tytułem środka zapobiegawczego.</w:t>
      </w:r>
    </w:p>
    <w:p w14:paraId="4CD05E72" w14:textId="77777777" w:rsidR="00662047" w:rsidRDefault="00662047" w:rsidP="00662047">
      <w:pPr>
        <w:ind w:left="425"/>
        <w:rPr>
          <w:rFonts w:ascii="Times New Roman" w:hAnsi="Times New Roman" w:cs="Times New Roman"/>
          <w:sz w:val="23"/>
          <w:szCs w:val="23"/>
        </w:rPr>
      </w:pPr>
      <w:r w:rsidRPr="006A63F3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A63F3">
        <w:rPr>
          <w:rFonts w:ascii="Times New Roman" w:hAnsi="Times New Roman" w:cs="Times New Roman"/>
          <w:i/>
          <w:sz w:val="20"/>
          <w:szCs w:val="23"/>
        </w:rPr>
        <w:t xml:space="preserve">- </w:t>
      </w:r>
      <w:r>
        <w:rPr>
          <w:rFonts w:ascii="Times New Roman" w:hAnsi="Times New Roman" w:cs="Times New Roman"/>
          <w:i/>
          <w:sz w:val="20"/>
          <w:szCs w:val="23"/>
        </w:rPr>
        <w:t>zaznaczyć właściwe</w:t>
      </w:r>
    </w:p>
    <w:p w14:paraId="70C408D0" w14:textId="77777777" w:rsidR="006A63F3" w:rsidRDefault="006A63F3" w:rsidP="006A63F3">
      <w:pPr>
        <w:ind w:left="694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2B9305C1" w14:textId="77777777" w:rsidR="006A63F3" w:rsidRPr="001228EB" w:rsidRDefault="006A63F3" w:rsidP="006A63F3">
      <w:pPr>
        <w:ind w:left="694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28EB">
        <w:rPr>
          <w:rFonts w:ascii="Times New Roman" w:hAnsi="Times New Roman" w:cs="Times New Roman"/>
          <w:i/>
          <w:sz w:val="20"/>
          <w:szCs w:val="20"/>
        </w:rPr>
        <w:lastRenderedPageBreak/>
        <w:t>(data i podpis Wykonawcy)</w:t>
      </w:r>
    </w:p>
    <w:p w14:paraId="4250900F" w14:textId="77777777" w:rsidR="00E23DCB" w:rsidRPr="006A63F3" w:rsidRDefault="00E23DCB" w:rsidP="00557FDA">
      <w:pPr>
        <w:pStyle w:val="Akapitzlist"/>
        <w:numPr>
          <w:ilvl w:val="0"/>
          <w:numId w:val="10"/>
        </w:numPr>
        <w:spacing w:before="120" w:after="0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6A63F3">
        <w:rPr>
          <w:rFonts w:ascii="Times New Roman" w:hAnsi="Times New Roman" w:cs="Times New Roman"/>
          <w:sz w:val="24"/>
          <w:szCs w:val="24"/>
        </w:rPr>
        <w:t>o aktualności informacji zawartych w oświadczeniu, o którym mowa w art. 125 ust. 1 ustawy, w zakresie podstaw wykluczenia z postępowania</w:t>
      </w:r>
      <w:r w:rsidR="000A6684" w:rsidRPr="006A63F3">
        <w:rPr>
          <w:rFonts w:ascii="Times New Roman" w:hAnsi="Times New Roman" w:cs="Times New Roman"/>
          <w:sz w:val="24"/>
          <w:szCs w:val="24"/>
        </w:rPr>
        <w:t>,</w:t>
      </w:r>
      <w:r w:rsidRPr="006A63F3">
        <w:rPr>
          <w:rFonts w:ascii="Times New Roman" w:hAnsi="Times New Roman" w:cs="Times New Roman"/>
          <w:sz w:val="24"/>
          <w:szCs w:val="24"/>
        </w:rPr>
        <w:t xml:space="preserve"> o których mowa w art. 108 ust.1 pkt 5 ustawy Pzp</w:t>
      </w:r>
    </w:p>
    <w:p w14:paraId="27B36C36" w14:textId="77777777" w:rsidR="00E23DCB" w:rsidRPr="006A63F3" w:rsidRDefault="00E23DCB" w:rsidP="006A63F3">
      <w:pPr>
        <w:spacing w:before="120" w:after="120"/>
        <w:ind w:left="425"/>
        <w:rPr>
          <w:rFonts w:ascii="Times New Roman" w:hAnsi="Times New Roman" w:cs="Times New Roman"/>
          <w:sz w:val="24"/>
          <w:szCs w:val="24"/>
        </w:rPr>
      </w:pPr>
      <w:r w:rsidRPr="006A63F3">
        <w:rPr>
          <w:rFonts w:ascii="Times New Roman" w:hAnsi="Times New Roman" w:cs="Times New Roman"/>
          <w:sz w:val="24"/>
          <w:szCs w:val="24"/>
        </w:rPr>
        <w:t>W odpowiedzi na wezwanie Zamawiającego oświadczamy, że:</w:t>
      </w:r>
    </w:p>
    <w:p w14:paraId="294B2883" w14:textId="77777777" w:rsidR="00E23DCB" w:rsidRPr="006A63F3" w:rsidRDefault="00E23DCB" w:rsidP="00557FDA">
      <w:pPr>
        <w:pStyle w:val="Akapitzlist"/>
        <w:numPr>
          <w:ilvl w:val="0"/>
          <w:numId w:val="13"/>
        </w:numPr>
        <w:spacing w:before="240" w:after="0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3F3">
        <w:rPr>
          <w:rFonts w:ascii="Times New Roman" w:hAnsi="Times New Roman" w:cs="Times New Roman"/>
          <w:sz w:val="24"/>
          <w:szCs w:val="24"/>
        </w:rPr>
        <w:t xml:space="preserve">ubiegając się o udzielenie </w:t>
      </w:r>
      <w:r w:rsidRPr="00557FDA">
        <w:rPr>
          <w:rFonts w:ascii="Times New Roman" w:hAnsi="Times New Roman" w:cs="Times New Roman"/>
          <w:sz w:val="24"/>
        </w:rPr>
        <w:t>przedmiotowego</w:t>
      </w:r>
      <w:r w:rsidRPr="006A63F3">
        <w:rPr>
          <w:rFonts w:ascii="Times New Roman" w:hAnsi="Times New Roman" w:cs="Times New Roman"/>
          <w:sz w:val="24"/>
          <w:szCs w:val="24"/>
        </w:rPr>
        <w:t xml:space="preserve"> zamówienia:</w:t>
      </w:r>
    </w:p>
    <w:p w14:paraId="435DFBB6" w14:textId="77777777" w:rsidR="00E23DCB" w:rsidRPr="006A63F3" w:rsidRDefault="00E23DCB" w:rsidP="00557FDA">
      <w:pPr>
        <w:pStyle w:val="Akapitzlist"/>
        <w:numPr>
          <w:ilvl w:val="0"/>
          <w:numId w:val="14"/>
        </w:numPr>
        <w:spacing w:before="120" w:after="0"/>
        <w:ind w:left="1208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63F3">
        <w:rPr>
          <w:rFonts w:ascii="Times New Roman" w:hAnsi="Times New Roman" w:cs="Times New Roman"/>
          <w:sz w:val="24"/>
          <w:szCs w:val="24"/>
        </w:rPr>
        <w:t>n</w:t>
      </w:r>
      <w:r w:rsidR="006A63F3">
        <w:rPr>
          <w:rFonts w:ascii="Times New Roman" w:hAnsi="Times New Roman" w:cs="Times New Roman"/>
          <w:sz w:val="24"/>
          <w:szCs w:val="24"/>
        </w:rPr>
        <w:t>ie zawarliśmy</w:t>
      </w:r>
    </w:p>
    <w:p w14:paraId="078E51F5" w14:textId="77777777" w:rsidR="00E23DCB" w:rsidRPr="006A63F3" w:rsidRDefault="006A63F3" w:rsidP="00557FDA">
      <w:pPr>
        <w:pStyle w:val="Akapitzlist"/>
        <w:numPr>
          <w:ilvl w:val="0"/>
          <w:numId w:val="14"/>
        </w:numPr>
        <w:spacing w:before="120" w:after="0"/>
        <w:ind w:left="1208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zawarliśmy</w:t>
      </w:r>
    </w:p>
    <w:p w14:paraId="79EAD980" w14:textId="77777777" w:rsidR="00E23DCB" w:rsidRPr="006A63F3" w:rsidRDefault="00E23DCB" w:rsidP="006A63F3">
      <w:pPr>
        <w:spacing w:before="120" w:after="0"/>
        <w:ind w:left="708"/>
        <w:rPr>
          <w:rFonts w:ascii="Times New Roman" w:hAnsi="Times New Roman" w:cs="Times New Roman"/>
          <w:sz w:val="24"/>
          <w:szCs w:val="24"/>
        </w:rPr>
      </w:pPr>
      <w:r w:rsidRPr="006A63F3">
        <w:rPr>
          <w:rFonts w:ascii="Times New Roman" w:hAnsi="Times New Roman" w:cs="Times New Roman"/>
          <w:sz w:val="24"/>
          <w:szCs w:val="24"/>
        </w:rPr>
        <w:t>z innymi wykonawcami porozumienie mające na celu zakłócenie konkurencji.</w:t>
      </w:r>
    </w:p>
    <w:p w14:paraId="41A6F7DD" w14:textId="77777777" w:rsidR="00662047" w:rsidRDefault="00662047" w:rsidP="00662047">
      <w:pPr>
        <w:spacing w:before="120"/>
        <w:ind w:left="708"/>
        <w:rPr>
          <w:rFonts w:ascii="Times New Roman" w:hAnsi="Times New Roman" w:cs="Times New Roman"/>
          <w:sz w:val="23"/>
          <w:szCs w:val="23"/>
        </w:rPr>
      </w:pPr>
      <w:r w:rsidRPr="006A63F3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A63F3">
        <w:rPr>
          <w:rFonts w:ascii="Times New Roman" w:hAnsi="Times New Roman" w:cs="Times New Roman"/>
          <w:i/>
          <w:sz w:val="20"/>
          <w:szCs w:val="23"/>
        </w:rPr>
        <w:t xml:space="preserve">- </w:t>
      </w:r>
      <w:r>
        <w:rPr>
          <w:rFonts w:ascii="Times New Roman" w:hAnsi="Times New Roman" w:cs="Times New Roman"/>
          <w:i/>
          <w:sz w:val="20"/>
          <w:szCs w:val="23"/>
        </w:rPr>
        <w:t>zaznaczyć właściwe</w:t>
      </w:r>
    </w:p>
    <w:p w14:paraId="3D7FB692" w14:textId="77777777" w:rsidR="006A63F3" w:rsidRDefault="006A63F3" w:rsidP="006A63F3">
      <w:pPr>
        <w:ind w:left="694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678BDE59" w14:textId="77777777" w:rsidR="006A63F3" w:rsidRPr="001228EB" w:rsidRDefault="006A63F3" w:rsidP="006A63F3">
      <w:pPr>
        <w:ind w:left="694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28EB">
        <w:rPr>
          <w:rFonts w:ascii="Times New Roman" w:hAnsi="Times New Roman" w:cs="Times New Roman"/>
          <w:i/>
          <w:sz w:val="20"/>
          <w:szCs w:val="20"/>
        </w:rPr>
        <w:t>(data i podpis Wykonawcy)</w:t>
      </w:r>
    </w:p>
    <w:p w14:paraId="7BDDD7F7" w14:textId="77777777" w:rsidR="00E23DCB" w:rsidRPr="00557FDA" w:rsidRDefault="00E23DCB" w:rsidP="00557FDA">
      <w:pPr>
        <w:pStyle w:val="Akapitzlist"/>
        <w:numPr>
          <w:ilvl w:val="0"/>
          <w:numId w:val="13"/>
        </w:numPr>
        <w:spacing w:before="240" w:after="0"/>
        <w:ind w:left="850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>należymy do tej samej grupy kapitałowej w rozumieniu ustawy z dnia 16 lutego 2007 r. o ochronie konkurencji i konsumentów, z innym wykonawcą ubiegającym się o udzielenie zamówienia:</w:t>
      </w:r>
    </w:p>
    <w:p w14:paraId="08B3248E" w14:textId="77777777" w:rsidR="00E23DCB" w:rsidRPr="00557FDA" w:rsidRDefault="006A63F3" w:rsidP="00557FDA">
      <w:pPr>
        <w:pStyle w:val="Akapitzlist"/>
        <w:numPr>
          <w:ilvl w:val="0"/>
          <w:numId w:val="14"/>
        </w:numPr>
        <w:spacing w:before="120" w:after="0"/>
        <w:ind w:left="1208" w:hanging="357"/>
        <w:contextualSpacing w:val="0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 xml:space="preserve">TAK </w:t>
      </w:r>
      <w:r w:rsidR="00E23DCB" w:rsidRPr="00557FDA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</w:t>
      </w:r>
    </w:p>
    <w:p w14:paraId="5B8E1EF2" w14:textId="77777777" w:rsidR="00E23DCB" w:rsidRPr="001228EB" w:rsidRDefault="006A63F3" w:rsidP="006A63F3">
      <w:pPr>
        <w:pStyle w:val="Akapitzlist"/>
        <w:spacing w:after="0"/>
        <w:ind w:left="85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228EB">
        <w:rPr>
          <w:rFonts w:ascii="Times New Roman" w:hAnsi="Times New Roman" w:cs="Times New Roman"/>
          <w:i/>
          <w:sz w:val="16"/>
          <w:szCs w:val="16"/>
        </w:rPr>
        <w:t>(</w:t>
      </w:r>
      <w:r w:rsidR="00E23DCB" w:rsidRPr="001228EB">
        <w:rPr>
          <w:rFonts w:ascii="Times New Roman" w:hAnsi="Times New Roman" w:cs="Times New Roman"/>
          <w:i/>
          <w:sz w:val="16"/>
          <w:szCs w:val="16"/>
        </w:rPr>
        <w:t>jeżeli TAK, należy pod</w:t>
      </w:r>
      <w:r w:rsidRPr="001228EB">
        <w:rPr>
          <w:rFonts w:ascii="Times New Roman" w:hAnsi="Times New Roman" w:cs="Times New Roman"/>
          <w:i/>
          <w:sz w:val="16"/>
          <w:szCs w:val="16"/>
        </w:rPr>
        <w:t>ać nazwę i adres tego Wykonawcy)</w:t>
      </w:r>
    </w:p>
    <w:p w14:paraId="76460F10" w14:textId="77777777" w:rsidR="00E23DCB" w:rsidRPr="00557FDA" w:rsidRDefault="006A63F3" w:rsidP="006A63F3">
      <w:pPr>
        <w:pStyle w:val="Akapitzlist"/>
        <w:numPr>
          <w:ilvl w:val="0"/>
          <w:numId w:val="14"/>
        </w:numPr>
        <w:spacing w:before="120" w:after="0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>NIE</w:t>
      </w:r>
    </w:p>
    <w:p w14:paraId="78BCE141" w14:textId="77777777" w:rsidR="00662047" w:rsidRPr="00662047" w:rsidRDefault="00662047" w:rsidP="00662047">
      <w:pPr>
        <w:spacing w:before="120"/>
        <w:ind w:left="851"/>
        <w:rPr>
          <w:rFonts w:ascii="Times New Roman" w:hAnsi="Times New Roman" w:cs="Times New Roman"/>
          <w:sz w:val="23"/>
          <w:szCs w:val="23"/>
        </w:rPr>
      </w:pPr>
      <w:r w:rsidRPr="00662047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 w:rsidRPr="00662047">
        <w:rPr>
          <w:rFonts w:ascii="Times New Roman" w:hAnsi="Times New Roman" w:cs="Times New Roman"/>
          <w:sz w:val="23"/>
          <w:szCs w:val="23"/>
        </w:rPr>
        <w:t xml:space="preserve"> </w:t>
      </w:r>
      <w:r w:rsidRPr="00662047">
        <w:rPr>
          <w:rFonts w:ascii="Times New Roman" w:hAnsi="Times New Roman" w:cs="Times New Roman"/>
          <w:i/>
          <w:sz w:val="20"/>
          <w:szCs w:val="23"/>
        </w:rPr>
        <w:t>- zaznaczyć właściwe</w:t>
      </w:r>
    </w:p>
    <w:p w14:paraId="011A71FA" w14:textId="77777777" w:rsidR="00557FDA" w:rsidRDefault="00557FDA" w:rsidP="00557FDA">
      <w:pPr>
        <w:ind w:left="694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6E9344EE" w14:textId="77777777" w:rsidR="00557FDA" w:rsidRPr="001228EB" w:rsidRDefault="00557FDA" w:rsidP="00557FDA">
      <w:pPr>
        <w:ind w:left="694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28EB">
        <w:rPr>
          <w:rFonts w:ascii="Times New Roman" w:hAnsi="Times New Roman" w:cs="Times New Roman"/>
          <w:i/>
          <w:sz w:val="20"/>
          <w:szCs w:val="20"/>
        </w:rPr>
        <w:t>(data i podpis Wykonawcy)</w:t>
      </w:r>
    </w:p>
    <w:p w14:paraId="22C858BF" w14:textId="77777777" w:rsidR="00E23DCB" w:rsidRPr="00557FDA" w:rsidRDefault="00E23DCB" w:rsidP="00557FDA">
      <w:pPr>
        <w:pStyle w:val="Akapitzlist"/>
        <w:numPr>
          <w:ilvl w:val="0"/>
          <w:numId w:val="13"/>
        </w:numPr>
        <w:spacing w:before="240" w:after="0"/>
        <w:ind w:left="850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>należąc do tej samej grupy kapitałowej w rozumieniu ustawy z dnia 16 lutego 2007 r. o ochronie konkurencji i konsumentów, z innym wykonawcą ubiegającym się o udzielenie zamówienia, złożyliśmy odrębną ofertę:</w:t>
      </w:r>
    </w:p>
    <w:p w14:paraId="7B01672F" w14:textId="77777777" w:rsidR="00557FDA" w:rsidRPr="00557FDA" w:rsidRDefault="00557FDA" w:rsidP="00557FDA">
      <w:pPr>
        <w:pStyle w:val="Akapitzlist"/>
        <w:numPr>
          <w:ilvl w:val="0"/>
          <w:numId w:val="14"/>
        </w:numPr>
        <w:spacing w:before="120" w:after="0"/>
        <w:ind w:left="1208" w:hanging="357"/>
        <w:contextualSpacing w:val="0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 xml:space="preserve">TAK </w:t>
      </w:r>
    </w:p>
    <w:p w14:paraId="7FE06111" w14:textId="77777777" w:rsidR="00557FDA" w:rsidRPr="00557FDA" w:rsidRDefault="00557FDA" w:rsidP="00557FDA">
      <w:pPr>
        <w:pStyle w:val="Akapitzlist"/>
        <w:numPr>
          <w:ilvl w:val="0"/>
          <w:numId w:val="14"/>
        </w:numPr>
        <w:spacing w:before="120" w:after="0"/>
        <w:ind w:left="1208" w:hanging="357"/>
        <w:contextualSpacing w:val="0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>NIE</w:t>
      </w:r>
    </w:p>
    <w:p w14:paraId="5DF8D810" w14:textId="77777777" w:rsidR="00662047" w:rsidRPr="00662047" w:rsidRDefault="00662047" w:rsidP="00662047">
      <w:pPr>
        <w:spacing w:before="120"/>
        <w:ind w:left="851"/>
        <w:rPr>
          <w:rFonts w:ascii="Times New Roman" w:hAnsi="Times New Roman" w:cs="Times New Roman"/>
          <w:sz w:val="23"/>
          <w:szCs w:val="23"/>
        </w:rPr>
      </w:pPr>
      <w:r w:rsidRPr="00662047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 w:rsidRPr="00662047">
        <w:rPr>
          <w:rFonts w:ascii="Times New Roman" w:hAnsi="Times New Roman" w:cs="Times New Roman"/>
          <w:sz w:val="23"/>
          <w:szCs w:val="23"/>
        </w:rPr>
        <w:t xml:space="preserve"> </w:t>
      </w:r>
      <w:r w:rsidRPr="00662047">
        <w:rPr>
          <w:rFonts w:ascii="Times New Roman" w:hAnsi="Times New Roman" w:cs="Times New Roman"/>
          <w:i/>
          <w:sz w:val="20"/>
          <w:szCs w:val="23"/>
        </w:rPr>
        <w:t>- zaznaczyć właściwe</w:t>
      </w:r>
    </w:p>
    <w:p w14:paraId="2E85C6A3" w14:textId="77777777" w:rsidR="00557FDA" w:rsidRPr="001228EB" w:rsidRDefault="00557FDA" w:rsidP="00557FDA">
      <w:pPr>
        <w:ind w:left="6946"/>
        <w:jc w:val="center"/>
        <w:rPr>
          <w:rFonts w:ascii="Times New Roman" w:hAnsi="Times New Roman" w:cs="Times New Roman"/>
          <w:sz w:val="23"/>
          <w:szCs w:val="23"/>
        </w:rPr>
      </w:pPr>
      <w:r w:rsidRPr="001228EB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5D223979" w14:textId="77777777" w:rsidR="00557FDA" w:rsidRPr="001228EB" w:rsidRDefault="00557FDA" w:rsidP="00557FDA">
      <w:pPr>
        <w:ind w:left="694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28EB">
        <w:rPr>
          <w:rFonts w:ascii="Times New Roman" w:hAnsi="Times New Roman" w:cs="Times New Roman"/>
          <w:i/>
          <w:sz w:val="20"/>
          <w:szCs w:val="20"/>
        </w:rPr>
        <w:t>(data i podpis Wykonawcy)</w:t>
      </w:r>
    </w:p>
    <w:p w14:paraId="0503C422" w14:textId="77777777" w:rsidR="00E23DCB" w:rsidRDefault="00E23DCB" w:rsidP="00E23DCB">
      <w:pPr>
        <w:pStyle w:val="Akapitzlist"/>
        <w:ind w:left="0"/>
        <w:rPr>
          <w:rFonts w:ascii="Times New Roman" w:hAnsi="Times New Roman" w:cs="Times New Roman"/>
        </w:rPr>
      </w:pPr>
    </w:p>
    <w:p w14:paraId="7C87F269" w14:textId="77777777" w:rsidR="00E23DCB" w:rsidRPr="00D21278" w:rsidRDefault="00E23DCB" w:rsidP="00E23DCB">
      <w:pPr>
        <w:pStyle w:val="Akapitzlist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066BB0D7" w14:textId="77777777" w:rsidR="001228EB" w:rsidRDefault="00E23DCB" w:rsidP="001228EB">
      <w:pPr>
        <w:pStyle w:val="Akapitzlist"/>
        <w:ind w:left="709"/>
        <w:contextualSpacing w:val="0"/>
        <w:rPr>
          <w:rFonts w:ascii="Times New Roman" w:hAnsi="Times New Roman" w:cs="Times New Roman"/>
          <w:b/>
          <w:i/>
          <w:sz w:val="24"/>
        </w:rPr>
      </w:pPr>
      <w:r w:rsidRPr="001228EB">
        <w:rPr>
          <w:rFonts w:ascii="Times New Roman" w:hAnsi="Times New Roman" w:cs="Times New Roman"/>
          <w:b/>
          <w:i/>
          <w:sz w:val="24"/>
        </w:rPr>
        <w:t xml:space="preserve">UWAGA </w:t>
      </w:r>
    </w:p>
    <w:p w14:paraId="6C6BE3F9" w14:textId="77777777" w:rsidR="00E23DCB" w:rsidRPr="001228EB" w:rsidRDefault="00557FDA" w:rsidP="001228EB">
      <w:pPr>
        <w:pStyle w:val="Akapitzlist"/>
        <w:numPr>
          <w:ilvl w:val="0"/>
          <w:numId w:val="16"/>
        </w:numPr>
        <w:spacing w:before="120"/>
        <w:ind w:left="1134" w:hanging="357"/>
        <w:contextualSpacing w:val="0"/>
        <w:jc w:val="both"/>
        <w:rPr>
          <w:rFonts w:ascii="Times New Roman" w:hAnsi="Times New Roman" w:cs="Times New Roman"/>
          <w:b/>
          <w:i/>
          <w:sz w:val="24"/>
        </w:rPr>
      </w:pPr>
      <w:r w:rsidRPr="001228EB">
        <w:rPr>
          <w:rFonts w:ascii="Times New Roman" w:hAnsi="Times New Roman" w:cs="Times New Roman"/>
          <w:i/>
          <w:sz w:val="24"/>
        </w:rPr>
        <w:t>lit. c</w:t>
      </w:r>
      <w:r w:rsidR="00E23DCB" w:rsidRPr="001228EB">
        <w:rPr>
          <w:rFonts w:ascii="Times New Roman" w:hAnsi="Times New Roman" w:cs="Times New Roman"/>
          <w:i/>
          <w:sz w:val="24"/>
        </w:rPr>
        <w:t xml:space="preserve"> oświadczenia wypełnia tylko ten Wykonawca, który w </w:t>
      </w:r>
      <w:r w:rsidRPr="001228EB">
        <w:rPr>
          <w:rFonts w:ascii="Times New Roman" w:hAnsi="Times New Roman" w:cs="Times New Roman"/>
          <w:i/>
          <w:sz w:val="24"/>
        </w:rPr>
        <w:t>lit b</w:t>
      </w:r>
      <w:r w:rsidR="00E23DCB" w:rsidRPr="001228EB">
        <w:rPr>
          <w:rFonts w:ascii="Times New Roman" w:hAnsi="Times New Roman" w:cs="Times New Roman"/>
          <w:i/>
          <w:sz w:val="24"/>
        </w:rPr>
        <w:t xml:space="preserve"> zaznaczył opcję </w:t>
      </w:r>
      <w:r w:rsidR="00E23DCB" w:rsidRPr="001228EB">
        <w:rPr>
          <w:rFonts w:ascii="Times New Roman" w:hAnsi="Times New Roman" w:cs="Times New Roman"/>
          <w:b/>
          <w:i/>
          <w:sz w:val="24"/>
        </w:rPr>
        <w:t>TAK</w:t>
      </w:r>
      <w:r w:rsidR="001228EB">
        <w:rPr>
          <w:rFonts w:ascii="Times New Roman" w:hAnsi="Times New Roman" w:cs="Times New Roman"/>
          <w:b/>
          <w:i/>
          <w:sz w:val="24"/>
        </w:rPr>
        <w:t>;</w:t>
      </w:r>
    </w:p>
    <w:p w14:paraId="0215A652" w14:textId="77777777" w:rsidR="00E23DCB" w:rsidRPr="001228EB" w:rsidRDefault="00E23DCB" w:rsidP="001228EB">
      <w:pPr>
        <w:pStyle w:val="Akapitzlist"/>
        <w:numPr>
          <w:ilvl w:val="0"/>
          <w:numId w:val="16"/>
        </w:numPr>
        <w:spacing w:before="120" w:after="0"/>
        <w:ind w:left="1134" w:hanging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1228EB">
        <w:rPr>
          <w:rFonts w:ascii="Times New Roman" w:hAnsi="Times New Roman" w:cs="Times New Roman"/>
          <w:i/>
          <w:sz w:val="24"/>
        </w:rPr>
        <w:t xml:space="preserve">Zamawiający nie wyklucza z postępowania Wykonawcy, który należąc do tej samej grupy kapitałowej w rozumieniu ustawy z dnia 16 lutego 2007 r. o ochronie konkurencji i konsumentów, z innym wykonawcą ubiegającym się o udzielenie zamówienia, złożył odrębną ofertę, </w:t>
      </w:r>
      <w:r w:rsidR="001228EB">
        <w:rPr>
          <w:rFonts w:ascii="Times New Roman" w:hAnsi="Times New Roman" w:cs="Times New Roman"/>
          <w:i/>
          <w:sz w:val="24"/>
          <w:u w:val="single"/>
        </w:rPr>
        <w:t xml:space="preserve">jeżeli </w:t>
      </w:r>
      <w:r w:rsidRPr="001228EB">
        <w:rPr>
          <w:rFonts w:ascii="Times New Roman" w:hAnsi="Times New Roman" w:cs="Times New Roman"/>
          <w:i/>
          <w:sz w:val="24"/>
          <w:u w:val="single"/>
        </w:rPr>
        <w:t>wykaże, że przygotowali te oferty niezależnie od siebie</w:t>
      </w:r>
      <w:r w:rsidRPr="001228EB">
        <w:rPr>
          <w:rFonts w:ascii="Times New Roman" w:hAnsi="Times New Roman" w:cs="Times New Roman"/>
          <w:i/>
          <w:sz w:val="24"/>
        </w:rPr>
        <w:t>.</w:t>
      </w:r>
    </w:p>
    <w:p w14:paraId="139A49C5" w14:textId="77777777" w:rsidR="00E23DCB" w:rsidRPr="001228EB" w:rsidRDefault="00E23DCB" w:rsidP="001228EB">
      <w:pPr>
        <w:pStyle w:val="Akapitzlist"/>
        <w:ind w:left="1134"/>
        <w:jc w:val="both"/>
        <w:rPr>
          <w:rFonts w:ascii="Times New Roman" w:hAnsi="Times New Roman" w:cs="Times New Roman"/>
          <w:i/>
          <w:sz w:val="24"/>
        </w:rPr>
      </w:pPr>
      <w:r w:rsidRPr="001228EB">
        <w:rPr>
          <w:rFonts w:ascii="Times New Roman" w:hAnsi="Times New Roman" w:cs="Times New Roman"/>
          <w:i/>
          <w:sz w:val="24"/>
        </w:rPr>
        <w:t xml:space="preserve">Jeżeli zachodzą okoliczności </w:t>
      </w:r>
      <w:r w:rsidR="004450D0">
        <w:rPr>
          <w:rFonts w:ascii="Times New Roman" w:hAnsi="Times New Roman" w:cs="Times New Roman"/>
          <w:i/>
          <w:sz w:val="24"/>
        </w:rPr>
        <w:t>o których mowa w z</w:t>
      </w:r>
      <w:r w:rsidR="00557FDA" w:rsidRPr="001228EB">
        <w:rPr>
          <w:rFonts w:ascii="Times New Roman" w:hAnsi="Times New Roman" w:cs="Times New Roman"/>
          <w:i/>
          <w:sz w:val="24"/>
        </w:rPr>
        <w:t>daniu poprzednim</w:t>
      </w:r>
      <w:r w:rsidR="001228EB">
        <w:rPr>
          <w:rFonts w:ascii="Times New Roman" w:hAnsi="Times New Roman" w:cs="Times New Roman"/>
          <w:i/>
          <w:sz w:val="24"/>
        </w:rPr>
        <w:t>, Wykonawca, wraz z </w:t>
      </w:r>
      <w:r w:rsidRPr="001228EB">
        <w:rPr>
          <w:rFonts w:ascii="Times New Roman" w:hAnsi="Times New Roman" w:cs="Times New Roman"/>
          <w:i/>
          <w:sz w:val="24"/>
        </w:rPr>
        <w:t>niniejszym oświadczeniem przekazuje dowody, p</w:t>
      </w:r>
      <w:r w:rsidR="004450D0">
        <w:rPr>
          <w:rFonts w:ascii="Times New Roman" w:hAnsi="Times New Roman" w:cs="Times New Roman"/>
          <w:i/>
          <w:sz w:val="24"/>
        </w:rPr>
        <w:t xml:space="preserve">otwierdzające, że on, oraz inny </w:t>
      </w:r>
      <w:r w:rsidRPr="001228EB">
        <w:rPr>
          <w:rFonts w:ascii="Times New Roman" w:hAnsi="Times New Roman" w:cs="Times New Roman"/>
          <w:i/>
          <w:sz w:val="24"/>
        </w:rPr>
        <w:t>wykonawca ubiegający się o udzielenie zamówienia, z którym Wykonawca należy do tej samej grupy kapitałowej, przygotowali oferty złożone w niniejszym postępowaniu niezależnie od siebie.</w:t>
      </w:r>
    </w:p>
    <w:p w14:paraId="01C6AA75" w14:textId="77777777" w:rsidR="00BC27F5" w:rsidRPr="00557FDA" w:rsidRDefault="00BC27F5" w:rsidP="00557FDA">
      <w:pPr>
        <w:pStyle w:val="Akapitzlist"/>
        <w:numPr>
          <w:ilvl w:val="0"/>
          <w:numId w:val="10"/>
        </w:numPr>
        <w:spacing w:before="120" w:after="0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557FDA">
        <w:rPr>
          <w:rFonts w:ascii="Times New Roman" w:hAnsi="Times New Roman" w:cs="Times New Roman"/>
          <w:sz w:val="24"/>
          <w:szCs w:val="24"/>
        </w:rPr>
        <w:t>o aktualności informacji zawartych w oświadczeniu, o którym mowa w art. 125 ust. 1 ustawy, w zakresie podstaw wykluczenia z postępowania</w:t>
      </w:r>
      <w:r w:rsidR="007B5EF9" w:rsidRPr="00557FDA">
        <w:rPr>
          <w:rFonts w:ascii="Times New Roman" w:hAnsi="Times New Roman" w:cs="Times New Roman"/>
          <w:sz w:val="24"/>
          <w:szCs w:val="24"/>
        </w:rPr>
        <w:t>,</w:t>
      </w:r>
      <w:r w:rsidRPr="00557FDA">
        <w:rPr>
          <w:rFonts w:ascii="Times New Roman" w:hAnsi="Times New Roman" w:cs="Times New Roman"/>
          <w:sz w:val="24"/>
          <w:szCs w:val="24"/>
        </w:rPr>
        <w:t xml:space="preserve"> o których mowa</w:t>
      </w:r>
      <w:r w:rsidR="007B5EF9" w:rsidRPr="00557FDA">
        <w:rPr>
          <w:rFonts w:ascii="Times New Roman" w:hAnsi="Times New Roman" w:cs="Times New Roman"/>
          <w:sz w:val="24"/>
          <w:szCs w:val="24"/>
        </w:rPr>
        <w:t xml:space="preserve"> </w:t>
      </w:r>
      <w:r w:rsidRPr="00557FDA">
        <w:rPr>
          <w:rFonts w:ascii="Times New Roman" w:hAnsi="Times New Roman" w:cs="Times New Roman"/>
          <w:sz w:val="24"/>
          <w:szCs w:val="24"/>
        </w:rPr>
        <w:t>w art. 108 ust.1 pkt 6 ustawy Pzp</w:t>
      </w:r>
      <w:r w:rsidR="00557FDA">
        <w:rPr>
          <w:rFonts w:ascii="Times New Roman" w:hAnsi="Times New Roman" w:cs="Times New Roman"/>
          <w:sz w:val="24"/>
          <w:szCs w:val="24"/>
        </w:rPr>
        <w:t>.</w:t>
      </w:r>
    </w:p>
    <w:p w14:paraId="3D86082C" w14:textId="77777777" w:rsidR="00BC27F5" w:rsidRPr="00E145CC" w:rsidRDefault="00BC27F5" w:rsidP="00557FDA">
      <w:pPr>
        <w:spacing w:before="120" w:after="120"/>
        <w:ind w:left="425"/>
        <w:rPr>
          <w:rFonts w:ascii="Times New Roman" w:hAnsi="Times New Roman" w:cs="Times New Roman"/>
          <w:sz w:val="24"/>
          <w:szCs w:val="24"/>
        </w:rPr>
      </w:pPr>
      <w:r w:rsidRPr="00441BE9">
        <w:rPr>
          <w:rFonts w:ascii="Times New Roman" w:hAnsi="Times New Roman" w:cs="Times New Roman"/>
          <w:sz w:val="24"/>
          <w:szCs w:val="24"/>
        </w:rPr>
        <w:t xml:space="preserve">W odpowiedzi na wezwanie </w:t>
      </w:r>
      <w:r>
        <w:rPr>
          <w:rFonts w:ascii="Times New Roman" w:hAnsi="Times New Roman" w:cs="Times New Roman"/>
          <w:sz w:val="24"/>
          <w:szCs w:val="24"/>
        </w:rPr>
        <w:t>Zamawiającego,</w:t>
      </w:r>
      <w:r w:rsidRPr="00441BE9">
        <w:rPr>
          <w:rFonts w:ascii="Times New Roman" w:hAnsi="Times New Roman" w:cs="Times New Roman"/>
          <w:sz w:val="24"/>
          <w:szCs w:val="24"/>
        </w:rPr>
        <w:t xml:space="preserve"> oświadczam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41BE9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9F44645" w14:textId="77777777" w:rsidR="00BC27F5" w:rsidRPr="00557FDA" w:rsidRDefault="00BC27F5" w:rsidP="00557FDA">
      <w:pPr>
        <w:pStyle w:val="Akapitzlist"/>
        <w:numPr>
          <w:ilvl w:val="0"/>
          <w:numId w:val="15"/>
        </w:numPr>
        <w:spacing w:before="240" w:after="0"/>
        <w:ind w:left="851"/>
        <w:contextualSpacing w:val="0"/>
        <w:jc w:val="both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>doradzaliśmy lub w inny sposób byliśmy zaangażowani w przygotowanie postępowania o udzielenie przedmiotowego zamówienia:</w:t>
      </w:r>
    </w:p>
    <w:p w14:paraId="0B389E16" w14:textId="77777777" w:rsidR="00557FDA" w:rsidRPr="00557FDA" w:rsidRDefault="00557FDA" w:rsidP="00557FDA">
      <w:pPr>
        <w:pStyle w:val="Akapitzlist"/>
        <w:numPr>
          <w:ilvl w:val="0"/>
          <w:numId w:val="14"/>
        </w:numPr>
        <w:spacing w:before="120" w:after="0"/>
        <w:ind w:left="1208" w:hanging="357"/>
        <w:contextualSpacing w:val="0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>TAK</w:t>
      </w:r>
    </w:p>
    <w:p w14:paraId="16155D61" w14:textId="77777777" w:rsidR="00557FDA" w:rsidRPr="00557FDA" w:rsidRDefault="00557FDA" w:rsidP="00557FDA">
      <w:pPr>
        <w:pStyle w:val="Akapitzlist"/>
        <w:numPr>
          <w:ilvl w:val="0"/>
          <w:numId w:val="14"/>
        </w:numPr>
        <w:spacing w:before="120" w:after="0"/>
        <w:ind w:left="1208" w:hanging="357"/>
        <w:contextualSpacing w:val="0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>NIE</w:t>
      </w:r>
    </w:p>
    <w:p w14:paraId="4CAC0C3B" w14:textId="77777777" w:rsidR="00662047" w:rsidRPr="00662047" w:rsidRDefault="00662047" w:rsidP="00662047">
      <w:pPr>
        <w:spacing w:before="120"/>
        <w:ind w:left="851"/>
        <w:rPr>
          <w:rFonts w:ascii="Times New Roman" w:hAnsi="Times New Roman" w:cs="Times New Roman"/>
          <w:sz w:val="23"/>
          <w:szCs w:val="23"/>
        </w:rPr>
      </w:pPr>
      <w:r w:rsidRPr="00662047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 w:rsidRPr="00662047">
        <w:rPr>
          <w:rFonts w:ascii="Times New Roman" w:hAnsi="Times New Roman" w:cs="Times New Roman"/>
          <w:sz w:val="23"/>
          <w:szCs w:val="23"/>
        </w:rPr>
        <w:t xml:space="preserve"> </w:t>
      </w:r>
      <w:r w:rsidRPr="00662047">
        <w:rPr>
          <w:rFonts w:ascii="Times New Roman" w:hAnsi="Times New Roman" w:cs="Times New Roman"/>
          <w:i/>
          <w:sz w:val="20"/>
          <w:szCs w:val="23"/>
        </w:rPr>
        <w:t>- zaznaczyć właściwe</w:t>
      </w:r>
    </w:p>
    <w:p w14:paraId="7F5E23E6" w14:textId="77777777" w:rsidR="00557FDA" w:rsidRDefault="00557FDA" w:rsidP="00557FDA">
      <w:pPr>
        <w:ind w:left="694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5994210B" w14:textId="77777777" w:rsidR="00557FDA" w:rsidRPr="001228EB" w:rsidRDefault="00557FDA" w:rsidP="00557FDA">
      <w:pPr>
        <w:ind w:left="694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28EB">
        <w:rPr>
          <w:rFonts w:ascii="Times New Roman" w:hAnsi="Times New Roman" w:cs="Times New Roman"/>
          <w:i/>
          <w:sz w:val="20"/>
          <w:szCs w:val="20"/>
        </w:rPr>
        <w:t>(data i podpis Wykonawcy)</w:t>
      </w:r>
    </w:p>
    <w:p w14:paraId="22C491D1" w14:textId="77777777" w:rsidR="00BC27F5" w:rsidRPr="00557FDA" w:rsidRDefault="00BC27F5" w:rsidP="00557FDA">
      <w:pPr>
        <w:pStyle w:val="Akapitzlist"/>
        <w:numPr>
          <w:ilvl w:val="0"/>
          <w:numId w:val="15"/>
        </w:numPr>
        <w:spacing w:before="240" w:after="0"/>
        <w:ind w:left="851"/>
        <w:contextualSpacing w:val="0"/>
        <w:jc w:val="both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>podmiot, który należy z nami do tej samej grupy kapitałowej w rozumieniu ustawy z dnia 16 lutego 2007 r. o ochronie konkurencji i konsumentów (Dz. U. z 2019 r. poz. 369, 1571 i 1667), doradzał lub w inny sposób był zaangażowany w przygotowanie postępowania o udzielenie przedmiotowego zamówienia:</w:t>
      </w:r>
    </w:p>
    <w:p w14:paraId="6A1ACB33" w14:textId="77777777" w:rsidR="00557FDA" w:rsidRPr="00557FDA" w:rsidRDefault="00557FDA" w:rsidP="00557FDA">
      <w:pPr>
        <w:pStyle w:val="Akapitzlist"/>
        <w:numPr>
          <w:ilvl w:val="0"/>
          <w:numId w:val="14"/>
        </w:numPr>
        <w:spacing w:before="120" w:after="0"/>
        <w:ind w:left="1208" w:hanging="357"/>
        <w:contextualSpacing w:val="0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>TAK …………………………………………………………………………………………….</w:t>
      </w:r>
    </w:p>
    <w:p w14:paraId="20F26049" w14:textId="77777777" w:rsidR="00557FDA" w:rsidRPr="001228EB" w:rsidRDefault="00557FDA" w:rsidP="00557FDA">
      <w:pPr>
        <w:pStyle w:val="Akapitzlist"/>
        <w:spacing w:after="0"/>
        <w:ind w:left="85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228EB">
        <w:rPr>
          <w:rFonts w:ascii="Times New Roman" w:hAnsi="Times New Roman" w:cs="Times New Roman"/>
          <w:i/>
          <w:sz w:val="16"/>
          <w:szCs w:val="16"/>
        </w:rPr>
        <w:t>(jeżeli TAK, należy podać nazwę i adres tego Wykonawcy)</w:t>
      </w:r>
    </w:p>
    <w:p w14:paraId="0D64948F" w14:textId="77777777" w:rsidR="00557FDA" w:rsidRPr="00557FDA" w:rsidRDefault="00557FDA" w:rsidP="00557FDA">
      <w:pPr>
        <w:pStyle w:val="Akapitzlist"/>
        <w:numPr>
          <w:ilvl w:val="0"/>
          <w:numId w:val="14"/>
        </w:numPr>
        <w:spacing w:before="120" w:after="0"/>
        <w:ind w:left="1208" w:hanging="357"/>
        <w:contextualSpacing w:val="0"/>
        <w:rPr>
          <w:rFonts w:ascii="Times New Roman" w:hAnsi="Times New Roman" w:cs="Times New Roman"/>
          <w:sz w:val="24"/>
        </w:rPr>
      </w:pPr>
      <w:r w:rsidRPr="00557FDA">
        <w:rPr>
          <w:rFonts w:ascii="Times New Roman" w:hAnsi="Times New Roman" w:cs="Times New Roman"/>
          <w:sz w:val="24"/>
        </w:rPr>
        <w:t>NIE</w:t>
      </w:r>
    </w:p>
    <w:p w14:paraId="66A3E2BA" w14:textId="77777777" w:rsidR="00662047" w:rsidRPr="00662047" w:rsidRDefault="00662047" w:rsidP="00662047">
      <w:pPr>
        <w:spacing w:before="120"/>
        <w:ind w:left="851"/>
        <w:rPr>
          <w:rFonts w:ascii="Times New Roman" w:hAnsi="Times New Roman" w:cs="Times New Roman"/>
          <w:sz w:val="23"/>
          <w:szCs w:val="23"/>
        </w:rPr>
      </w:pPr>
      <w:r w:rsidRPr="00662047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 w:rsidRPr="00662047">
        <w:rPr>
          <w:rFonts w:ascii="Times New Roman" w:hAnsi="Times New Roman" w:cs="Times New Roman"/>
          <w:sz w:val="23"/>
          <w:szCs w:val="23"/>
        </w:rPr>
        <w:t xml:space="preserve"> </w:t>
      </w:r>
      <w:r w:rsidRPr="00662047">
        <w:rPr>
          <w:rFonts w:ascii="Times New Roman" w:hAnsi="Times New Roman" w:cs="Times New Roman"/>
          <w:i/>
          <w:sz w:val="20"/>
          <w:szCs w:val="23"/>
        </w:rPr>
        <w:t>- zaznaczyć właściwe</w:t>
      </w:r>
    </w:p>
    <w:p w14:paraId="383DDCED" w14:textId="77777777" w:rsidR="00BC27F5" w:rsidRPr="001228EB" w:rsidRDefault="00BC27F5" w:rsidP="001228EB">
      <w:pPr>
        <w:pStyle w:val="Akapitzlist"/>
        <w:spacing w:before="480"/>
        <w:ind w:left="567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1228EB">
        <w:rPr>
          <w:rFonts w:ascii="Times New Roman" w:hAnsi="Times New Roman" w:cs="Times New Roman"/>
          <w:b/>
          <w:i/>
          <w:sz w:val="24"/>
          <w:szCs w:val="24"/>
        </w:rPr>
        <w:t>UWAGA:</w:t>
      </w:r>
    </w:p>
    <w:p w14:paraId="38514465" w14:textId="77777777" w:rsidR="00BC27F5" w:rsidRPr="001228EB" w:rsidRDefault="00BC27F5" w:rsidP="001228EB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8EB">
        <w:rPr>
          <w:rFonts w:ascii="Times New Roman" w:hAnsi="Times New Roman" w:cs="Times New Roman"/>
          <w:i/>
          <w:sz w:val="24"/>
          <w:szCs w:val="24"/>
        </w:rPr>
        <w:t>Zamawiający nie wyklucza z postępowania Wykonawcy, który, lub podmiot, z którym Wykonawca należy do tej samej grupy kapitałowej, doradzał lub w inny sposób był zaangażowany w przygotowanie postępowania o udzielenie tego zamówienia, jeżeli udowodni, że jego/ich</w:t>
      </w:r>
      <w:r w:rsidR="001228EB" w:rsidRPr="001228EB">
        <w:rPr>
          <w:rFonts w:ascii="Times New Roman" w:hAnsi="Times New Roman" w:cs="Times New Roman"/>
          <w:i/>
          <w:sz w:val="24"/>
          <w:szCs w:val="24"/>
        </w:rPr>
        <w:t xml:space="preserve"> zaangażowanie w </w:t>
      </w:r>
      <w:r w:rsidRPr="001228EB">
        <w:rPr>
          <w:rFonts w:ascii="Times New Roman" w:hAnsi="Times New Roman" w:cs="Times New Roman"/>
          <w:i/>
          <w:sz w:val="24"/>
          <w:szCs w:val="24"/>
        </w:rPr>
        <w:t>przygotowanie postępowania o udzielenie zamówienia nie zakłóci konkurencji.</w:t>
      </w:r>
    </w:p>
    <w:p w14:paraId="20B9976F" w14:textId="77777777" w:rsidR="00BC27F5" w:rsidRPr="001228EB" w:rsidRDefault="00BC27F5" w:rsidP="001228EB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8EB">
        <w:rPr>
          <w:rFonts w:ascii="Times New Roman" w:hAnsi="Times New Roman" w:cs="Times New Roman"/>
          <w:i/>
          <w:sz w:val="24"/>
          <w:szCs w:val="24"/>
        </w:rPr>
        <w:t xml:space="preserve">Jeżeli występują okoliczności wymienione w </w:t>
      </w:r>
      <w:r w:rsidR="001228EB" w:rsidRPr="001228EB">
        <w:rPr>
          <w:rFonts w:ascii="Times New Roman" w:hAnsi="Times New Roman" w:cs="Times New Roman"/>
          <w:i/>
          <w:sz w:val="24"/>
          <w:szCs w:val="24"/>
        </w:rPr>
        <w:t>zdaniu poprzednim</w:t>
      </w:r>
      <w:r w:rsidRPr="001228EB">
        <w:rPr>
          <w:rFonts w:ascii="Times New Roman" w:hAnsi="Times New Roman" w:cs="Times New Roman"/>
          <w:i/>
          <w:sz w:val="24"/>
          <w:szCs w:val="24"/>
        </w:rPr>
        <w:t>, wraz z niniejszym oświadczeniem Wykonawca składa dowody, potwierdzające, że jego/ich zaangażowanie w przygotowanie postępowania o udzielenie zamówienia nie zakłóci konkurencji.</w:t>
      </w:r>
    </w:p>
    <w:p w14:paraId="0AF32E68" w14:textId="77777777" w:rsidR="00E23DCB" w:rsidRPr="00F81F5C" w:rsidRDefault="00E23DCB" w:rsidP="00E23DCB">
      <w:pPr>
        <w:pStyle w:val="Akapitzlist"/>
        <w:jc w:val="both"/>
        <w:rPr>
          <w:rFonts w:ascii="Times New Roman" w:hAnsi="Times New Roman" w:cs="Times New Roman"/>
        </w:rPr>
      </w:pPr>
    </w:p>
    <w:sectPr w:rsidR="00E23DCB" w:rsidRPr="00F81F5C" w:rsidSect="00E23D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1C018" w14:textId="77777777" w:rsidR="00F51036" w:rsidRDefault="00F51036" w:rsidP="00867E6E">
      <w:pPr>
        <w:spacing w:after="0" w:line="240" w:lineRule="auto"/>
      </w:pPr>
      <w:r>
        <w:separator/>
      </w:r>
    </w:p>
  </w:endnote>
  <w:endnote w:type="continuationSeparator" w:id="0">
    <w:p w14:paraId="25717A1F" w14:textId="77777777" w:rsidR="00F51036" w:rsidRDefault="00F51036" w:rsidP="0086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0FEB4" w14:textId="77777777" w:rsidR="00F51036" w:rsidRDefault="00F51036" w:rsidP="00867E6E">
      <w:pPr>
        <w:spacing w:after="0" w:line="240" w:lineRule="auto"/>
      </w:pPr>
      <w:r>
        <w:separator/>
      </w:r>
    </w:p>
  </w:footnote>
  <w:footnote w:type="continuationSeparator" w:id="0">
    <w:p w14:paraId="49EB5545" w14:textId="77777777" w:rsidR="00F51036" w:rsidRDefault="00F51036" w:rsidP="0086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C9B0" w14:textId="06602EDF" w:rsidR="00050B95" w:rsidRPr="00050B95" w:rsidRDefault="00050B95" w:rsidP="00050B95">
    <w:pPr>
      <w:pStyle w:val="Nagwek"/>
      <w:pBdr>
        <w:bottom w:val="single" w:sz="4" w:space="1" w:color="auto"/>
      </w:pBdr>
      <w:rPr>
        <w:rFonts w:ascii="Times New Roman" w:hAnsi="Times New Roman" w:cs="Times New Roman"/>
        <w:i/>
        <w:sz w:val="18"/>
        <w:szCs w:val="18"/>
      </w:rPr>
    </w:pPr>
    <w:r w:rsidRPr="00050B95">
      <w:rPr>
        <w:rFonts w:ascii="Times New Roman" w:hAnsi="Times New Roman" w:cs="Times New Roman"/>
        <w:i/>
        <w:sz w:val="18"/>
        <w:szCs w:val="18"/>
      </w:rPr>
      <w:t>BDG-ZP.2610.</w:t>
    </w:r>
    <w:r w:rsidR="004476EE">
      <w:rPr>
        <w:rFonts w:ascii="Times New Roman" w:hAnsi="Times New Roman" w:cs="Times New Roman"/>
        <w:i/>
        <w:sz w:val="18"/>
        <w:szCs w:val="18"/>
      </w:rPr>
      <w:t>3</w:t>
    </w:r>
    <w:r w:rsidR="006F3DC4">
      <w:rPr>
        <w:rFonts w:ascii="Times New Roman" w:hAnsi="Times New Roman" w:cs="Times New Roman"/>
        <w:i/>
        <w:sz w:val="18"/>
        <w:szCs w:val="18"/>
      </w:rPr>
      <w:t>.2022</w:t>
    </w:r>
    <w:r w:rsidRPr="00050B95">
      <w:rPr>
        <w:rFonts w:ascii="Times New Roman" w:hAnsi="Times New Roman" w:cs="Times New Roman"/>
        <w:i/>
        <w:sz w:val="18"/>
        <w:szCs w:val="18"/>
      </w:rPr>
      <w:t>.GI</w:t>
    </w:r>
    <w:r w:rsidRPr="00050B95">
      <w:rPr>
        <w:rFonts w:ascii="Times New Roman" w:hAnsi="Times New Roman" w:cs="Times New Roman"/>
        <w:i/>
        <w:sz w:val="18"/>
        <w:szCs w:val="18"/>
      </w:rPr>
      <w:tab/>
    </w:r>
    <w:r w:rsidRPr="00050B95">
      <w:rPr>
        <w:rFonts w:ascii="Times New Roman" w:hAnsi="Times New Roman" w:cs="Times New Roman"/>
        <w:i/>
        <w:sz w:val="18"/>
        <w:szCs w:val="18"/>
      </w:rPr>
      <w:tab/>
    </w:r>
  </w:p>
  <w:p w14:paraId="37AD472B" w14:textId="77777777" w:rsidR="00867E6E" w:rsidRPr="00050B95" w:rsidRDefault="00050B95" w:rsidP="00557FDA">
    <w:pPr>
      <w:pStyle w:val="Nagwek"/>
      <w:spacing w:after="120"/>
      <w:jc w:val="right"/>
      <w:rPr>
        <w:rFonts w:ascii="Times New Roman" w:hAnsi="Times New Roman" w:cs="Times New Roman"/>
        <w:i/>
        <w:sz w:val="18"/>
        <w:szCs w:val="18"/>
      </w:rPr>
    </w:pPr>
    <w:r w:rsidRPr="00050B95">
      <w:rPr>
        <w:rFonts w:ascii="Times New Roman" w:hAnsi="Times New Roman" w:cs="Times New Roman"/>
        <w:i/>
        <w:sz w:val="18"/>
        <w:szCs w:val="18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5FEA"/>
    <w:multiLevelType w:val="hybridMultilevel"/>
    <w:tmpl w:val="7BA4C4BE"/>
    <w:lvl w:ilvl="0" w:tplc="FC04E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1E8A"/>
    <w:multiLevelType w:val="hybridMultilevel"/>
    <w:tmpl w:val="9D3A33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279AB"/>
    <w:multiLevelType w:val="hybridMultilevel"/>
    <w:tmpl w:val="76BA1CCA"/>
    <w:lvl w:ilvl="0" w:tplc="F714673A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DC2571"/>
    <w:multiLevelType w:val="hybridMultilevel"/>
    <w:tmpl w:val="1FF44BCA"/>
    <w:lvl w:ilvl="0" w:tplc="42DAFAF0">
      <w:start w:val="1"/>
      <w:numFmt w:val="bullet"/>
      <w:lvlText w:val=""/>
      <w:lvlJc w:val="left"/>
      <w:pPr>
        <w:ind w:left="785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41D1894"/>
    <w:multiLevelType w:val="hybridMultilevel"/>
    <w:tmpl w:val="54744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0326D"/>
    <w:multiLevelType w:val="hybridMultilevel"/>
    <w:tmpl w:val="891C7528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6F04D0"/>
    <w:multiLevelType w:val="hybridMultilevel"/>
    <w:tmpl w:val="FECA31BA"/>
    <w:lvl w:ilvl="0" w:tplc="FFDAE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77FF"/>
    <w:multiLevelType w:val="hybridMultilevel"/>
    <w:tmpl w:val="8892B1D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C48F1"/>
    <w:multiLevelType w:val="hybridMultilevel"/>
    <w:tmpl w:val="E7042F7A"/>
    <w:lvl w:ilvl="0" w:tplc="1AE415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8356C"/>
    <w:multiLevelType w:val="hybridMultilevel"/>
    <w:tmpl w:val="0060D0C2"/>
    <w:lvl w:ilvl="0" w:tplc="C12430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60A0"/>
    <w:multiLevelType w:val="hybridMultilevel"/>
    <w:tmpl w:val="290AD0E6"/>
    <w:lvl w:ilvl="0" w:tplc="42DAFAF0">
      <w:start w:val="1"/>
      <w:numFmt w:val="bullet"/>
      <w:lvlText w:val=""/>
      <w:lvlJc w:val="left"/>
      <w:pPr>
        <w:ind w:left="1211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76E4E7E"/>
    <w:multiLevelType w:val="hybridMultilevel"/>
    <w:tmpl w:val="1E749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5575"/>
    <w:multiLevelType w:val="hybridMultilevel"/>
    <w:tmpl w:val="76BA1CCA"/>
    <w:lvl w:ilvl="0" w:tplc="F714673A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714A43"/>
    <w:multiLevelType w:val="hybridMultilevel"/>
    <w:tmpl w:val="49665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A290E"/>
    <w:multiLevelType w:val="hybridMultilevel"/>
    <w:tmpl w:val="FF9E0AA4"/>
    <w:lvl w:ilvl="0" w:tplc="2A0EA4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A5563"/>
    <w:multiLevelType w:val="hybridMultilevel"/>
    <w:tmpl w:val="13D08328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1"/>
  </w:num>
  <w:num w:numId="5">
    <w:abstractNumId w:val="8"/>
  </w:num>
  <w:num w:numId="6">
    <w:abstractNumId w:val="1"/>
  </w:num>
  <w:num w:numId="7">
    <w:abstractNumId w:val="15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FD"/>
    <w:rsid w:val="000102D2"/>
    <w:rsid w:val="00050B95"/>
    <w:rsid w:val="000A6684"/>
    <w:rsid w:val="000C137B"/>
    <w:rsid w:val="001228EB"/>
    <w:rsid w:val="001D03D7"/>
    <w:rsid w:val="00397299"/>
    <w:rsid w:val="003B4D6D"/>
    <w:rsid w:val="004450D0"/>
    <w:rsid w:val="004476EE"/>
    <w:rsid w:val="004C2284"/>
    <w:rsid w:val="0053152B"/>
    <w:rsid w:val="00557FDA"/>
    <w:rsid w:val="00606EF0"/>
    <w:rsid w:val="00640890"/>
    <w:rsid w:val="0065115E"/>
    <w:rsid w:val="00662047"/>
    <w:rsid w:val="006A63F3"/>
    <w:rsid w:val="006D473A"/>
    <w:rsid w:val="006F3DC4"/>
    <w:rsid w:val="007058D0"/>
    <w:rsid w:val="007B5EF9"/>
    <w:rsid w:val="007D03E6"/>
    <w:rsid w:val="007E7C77"/>
    <w:rsid w:val="0080591C"/>
    <w:rsid w:val="00826FE0"/>
    <w:rsid w:val="00830CDD"/>
    <w:rsid w:val="00867E6E"/>
    <w:rsid w:val="00883F5D"/>
    <w:rsid w:val="008A39E6"/>
    <w:rsid w:val="008A67F3"/>
    <w:rsid w:val="008C221D"/>
    <w:rsid w:val="00912B7D"/>
    <w:rsid w:val="00995D63"/>
    <w:rsid w:val="00A2478D"/>
    <w:rsid w:val="00AC35CA"/>
    <w:rsid w:val="00AD0F43"/>
    <w:rsid w:val="00B05020"/>
    <w:rsid w:val="00BC27F5"/>
    <w:rsid w:val="00CA47C3"/>
    <w:rsid w:val="00CB6503"/>
    <w:rsid w:val="00CC1319"/>
    <w:rsid w:val="00E15363"/>
    <w:rsid w:val="00E23DCB"/>
    <w:rsid w:val="00E26142"/>
    <w:rsid w:val="00EF338C"/>
    <w:rsid w:val="00EF6463"/>
    <w:rsid w:val="00F44E0F"/>
    <w:rsid w:val="00F51036"/>
    <w:rsid w:val="00F63EFD"/>
    <w:rsid w:val="00F81F5C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4D97E"/>
  <w15:chartTrackingRefBased/>
  <w15:docId w15:val="{4B12C3D2-CB7F-4282-8F55-CD450CBD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E6E"/>
  </w:style>
  <w:style w:type="paragraph" w:styleId="Stopka">
    <w:name w:val="footer"/>
    <w:basedOn w:val="Normalny"/>
    <w:link w:val="StopkaZnak"/>
    <w:uiPriority w:val="99"/>
    <w:unhideWhenUsed/>
    <w:rsid w:val="0086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E6E"/>
  </w:style>
  <w:style w:type="paragraph" w:styleId="Akapitzlist">
    <w:name w:val="List Paragraph"/>
    <w:basedOn w:val="Normalny"/>
    <w:uiPriority w:val="34"/>
    <w:qFormat/>
    <w:rsid w:val="00F81F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5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0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Górny</dc:creator>
  <cp:keywords/>
  <dc:description/>
  <cp:lastModifiedBy>Kulisiewicz Magdalena</cp:lastModifiedBy>
  <cp:revision>2</cp:revision>
  <dcterms:created xsi:type="dcterms:W3CDTF">2022-01-21T11:07:00Z</dcterms:created>
  <dcterms:modified xsi:type="dcterms:W3CDTF">2022-01-21T11:07:00Z</dcterms:modified>
</cp:coreProperties>
</file>