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85" w:rsidRPr="00721485" w:rsidRDefault="002209FF" w:rsidP="00721485">
      <w:pPr>
        <w:pStyle w:val="Akapitzlist"/>
        <w:suppressAutoHyphens/>
        <w:spacing w:after="0" w:line="240" w:lineRule="auto"/>
        <w:ind w:left="50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73C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721485">
        <w:rPr>
          <w:rFonts w:ascii="Times New Roman" w:hAnsi="Times New Roman" w:cs="Times New Roman"/>
          <w:i/>
          <w:sz w:val="24"/>
          <w:szCs w:val="24"/>
        </w:rPr>
        <w:t>2d</w:t>
      </w:r>
      <w:bookmarkStart w:id="0" w:name="_GoBack"/>
      <w:bookmarkEnd w:id="0"/>
    </w:p>
    <w:p w:rsidR="002209FF" w:rsidRPr="000D73CB" w:rsidRDefault="00972219" w:rsidP="002209FF">
      <w:pPr>
        <w:pStyle w:val="Akapitzlist"/>
        <w:suppressAutoHyphens/>
        <w:spacing w:after="0" w:line="240" w:lineRule="auto"/>
        <w:ind w:left="50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73CB">
        <w:rPr>
          <w:rFonts w:ascii="Times New Roman" w:hAnsi="Times New Roman" w:cs="Times New Roman"/>
          <w:i/>
          <w:sz w:val="24"/>
          <w:szCs w:val="24"/>
        </w:rPr>
        <w:t>S</w:t>
      </w:r>
      <w:r w:rsidR="002209FF" w:rsidRPr="000D73CB">
        <w:rPr>
          <w:rFonts w:ascii="Times New Roman" w:hAnsi="Times New Roman" w:cs="Times New Roman"/>
          <w:i/>
          <w:sz w:val="24"/>
          <w:szCs w:val="24"/>
        </w:rPr>
        <w:t>zczegółowy opis przedmiotu zamówienia – cz. 4</w:t>
      </w:r>
    </w:p>
    <w:p w:rsidR="002209FF" w:rsidRPr="000D73CB" w:rsidRDefault="002209FF" w:rsidP="002209FF">
      <w:pPr>
        <w:pStyle w:val="Akapitzlist"/>
        <w:suppressAutoHyphens/>
        <w:spacing w:after="120" w:line="240" w:lineRule="auto"/>
        <w:ind w:left="502"/>
        <w:rPr>
          <w:sz w:val="24"/>
          <w:szCs w:val="24"/>
        </w:rPr>
      </w:pPr>
    </w:p>
    <w:p w:rsidR="002209FF" w:rsidRPr="000D73CB" w:rsidRDefault="002209FF" w:rsidP="002209FF">
      <w:pPr>
        <w:pStyle w:val="Tytu"/>
        <w:rPr>
          <w:color w:val="auto"/>
          <w:sz w:val="28"/>
          <w:szCs w:val="28"/>
        </w:rPr>
      </w:pPr>
      <w:r w:rsidRPr="000D73CB">
        <w:rPr>
          <w:color w:val="auto"/>
          <w:sz w:val="28"/>
          <w:szCs w:val="28"/>
        </w:rPr>
        <w:t xml:space="preserve">Część 4 – Oprogramowanie i materiały </w:t>
      </w:r>
      <w:r w:rsidR="00F358BC" w:rsidRPr="000D73CB">
        <w:rPr>
          <w:color w:val="auto"/>
          <w:sz w:val="28"/>
          <w:szCs w:val="28"/>
        </w:rPr>
        <w:t>eksploatacyjne</w:t>
      </w:r>
    </w:p>
    <w:p w:rsidR="0046626F" w:rsidRPr="000D73CB" w:rsidRDefault="00D17FB4" w:rsidP="002209FF">
      <w:pPr>
        <w:numPr>
          <w:ilvl w:val="0"/>
          <w:numId w:val="22"/>
        </w:numPr>
        <w:suppressAutoHyphens/>
        <w:spacing w:after="120" w:line="240" w:lineRule="auto"/>
        <w:rPr>
          <w:b/>
          <w:sz w:val="24"/>
          <w:szCs w:val="24"/>
        </w:rPr>
      </w:pPr>
      <w:r w:rsidRPr="000D73CB">
        <w:rPr>
          <w:b/>
          <w:sz w:val="24"/>
          <w:szCs w:val="24"/>
        </w:rPr>
        <w:t xml:space="preserve">Papier do plotera HP </w:t>
      </w:r>
      <w:r w:rsidR="00C663BC" w:rsidRPr="000D73CB">
        <w:rPr>
          <w:b/>
          <w:sz w:val="24"/>
          <w:szCs w:val="24"/>
        </w:rPr>
        <w:t>– 5 sztuk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143"/>
        <w:gridCol w:w="5183"/>
      </w:tblGrid>
      <w:tr w:rsidR="000D73CB" w:rsidRPr="000D73CB" w:rsidTr="00106218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0D73CB" w:rsidRDefault="0046626F" w:rsidP="008E3E65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6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0D73CB" w:rsidRDefault="0046626F" w:rsidP="008E3E65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0D73CB" w:rsidRDefault="0046626F" w:rsidP="008E3E65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0D73CB" w:rsidRPr="000D73CB" w:rsidTr="00106218">
        <w:tc>
          <w:tcPr>
            <w:tcW w:w="481" w:type="pct"/>
          </w:tcPr>
          <w:p w:rsidR="0046626F" w:rsidRPr="000D73CB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46626F" w:rsidRPr="000D73CB" w:rsidRDefault="00C663BC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813" w:type="pct"/>
          </w:tcPr>
          <w:p w:rsidR="0046626F" w:rsidRPr="000D73CB" w:rsidRDefault="00684B18" w:rsidP="00D17FB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Oryginalny papier w roli do plotera HP – Z6200 ( HP Bright White Inkjet) lub równoważny odpowiednik.</w:t>
            </w:r>
          </w:p>
        </w:tc>
      </w:tr>
      <w:tr w:rsidR="000D73CB" w:rsidRPr="000D73CB" w:rsidTr="00106218">
        <w:tc>
          <w:tcPr>
            <w:tcW w:w="481" w:type="pct"/>
          </w:tcPr>
          <w:p w:rsidR="00386FB9" w:rsidRPr="000D73CB" w:rsidRDefault="00386FB9" w:rsidP="0046626F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86FB9" w:rsidRPr="000D73CB" w:rsidRDefault="00C663BC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Rozmiar papieru(rolka)</w:t>
            </w:r>
          </w:p>
        </w:tc>
        <w:tc>
          <w:tcPr>
            <w:tcW w:w="2813" w:type="pct"/>
          </w:tcPr>
          <w:p w:rsidR="00386FB9" w:rsidRPr="000D73CB" w:rsidRDefault="00DE5049" w:rsidP="005434D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841 mm x 45,7 m</w:t>
            </w:r>
          </w:p>
        </w:tc>
      </w:tr>
      <w:tr w:rsidR="000D73CB" w:rsidRPr="000D73CB" w:rsidTr="00106218">
        <w:tc>
          <w:tcPr>
            <w:tcW w:w="481" w:type="pct"/>
          </w:tcPr>
          <w:p w:rsidR="0046626F" w:rsidRPr="000D73CB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46626F" w:rsidRPr="000D73CB" w:rsidRDefault="00C663BC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 xml:space="preserve">Gramatura </w:t>
            </w:r>
          </w:p>
        </w:tc>
        <w:tc>
          <w:tcPr>
            <w:tcW w:w="2813" w:type="pct"/>
          </w:tcPr>
          <w:p w:rsidR="0046626F" w:rsidRPr="000D73CB" w:rsidRDefault="00C663BC" w:rsidP="00B94956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90g/m</w:t>
            </w:r>
            <w:r w:rsidR="009D4A1C" w:rsidRPr="000D73CB">
              <w:rPr>
                <w:rFonts w:ascii="Times New Roman" w:hAnsi="Times New Roman"/>
                <w:i w:val="0"/>
                <w:szCs w:val="22"/>
                <w:lang w:val="es-ES"/>
              </w:rPr>
              <w:t>2</w:t>
            </w:r>
            <w:r w:rsidR="00D17FB4" w:rsidRPr="000D73CB">
              <w:rPr>
                <w:rFonts w:ascii="Times New Roman" w:hAnsi="Times New Roman"/>
                <w:i w:val="0"/>
                <w:szCs w:val="22"/>
                <w:lang w:val="es-ES"/>
              </w:rPr>
              <w:t xml:space="preserve"> wg metody testowej ISO 536</w:t>
            </w:r>
          </w:p>
        </w:tc>
      </w:tr>
      <w:tr w:rsidR="000D73CB" w:rsidRPr="000D73CB" w:rsidTr="00106218">
        <w:tc>
          <w:tcPr>
            <w:tcW w:w="481" w:type="pct"/>
          </w:tcPr>
          <w:p w:rsidR="0046626F" w:rsidRPr="000D73CB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46626F" w:rsidRPr="000D73CB" w:rsidRDefault="00C663BC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 xml:space="preserve">Ilość rolek </w:t>
            </w:r>
            <w:r w:rsidR="0046626F" w:rsidRPr="000D73CB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  <w:tc>
          <w:tcPr>
            <w:tcW w:w="2813" w:type="pct"/>
          </w:tcPr>
          <w:p w:rsidR="0046626F" w:rsidRPr="000D73CB" w:rsidRDefault="00C663BC" w:rsidP="005434D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shd w:val="clear" w:color="auto" w:fill="FFFFFF"/>
              </w:rPr>
              <w:t>5</w:t>
            </w:r>
          </w:p>
        </w:tc>
      </w:tr>
      <w:tr w:rsidR="000D73CB" w:rsidRPr="000D73CB" w:rsidTr="00106218">
        <w:tc>
          <w:tcPr>
            <w:tcW w:w="481" w:type="pct"/>
          </w:tcPr>
          <w:p w:rsidR="0046626F" w:rsidRPr="000D73CB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46626F" w:rsidRPr="000D73CB" w:rsidRDefault="00C663BC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2813" w:type="pct"/>
          </w:tcPr>
          <w:p w:rsidR="00684B18" w:rsidRPr="000D73CB" w:rsidRDefault="00684B18" w:rsidP="008257D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 xml:space="preserve">Papier w roli do najwyższej jakości wydruków atramentowych czarno-białych i kolorowych, </w:t>
            </w:r>
            <w:r w:rsidR="008257D5" w:rsidRPr="000D73CB">
              <w:rPr>
                <w:rFonts w:ascii="Times New Roman" w:hAnsi="Times New Roman"/>
                <w:i w:val="0"/>
                <w:szCs w:val="22"/>
                <w:lang w:val="es-ES"/>
              </w:rPr>
              <w:t>szybkoschnący</w:t>
            </w: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, matowy, papier poddany specjalnej obróbce, zapewniającej wyraźnyc</w:t>
            </w:r>
            <w:r w:rsidR="00D36ACC" w:rsidRPr="000D73CB">
              <w:rPr>
                <w:rFonts w:ascii="Times New Roman" w:hAnsi="Times New Roman"/>
                <w:i w:val="0"/>
                <w:szCs w:val="22"/>
                <w:lang w:val="es-ES"/>
              </w:rPr>
              <w:t xml:space="preserve"> </w:t>
            </w: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wydruk linii i tekstu, jednorodne wypełnienia oraz kolory o wysokim kontraście.</w:t>
            </w:r>
            <w:r w:rsidR="000D27D4" w:rsidRPr="000D73CB">
              <w:rPr>
                <w:rFonts w:ascii="Times New Roman" w:hAnsi="Times New Roman"/>
                <w:i w:val="0"/>
                <w:szCs w:val="22"/>
                <w:lang w:val="es-ES"/>
              </w:rPr>
              <w:t>Czas schnięcia nie mniej niż 90 sekund (w temeraturze 23</w:t>
            </w:r>
            <w:r w:rsidR="000D27D4" w:rsidRPr="000D73CB">
              <w:rPr>
                <w:rFonts w:ascii="Arial" w:hAnsi="Arial" w:cs="Arial"/>
                <w:i w:val="0"/>
                <w:szCs w:val="22"/>
                <w:lang w:val="es-ES"/>
              </w:rPr>
              <w:t>˚</w:t>
            </w:r>
            <w:r w:rsidR="000D27D4" w:rsidRPr="000D73CB">
              <w:rPr>
                <w:rFonts w:ascii="Times New Roman" w:hAnsi="Times New Roman"/>
                <w:i w:val="0"/>
                <w:szCs w:val="22"/>
                <w:lang w:val="es-ES"/>
              </w:rPr>
              <w:t xml:space="preserve"> i przy wilgotności względnej 50%). Matowy. Nieprzezroczystość 93% wg. Metody testowej TAPPI T-425. Waga 4,17 kg. Matowy w tescie ASTM D-534, gładkość 140 SU, biel 163 wg metody testowej CIE GANZ 82.</w:t>
            </w: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 xml:space="preserve"> </w:t>
            </w:r>
            <w:r w:rsidRPr="000D73CB">
              <w:rPr>
                <w:rFonts w:ascii="Times New Roman" w:hAnsi="Times New Roman"/>
                <w:i w:val="0"/>
                <w:szCs w:val="22"/>
              </w:rPr>
              <w:t>Oferowany papier musi być fabrycznie nowy i dostarczony Zamawiającemu w oryginalnych opakowaniach.</w:t>
            </w:r>
          </w:p>
        </w:tc>
      </w:tr>
    </w:tbl>
    <w:p w:rsidR="009D27C0" w:rsidRPr="000D73CB" w:rsidRDefault="009D27C0" w:rsidP="009D27C0">
      <w:pPr>
        <w:suppressAutoHyphens/>
        <w:spacing w:after="120" w:line="240" w:lineRule="auto"/>
        <w:ind w:left="502"/>
        <w:rPr>
          <w:b/>
          <w:sz w:val="24"/>
          <w:szCs w:val="24"/>
        </w:rPr>
      </w:pPr>
    </w:p>
    <w:p w:rsidR="00B94956" w:rsidRPr="000D73CB" w:rsidRDefault="00DA49ED" w:rsidP="002209FF">
      <w:pPr>
        <w:numPr>
          <w:ilvl w:val="0"/>
          <w:numId w:val="22"/>
        </w:numPr>
        <w:suppressAutoHyphens/>
        <w:spacing w:after="120" w:line="240" w:lineRule="auto"/>
        <w:ind w:hanging="502"/>
        <w:rPr>
          <w:b/>
          <w:sz w:val="24"/>
          <w:szCs w:val="24"/>
        </w:rPr>
      </w:pPr>
      <w:r w:rsidRPr="000D73CB">
        <w:rPr>
          <w:b/>
          <w:sz w:val="24"/>
          <w:szCs w:val="24"/>
        </w:rPr>
        <w:t xml:space="preserve">Papier </w:t>
      </w:r>
      <w:r w:rsidR="00106218" w:rsidRPr="000D73CB">
        <w:rPr>
          <w:b/>
          <w:sz w:val="24"/>
          <w:szCs w:val="24"/>
        </w:rPr>
        <w:t xml:space="preserve">fotograficzny do plotera HP Z6200 – 1 </w:t>
      </w:r>
      <w:r w:rsidR="00D17FB4" w:rsidRPr="000D73CB">
        <w:rPr>
          <w:b/>
          <w:sz w:val="24"/>
          <w:szCs w:val="24"/>
        </w:rPr>
        <w:t>sztuk</w:t>
      </w:r>
      <w:r w:rsidR="00A85EAD" w:rsidRPr="000D73CB">
        <w:rPr>
          <w:b/>
          <w:sz w:val="24"/>
          <w:szCs w:val="24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143"/>
        <w:gridCol w:w="5183"/>
      </w:tblGrid>
      <w:tr w:rsidR="000D73CB" w:rsidRPr="000D73CB" w:rsidTr="00106218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D27C0" w:rsidRPr="000D73CB" w:rsidRDefault="009D27C0" w:rsidP="00E158CE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6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D27C0" w:rsidRPr="000D73CB" w:rsidRDefault="009D27C0" w:rsidP="00E158CE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D27C0" w:rsidRPr="000D73CB" w:rsidRDefault="009D27C0" w:rsidP="00E158CE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0D73CB" w:rsidRPr="000D73CB" w:rsidTr="00106218">
        <w:tc>
          <w:tcPr>
            <w:tcW w:w="481" w:type="pct"/>
          </w:tcPr>
          <w:p w:rsidR="00106218" w:rsidRPr="000D73CB" w:rsidRDefault="00106218" w:rsidP="00106218">
            <w:pPr>
              <w:pStyle w:val="Styl2"/>
              <w:numPr>
                <w:ilvl w:val="0"/>
                <w:numId w:val="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106218" w:rsidRPr="000D73CB" w:rsidRDefault="00106218" w:rsidP="0010621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813" w:type="pct"/>
          </w:tcPr>
          <w:p w:rsidR="00106218" w:rsidRPr="000D73CB" w:rsidRDefault="00684B18" w:rsidP="00C2490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Oryginalny papier fotograficzny w roli do plotera HP – Z6200 (HP Everyday Pigment Ink Satin Photo</w:t>
            </w:r>
            <w:r w:rsidR="00D36ACC" w:rsidRPr="000D73CB">
              <w:rPr>
                <w:rFonts w:ascii="Times New Roman" w:hAnsi="Times New Roman"/>
                <w:i w:val="0"/>
                <w:szCs w:val="22"/>
                <w:lang w:val="es-ES"/>
              </w:rPr>
              <w:t xml:space="preserve"> Q8923A</w:t>
            </w: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) lub równoważny odpowiednik.</w:t>
            </w:r>
          </w:p>
        </w:tc>
      </w:tr>
      <w:tr w:rsidR="000D73CB" w:rsidRPr="000D73CB" w:rsidTr="00106218">
        <w:tc>
          <w:tcPr>
            <w:tcW w:w="481" w:type="pct"/>
          </w:tcPr>
          <w:p w:rsidR="00106218" w:rsidRPr="000D73CB" w:rsidRDefault="00106218" w:rsidP="00106218">
            <w:pPr>
              <w:pStyle w:val="Styl2"/>
              <w:numPr>
                <w:ilvl w:val="0"/>
                <w:numId w:val="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106218" w:rsidRPr="000D73CB" w:rsidRDefault="00106218" w:rsidP="0010621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Rozmiar papieru(rolka)</w:t>
            </w:r>
          </w:p>
        </w:tc>
        <w:tc>
          <w:tcPr>
            <w:tcW w:w="2813" w:type="pct"/>
          </w:tcPr>
          <w:p w:rsidR="00106218" w:rsidRPr="000D73CB" w:rsidRDefault="00106218" w:rsidP="00C2490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(</w:t>
            </w:r>
            <w:r w:rsidR="00C24902" w:rsidRPr="000D73CB">
              <w:rPr>
                <w:rFonts w:ascii="Times New Roman" w:hAnsi="Times New Roman"/>
                <w:i w:val="0"/>
                <w:szCs w:val="22"/>
                <w:lang w:val="es-ES"/>
              </w:rPr>
              <w:t>1524 mm x 30,5</w:t>
            </w: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 xml:space="preserve"> m)</w:t>
            </w:r>
          </w:p>
        </w:tc>
      </w:tr>
      <w:tr w:rsidR="000D73CB" w:rsidRPr="000D73CB" w:rsidTr="00106218">
        <w:tc>
          <w:tcPr>
            <w:tcW w:w="481" w:type="pct"/>
          </w:tcPr>
          <w:p w:rsidR="00106218" w:rsidRPr="000D73CB" w:rsidRDefault="00106218" w:rsidP="00106218">
            <w:pPr>
              <w:pStyle w:val="Styl2"/>
              <w:numPr>
                <w:ilvl w:val="0"/>
                <w:numId w:val="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106218" w:rsidRPr="000D73CB" w:rsidRDefault="00106218" w:rsidP="0010621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 xml:space="preserve">Gramatura </w:t>
            </w:r>
          </w:p>
        </w:tc>
        <w:tc>
          <w:tcPr>
            <w:tcW w:w="2813" w:type="pct"/>
          </w:tcPr>
          <w:p w:rsidR="00106218" w:rsidRPr="000D73CB" w:rsidRDefault="00C24902" w:rsidP="0010621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235</w:t>
            </w:r>
            <w:r w:rsidR="00106218" w:rsidRPr="000D73CB">
              <w:rPr>
                <w:rFonts w:ascii="Times New Roman" w:hAnsi="Times New Roman"/>
                <w:i w:val="0"/>
                <w:szCs w:val="22"/>
                <w:lang w:val="es-ES"/>
              </w:rPr>
              <w:t>g/m2</w:t>
            </w:r>
            <w:r w:rsidR="00D36ACC" w:rsidRPr="000D73CB">
              <w:rPr>
                <w:rFonts w:ascii="Times New Roman" w:hAnsi="Times New Roman"/>
                <w:i w:val="0"/>
                <w:szCs w:val="22"/>
                <w:lang w:val="es-ES"/>
              </w:rPr>
              <w:t xml:space="preserve"> wg metody testowej ISO 536</w:t>
            </w:r>
          </w:p>
        </w:tc>
      </w:tr>
      <w:tr w:rsidR="000D73CB" w:rsidRPr="000D73CB" w:rsidTr="00106218">
        <w:tc>
          <w:tcPr>
            <w:tcW w:w="481" w:type="pct"/>
          </w:tcPr>
          <w:p w:rsidR="00106218" w:rsidRPr="000D73CB" w:rsidRDefault="00106218" w:rsidP="00106218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106218" w:rsidRPr="000D73CB" w:rsidRDefault="00106218" w:rsidP="0010621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 xml:space="preserve">Ilość rolek  </w:t>
            </w:r>
          </w:p>
        </w:tc>
        <w:tc>
          <w:tcPr>
            <w:tcW w:w="2813" w:type="pct"/>
          </w:tcPr>
          <w:p w:rsidR="00106218" w:rsidRPr="000D73CB" w:rsidRDefault="00A73E16" w:rsidP="0010621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18"/>
                <w:shd w:val="clear" w:color="auto" w:fill="FFFFFF"/>
              </w:rPr>
              <w:t>1</w:t>
            </w:r>
          </w:p>
        </w:tc>
      </w:tr>
      <w:tr w:rsidR="000D73CB" w:rsidRPr="000D73CB" w:rsidTr="00106218">
        <w:tc>
          <w:tcPr>
            <w:tcW w:w="481" w:type="pct"/>
          </w:tcPr>
          <w:p w:rsidR="00106218" w:rsidRPr="000D73CB" w:rsidRDefault="00106218" w:rsidP="00106218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106218" w:rsidRPr="000D73CB" w:rsidRDefault="00106218" w:rsidP="0010621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2813" w:type="pct"/>
          </w:tcPr>
          <w:p w:rsidR="00684B18" w:rsidRPr="000D73CB" w:rsidRDefault="00684B18" w:rsidP="00684B1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 xml:space="preserve">Papier w roli, ekonomiczny papier fotograficzny przystosowany do atramentów pigmentowych. Zapewniający wysokoą jakość obrazu w zastosowaniach fotograficznych. </w:t>
            </w:r>
            <w:r w:rsidR="008257D5" w:rsidRPr="000D73CB">
              <w:rPr>
                <w:rFonts w:ascii="Times New Roman" w:hAnsi="Times New Roman"/>
                <w:i w:val="0"/>
                <w:szCs w:val="22"/>
                <w:lang w:val="es-ES"/>
              </w:rPr>
              <w:t>Szybko</w:t>
            </w: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schnący, umożliwiający natychmiastowe laminowanie, odporny na blaknięcie.</w:t>
            </w:r>
            <w:r w:rsidR="00D36ACC" w:rsidRPr="000D73CB">
              <w:rPr>
                <w:rFonts w:ascii="Times New Roman" w:hAnsi="Times New Roman"/>
                <w:i w:val="0"/>
                <w:szCs w:val="22"/>
                <w:lang w:val="es-ES"/>
              </w:rPr>
              <w:t xml:space="preserve"> Odcień biel</w:t>
            </w:r>
            <w:r w:rsidR="000D27D4" w:rsidRPr="000D73CB">
              <w:rPr>
                <w:rFonts w:ascii="Times New Roman" w:hAnsi="Times New Roman"/>
                <w:i w:val="0"/>
                <w:szCs w:val="22"/>
                <w:lang w:val="es-ES"/>
              </w:rPr>
              <w:t>i 90% wg metody testowej TAPPi T</w:t>
            </w:r>
            <w:r w:rsidR="00D36ACC" w:rsidRPr="000D73CB">
              <w:rPr>
                <w:rFonts w:ascii="Times New Roman" w:hAnsi="Times New Roman"/>
                <w:i w:val="0"/>
                <w:szCs w:val="22"/>
                <w:lang w:val="es-ES"/>
              </w:rPr>
              <w:t>-452</w:t>
            </w:r>
            <w:r w:rsidR="000D27D4" w:rsidRPr="000D73CB">
              <w:rPr>
                <w:rFonts w:ascii="Times New Roman" w:hAnsi="Times New Roman"/>
                <w:i w:val="0"/>
                <w:szCs w:val="22"/>
                <w:lang w:val="es-ES"/>
              </w:rPr>
              <w:t>, biel 90 wg metody testowej ISO 11476.</w:t>
            </w: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 xml:space="preserve"> </w:t>
            </w:r>
            <w:r w:rsidR="000D27D4" w:rsidRPr="000D73CB">
              <w:rPr>
                <w:rFonts w:ascii="Times New Roman" w:hAnsi="Times New Roman"/>
                <w:i w:val="0"/>
                <w:szCs w:val="22"/>
                <w:lang w:val="es-ES"/>
              </w:rPr>
              <w:t xml:space="preserve"> Waga 12,1 kg. </w:t>
            </w:r>
            <w:r w:rsidRPr="000D73CB">
              <w:rPr>
                <w:rFonts w:ascii="Times New Roman" w:hAnsi="Times New Roman"/>
                <w:i w:val="0"/>
                <w:szCs w:val="22"/>
              </w:rPr>
              <w:t>Oferowany papier musi być fabrycznie nowy i dostarczony Zamawiającemu w oryginalnych opakowaniach.</w:t>
            </w:r>
          </w:p>
        </w:tc>
      </w:tr>
    </w:tbl>
    <w:p w:rsidR="00C92D60" w:rsidRPr="000D73CB" w:rsidRDefault="00C92D60" w:rsidP="00C92D60">
      <w:pPr>
        <w:suppressAutoHyphens/>
        <w:spacing w:after="120" w:line="240" w:lineRule="auto"/>
        <w:ind w:left="502"/>
        <w:rPr>
          <w:b/>
          <w:sz w:val="24"/>
          <w:szCs w:val="24"/>
        </w:rPr>
      </w:pPr>
    </w:p>
    <w:p w:rsidR="00FB4D80" w:rsidRPr="000D73CB" w:rsidRDefault="00FB4D80" w:rsidP="00C92D60">
      <w:pPr>
        <w:suppressAutoHyphens/>
        <w:spacing w:after="120" w:line="240" w:lineRule="auto"/>
        <w:ind w:left="502"/>
        <w:rPr>
          <w:b/>
          <w:sz w:val="24"/>
          <w:szCs w:val="24"/>
        </w:rPr>
      </w:pPr>
    </w:p>
    <w:p w:rsidR="00FB4D80" w:rsidRPr="000D73CB" w:rsidRDefault="00FB4D80" w:rsidP="00C92D60">
      <w:pPr>
        <w:suppressAutoHyphens/>
        <w:spacing w:after="120" w:line="240" w:lineRule="auto"/>
        <w:ind w:left="502"/>
        <w:rPr>
          <w:b/>
          <w:sz w:val="24"/>
          <w:szCs w:val="24"/>
        </w:rPr>
      </w:pPr>
    </w:p>
    <w:p w:rsidR="00FB4D80" w:rsidRPr="000D73CB" w:rsidRDefault="00FB4D80" w:rsidP="00C92D60">
      <w:pPr>
        <w:suppressAutoHyphens/>
        <w:spacing w:after="120" w:line="240" w:lineRule="auto"/>
        <w:ind w:left="502"/>
        <w:rPr>
          <w:b/>
          <w:sz w:val="24"/>
          <w:szCs w:val="24"/>
        </w:rPr>
      </w:pPr>
    </w:p>
    <w:p w:rsidR="009D27C0" w:rsidRPr="000D73CB" w:rsidRDefault="00106218" w:rsidP="002209FF">
      <w:pPr>
        <w:numPr>
          <w:ilvl w:val="0"/>
          <w:numId w:val="22"/>
        </w:numPr>
        <w:suppressAutoHyphens/>
        <w:spacing w:after="120" w:line="240" w:lineRule="auto"/>
        <w:ind w:hanging="502"/>
        <w:rPr>
          <w:b/>
          <w:sz w:val="24"/>
          <w:szCs w:val="24"/>
        </w:rPr>
      </w:pPr>
      <w:r w:rsidRPr="000D73CB">
        <w:rPr>
          <w:b/>
          <w:sz w:val="24"/>
          <w:szCs w:val="24"/>
        </w:rPr>
        <w:lastRenderedPageBreak/>
        <w:t xml:space="preserve">Materiały eksploatacyjne do plotera HP Z6200 – 1 </w:t>
      </w:r>
      <w:r w:rsidR="00F14044" w:rsidRPr="000D73CB">
        <w:rPr>
          <w:b/>
          <w:sz w:val="24"/>
          <w:szCs w:val="24"/>
        </w:rPr>
        <w:t>komplet</w:t>
      </w:r>
      <w:r w:rsidR="006E1647" w:rsidRPr="000D73CB">
        <w:rPr>
          <w:b/>
          <w:sz w:val="24"/>
          <w:szCs w:val="24"/>
        </w:rPr>
        <w:t xml:space="preserve"> (8 szt.) wraz z głowicami (4 szt</w:t>
      </w:r>
      <w:r w:rsidR="0073645D" w:rsidRPr="000D73CB">
        <w:rPr>
          <w:b/>
          <w:sz w:val="24"/>
          <w:szCs w:val="24"/>
        </w:rPr>
        <w:t>.</w:t>
      </w:r>
      <w:r w:rsidR="006E1647" w:rsidRPr="000D73CB">
        <w:rPr>
          <w:b/>
          <w:sz w:val="24"/>
          <w:szCs w:val="24"/>
        </w:rPr>
        <w:t>)</w:t>
      </w:r>
      <w:r w:rsidR="00F14044" w:rsidRPr="000D73CB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145"/>
        <w:gridCol w:w="5181"/>
      </w:tblGrid>
      <w:tr w:rsidR="000D73CB" w:rsidRPr="000D73CB" w:rsidTr="00DE5049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92D60" w:rsidRPr="000D73CB" w:rsidRDefault="00C92D60" w:rsidP="00E158CE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7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92D60" w:rsidRPr="000D73CB" w:rsidRDefault="00C92D60" w:rsidP="00E158CE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92D60" w:rsidRPr="000D73CB" w:rsidRDefault="00C92D60" w:rsidP="00E158CE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0D73CB" w:rsidRPr="000D73CB" w:rsidTr="00DE5049">
        <w:tc>
          <w:tcPr>
            <w:tcW w:w="481" w:type="pct"/>
          </w:tcPr>
          <w:p w:rsidR="00C92D60" w:rsidRPr="000D73CB" w:rsidRDefault="00C92D60" w:rsidP="00C92D60">
            <w:pPr>
              <w:pStyle w:val="Styl2"/>
              <w:numPr>
                <w:ilvl w:val="0"/>
                <w:numId w:val="8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7" w:type="pct"/>
          </w:tcPr>
          <w:p w:rsidR="00C92D60" w:rsidRPr="000D73CB" w:rsidRDefault="006E1647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813" w:type="pct"/>
          </w:tcPr>
          <w:p w:rsidR="007778C7" w:rsidRPr="000D73CB" w:rsidRDefault="00577C9C" w:rsidP="0001320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Oryginalny komplet tuszy (8szt.) wraz z kompletem głowic (</w:t>
            </w:r>
            <w:r w:rsidR="006E1647" w:rsidRPr="000D73CB">
              <w:rPr>
                <w:rFonts w:ascii="Times New Roman" w:hAnsi="Times New Roman"/>
                <w:i w:val="0"/>
                <w:szCs w:val="22"/>
                <w:lang w:val="es-ES"/>
              </w:rPr>
              <w:t>4 szt.) do plotera HP Z6200</w:t>
            </w:r>
            <w:r w:rsidR="00013204" w:rsidRPr="000D73CB">
              <w:rPr>
                <w:rFonts w:ascii="Times New Roman" w:hAnsi="Times New Roman"/>
                <w:i w:val="0"/>
                <w:szCs w:val="22"/>
                <w:lang w:val="es-ES"/>
              </w:rPr>
              <w:t>. Tusze i głowice mają być kompatybilne i pracować z ploterem.</w:t>
            </w:r>
          </w:p>
        </w:tc>
      </w:tr>
      <w:tr w:rsidR="000D73CB" w:rsidRPr="000D73CB" w:rsidTr="00DE5049">
        <w:trPr>
          <w:trHeight w:val="5396"/>
        </w:trPr>
        <w:tc>
          <w:tcPr>
            <w:tcW w:w="481" w:type="pct"/>
          </w:tcPr>
          <w:p w:rsidR="00C92D60" w:rsidRPr="000D73CB" w:rsidRDefault="00C92D60" w:rsidP="00C92D60">
            <w:pPr>
              <w:pStyle w:val="Styl2"/>
              <w:numPr>
                <w:ilvl w:val="0"/>
                <w:numId w:val="8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7" w:type="pct"/>
          </w:tcPr>
          <w:p w:rsidR="00C92D60" w:rsidRPr="000D73CB" w:rsidRDefault="006E1647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Ilość</w:t>
            </w:r>
          </w:p>
        </w:tc>
        <w:tc>
          <w:tcPr>
            <w:tcW w:w="2813" w:type="pct"/>
          </w:tcPr>
          <w:p w:rsidR="00C92D60" w:rsidRPr="000D73CB" w:rsidRDefault="007778C7" w:rsidP="007778C7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b/>
                <w:i w:val="0"/>
                <w:szCs w:val="22"/>
                <w:lang w:val="es-ES"/>
              </w:rPr>
              <w:t>1 komplet tuszy</w:t>
            </w:r>
            <w:r w:rsidR="00684B18" w:rsidRPr="000D73CB">
              <w:rPr>
                <w:rFonts w:ascii="Times New Roman" w:hAnsi="Times New Roman"/>
                <w:b/>
                <w:i w:val="0"/>
                <w:szCs w:val="22"/>
                <w:lang w:val="es-ES"/>
              </w:rPr>
              <w:t xml:space="preserve"> </w:t>
            </w:r>
            <w:r w:rsidR="006E1647" w:rsidRPr="000D73CB">
              <w:rPr>
                <w:rFonts w:ascii="Times New Roman" w:hAnsi="Times New Roman"/>
                <w:b/>
                <w:i w:val="0"/>
                <w:szCs w:val="22"/>
                <w:lang w:val="es-ES"/>
              </w:rPr>
              <w:t>– 8 sztuk</w:t>
            </w:r>
          </w:p>
          <w:p w:rsidR="007778C7" w:rsidRPr="000D73CB" w:rsidRDefault="007778C7" w:rsidP="007778C7">
            <w:pPr>
              <w:rPr>
                <w:rFonts w:ascii="Times New Roman" w:hAnsi="Times New Roman" w:cs="Times New Roman"/>
                <w:lang w:val="en-US"/>
              </w:rPr>
            </w:pPr>
            <w:r w:rsidRPr="000D73CB">
              <w:rPr>
                <w:rFonts w:ascii="Times New Roman" w:hAnsi="Times New Roman" w:cs="Times New Roman"/>
                <w:lang w:val="en-US"/>
              </w:rPr>
              <w:t xml:space="preserve">Matte Black HP </w:t>
            </w:r>
            <w:proofErr w:type="spellStart"/>
            <w:r w:rsidRPr="000D73CB">
              <w:rPr>
                <w:rFonts w:ascii="Times New Roman" w:hAnsi="Times New Roman" w:cs="Times New Roman"/>
                <w:lang w:val="en-US"/>
              </w:rPr>
              <w:t>DesignJet</w:t>
            </w:r>
            <w:proofErr w:type="spellEnd"/>
            <w:r w:rsidRPr="000D73CB">
              <w:rPr>
                <w:rFonts w:ascii="Times New Roman" w:hAnsi="Times New Roman" w:cs="Times New Roman"/>
                <w:lang w:val="en-US"/>
              </w:rPr>
              <w:t xml:space="preserve"> 771C </w:t>
            </w:r>
            <w:proofErr w:type="spellStart"/>
            <w:r w:rsidRPr="000D73CB">
              <w:rPr>
                <w:rFonts w:ascii="Times New Roman" w:hAnsi="Times New Roman" w:cs="Times New Roman"/>
                <w:lang w:val="en-US"/>
              </w:rPr>
              <w:t>Kod</w:t>
            </w:r>
            <w:proofErr w:type="spellEnd"/>
            <w:r w:rsidRPr="000D73CB">
              <w:rPr>
                <w:rFonts w:ascii="Times New Roman" w:hAnsi="Times New Roman" w:cs="Times New Roman"/>
                <w:lang w:val="en-US"/>
              </w:rPr>
              <w:t>: B6Y07A</w:t>
            </w:r>
            <w:r w:rsidR="00684B18" w:rsidRPr="000D73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3CB">
              <w:rPr>
                <w:rFonts w:ascii="Times New Roman" w:hAnsi="Times New Roman" w:cs="Times New Roman"/>
                <w:lang w:val="en-US"/>
              </w:rPr>
              <w:t xml:space="preserve">Photo Black HP </w:t>
            </w:r>
            <w:proofErr w:type="spellStart"/>
            <w:r w:rsidRPr="000D73CB">
              <w:rPr>
                <w:rFonts w:ascii="Times New Roman" w:hAnsi="Times New Roman" w:cs="Times New Roman"/>
                <w:lang w:val="en-US"/>
              </w:rPr>
              <w:t>DesignJet</w:t>
            </w:r>
            <w:proofErr w:type="spellEnd"/>
            <w:r w:rsidRPr="000D73CB">
              <w:rPr>
                <w:rFonts w:ascii="Times New Roman" w:hAnsi="Times New Roman" w:cs="Times New Roman"/>
                <w:lang w:val="en-US"/>
              </w:rPr>
              <w:t xml:space="preserve"> 771C </w:t>
            </w:r>
            <w:proofErr w:type="spellStart"/>
            <w:r w:rsidRPr="000D73CB">
              <w:rPr>
                <w:rFonts w:ascii="Times New Roman" w:hAnsi="Times New Roman" w:cs="Times New Roman"/>
                <w:lang w:val="en-US"/>
              </w:rPr>
              <w:t>Kod</w:t>
            </w:r>
            <w:proofErr w:type="spellEnd"/>
            <w:r w:rsidRPr="000D73CB">
              <w:rPr>
                <w:rFonts w:ascii="Times New Roman" w:hAnsi="Times New Roman" w:cs="Times New Roman"/>
                <w:lang w:val="en-US"/>
              </w:rPr>
              <w:t>: B6Y13A</w:t>
            </w:r>
            <w:r w:rsidR="00684B18" w:rsidRPr="000D73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3CB">
              <w:rPr>
                <w:rFonts w:ascii="Times New Roman" w:hAnsi="Times New Roman" w:cs="Times New Roman"/>
                <w:lang w:val="en-US"/>
              </w:rPr>
              <w:t xml:space="preserve">Light Magenta HP </w:t>
            </w:r>
            <w:proofErr w:type="spellStart"/>
            <w:r w:rsidRPr="000D73CB">
              <w:rPr>
                <w:rFonts w:ascii="Times New Roman" w:hAnsi="Times New Roman" w:cs="Times New Roman"/>
                <w:lang w:val="en-US"/>
              </w:rPr>
              <w:t>DesignJet</w:t>
            </w:r>
            <w:proofErr w:type="spellEnd"/>
            <w:r w:rsidRPr="000D73CB">
              <w:rPr>
                <w:rFonts w:ascii="Times New Roman" w:hAnsi="Times New Roman" w:cs="Times New Roman"/>
                <w:lang w:val="en-US"/>
              </w:rPr>
              <w:t xml:space="preserve"> 771C </w:t>
            </w:r>
            <w:proofErr w:type="spellStart"/>
            <w:r w:rsidRPr="000D73CB">
              <w:rPr>
                <w:rFonts w:ascii="Times New Roman" w:hAnsi="Times New Roman" w:cs="Times New Roman"/>
                <w:lang w:val="en-US"/>
              </w:rPr>
              <w:t>Kod</w:t>
            </w:r>
            <w:proofErr w:type="spellEnd"/>
            <w:r w:rsidRPr="000D73CB">
              <w:rPr>
                <w:rFonts w:ascii="Times New Roman" w:hAnsi="Times New Roman" w:cs="Times New Roman"/>
                <w:lang w:val="en-US"/>
              </w:rPr>
              <w:t>: B6Y11A</w:t>
            </w:r>
            <w:r w:rsidR="00684B18" w:rsidRPr="000D73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3CB">
              <w:rPr>
                <w:rFonts w:ascii="Times New Roman" w:hAnsi="Times New Roman" w:cs="Times New Roman"/>
                <w:lang w:val="en-US"/>
              </w:rPr>
              <w:t xml:space="preserve">Magenta HP </w:t>
            </w:r>
            <w:proofErr w:type="spellStart"/>
            <w:r w:rsidRPr="000D73CB">
              <w:rPr>
                <w:rFonts w:ascii="Times New Roman" w:hAnsi="Times New Roman" w:cs="Times New Roman"/>
                <w:lang w:val="en-US"/>
              </w:rPr>
              <w:t>DesignJet</w:t>
            </w:r>
            <w:proofErr w:type="spellEnd"/>
            <w:r w:rsidRPr="000D73CB">
              <w:rPr>
                <w:rFonts w:ascii="Times New Roman" w:hAnsi="Times New Roman" w:cs="Times New Roman"/>
                <w:lang w:val="en-US"/>
              </w:rPr>
              <w:t xml:space="preserve"> 771C </w:t>
            </w:r>
            <w:proofErr w:type="spellStart"/>
            <w:r w:rsidRPr="000D73CB">
              <w:rPr>
                <w:rFonts w:ascii="Times New Roman" w:hAnsi="Times New Roman" w:cs="Times New Roman"/>
                <w:lang w:val="en-US"/>
              </w:rPr>
              <w:t>Kod</w:t>
            </w:r>
            <w:proofErr w:type="spellEnd"/>
            <w:r w:rsidRPr="000D73CB">
              <w:rPr>
                <w:rFonts w:ascii="Times New Roman" w:hAnsi="Times New Roman" w:cs="Times New Roman"/>
                <w:lang w:val="en-US"/>
              </w:rPr>
              <w:t>: B6Y09A</w:t>
            </w:r>
            <w:r w:rsidR="00684B18" w:rsidRPr="000D73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3CB">
              <w:rPr>
                <w:rFonts w:ascii="Times New Roman" w:hAnsi="Times New Roman" w:cs="Times New Roman"/>
                <w:lang w:val="en-US"/>
              </w:rPr>
              <w:t xml:space="preserve">Chromatic Red HP </w:t>
            </w:r>
            <w:proofErr w:type="spellStart"/>
            <w:r w:rsidRPr="000D73CB">
              <w:rPr>
                <w:rFonts w:ascii="Times New Roman" w:hAnsi="Times New Roman" w:cs="Times New Roman"/>
                <w:lang w:val="en-US"/>
              </w:rPr>
              <w:t>DesignJet</w:t>
            </w:r>
            <w:proofErr w:type="spellEnd"/>
            <w:r w:rsidRPr="000D73CB">
              <w:rPr>
                <w:rFonts w:ascii="Times New Roman" w:hAnsi="Times New Roman" w:cs="Times New Roman"/>
                <w:lang w:val="en-US"/>
              </w:rPr>
              <w:t xml:space="preserve"> 771C </w:t>
            </w:r>
            <w:proofErr w:type="spellStart"/>
            <w:r w:rsidRPr="000D73CB">
              <w:rPr>
                <w:rFonts w:ascii="Times New Roman" w:hAnsi="Times New Roman" w:cs="Times New Roman"/>
                <w:lang w:val="en-US"/>
              </w:rPr>
              <w:t>Kod</w:t>
            </w:r>
            <w:proofErr w:type="spellEnd"/>
            <w:r w:rsidRPr="000D73CB">
              <w:rPr>
                <w:rFonts w:ascii="Times New Roman" w:hAnsi="Times New Roman" w:cs="Times New Roman"/>
                <w:lang w:val="en-US"/>
              </w:rPr>
              <w:t>: B6Y08A</w:t>
            </w:r>
            <w:r w:rsidR="00684B18" w:rsidRPr="000D73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3CB">
              <w:rPr>
                <w:rFonts w:ascii="Times New Roman" w:hAnsi="Times New Roman" w:cs="Times New Roman"/>
                <w:lang w:val="en-US"/>
              </w:rPr>
              <w:t xml:space="preserve">Light Grey HP </w:t>
            </w:r>
            <w:proofErr w:type="spellStart"/>
            <w:r w:rsidRPr="000D73CB">
              <w:rPr>
                <w:rFonts w:ascii="Times New Roman" w:hAnsi="Times New Roman" w:cs="Times New Roman"/>
                <w:lang w:val="en-US"/>
              </w:rPr>
              <w:t>DesignJet</w:t>
            </w:r>
            <w:proofErr w:type="spellEnd"/>
            <w:r w:rsidRPr="000D73CB">
              <w:rPr>
                <w:rFonts w:ascii="Times New Roman" w:hAnsi="Times New Roman" w:cs="Times New Roman"/>
                <w:lang w:val="en-US"/>
              </w:rPr>
              <w:t xml:space="preserve"> 771C </w:t>
            </w:r>
            <w:proofErr w:type="spellStart"/>
            <w:r w:rsidRPr="000D73CB">
              <w:rPr>
                <w:rFonts w:ascii="Times New Roman" w:hAnsi="Times New Roman" w:cs="Times New Roman"/>
                <w:lang w:val="en-US"/>
              </w:rPr>
              <w:t>Kod</w:t>
            </w:r>
            <w:proofErr w:type="spellEnd"/>
            <w:r w:rsidRPr="000D73CB">
              <w:rPr>
                <w:rFonts w:ascii="Times New Roman" w:hAnsi="Times New Roman" w:cs="Times New Roman"/>
                <w:lang w:val="en-US"/>
              </w:rPr>
              <w:t>: B6Y14A</w:t>
            </w:r>
            <w:r w:rsidR="00684B18" w:rsidRPr="000D73CB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0D73CB">
              <w:rPr>
                <w:rFonts w:ascii="Times New Roman" w:hAnsi="Times New Roman" w:cs="Times New Roman"/>
                <w:lang w:val="en-US"/>
              </w:rPr>
              <w:t xml:space="preserve">Light Cyan HP </w:t>
            </w:r>
            <w:proofErr w:type="spellStart"/>
            <w:r w:rsidRPr="000D73CB">
              <w:rPr>
                <w:rFonts w:ascii="Times New Roman" w:hAnsi="Times New Roman" w:cs="Times New Roman"/>
                <w:lang w:val="en-US"/>
              </w:rPr>
              <w:t>DesignJet</w:t>
            </w:r>
            <w:proofErr w:type="spellEnd"/>
            <w:r w:rsidRPr="000D73CB">
              <w:rPr>
                <w:rFonts w:ascii="Times New Roman" w:hAnsi="Times New Roman" w:cs="Times New Roman"/>
                <w:lang w:val="en-US"/>
              </w:rPr>
              <w:t xml:space="preserve"> 771C </w:t>
            </w:r>
            <w:proofErr w:type="spellStart"/>
            <w:r w:rsidRPr="000D73CB">
              <w:rPr>
                <w:rFonts w:ascii="Times New Roman" w:hAnsi="Times New Roman" w:cs="Times New Roman"/>
                <w:lang w:val="en-US"/>
              </w:rPr>
              <w:t>Kod</w:t>
            </w:r>
            <w:proofErr w:type="spellEnd"/>
            <w:r w:rsidRPr="000D73CB">
              <w:rPr>
                <w:rFonts w:ascii="Times New Roman" w:hAnsi="Times New Roman" w:cs="Times New Roman"/>
                <w:lang w:val="en-US"/>
              </w:rPr>
              <w:t>: B6Y12A</w:t>
            </w:r>
            <w:r w:rsidR="00684B18" w:rsidRPr="000D73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73CB">
              <w:rPr>
                <w:rFonts w:ascii="Times New Roman" w:hAnsi="Times New Roman" w:cs="Times New Roman"/>
                <w:lang w:val="en-US"/>
              </w:rPr>
              <w:t xml:space="preserve">Yellow HP </w:t>
            </w:r>
            <w:proofErr w:type="spellStart"/>
            <w:r w:rsidRPr="000D73CB">
              <w:rPr>
                <w:rFonts w:ascii="Times New Roman" w:hAnsi="Times New Roman" w:cs="Times New Roman"/>
                <w:lang w:val="en-US"/>
              </w:rPr>
              <w:t>DesignJet</w:t>
            </w:r>
            <w:proofErr w:type="spellEnd"/>
            <w:r w:rsidRPr="000D73CB">
              <w:rPr>
                <w:rFonts w:ascii="Times New Roman" w:hAnsi="Times New Roman" w:cs="Times New Roman"/>
                <w:lang w:val="en-US"/>
              </w:rPr>
              <w:t xml:space="preserve"> 771C </w:t>
            </w:r>
            <w:proofErr w:type="spellStart"/>
            <w:r w:rsidRPr="000D73CB">
              <w:rPr>
                <w:rFonts w:ascii="Times New Roman" w:hAnsi="Times New Roman" w:cs="Times New Roman"/>
                <w:lang w:val="en-US"/>
              </w:rPr>
              <w:t>Kod</w:t>
            </w:r>
            <w:proofErr w:type="spellEnd"/>
            <w:r w:rsidRPr="000D73CB">
              <w:rPr>
                <w:rFonts w:ascii="Times New Roman" w:hAnsi="Times New Roman" w:cs="Times New Roman"/>
                <w:lang w:val="en-US"/>
              </w:rPr>
              <w:t>: B6Y10A</w:t>
            </w:r>
          </w:p>
          <w:p w:rsidR="006E1647" w:rsidRPr="000D73CB" w:rsidRDefault="006E1647" w:rsidP="007778C7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b/>
                <w:i w:val="0"/>
                <w:szCs w:val="22"/>
                <w:lang w:val="es-ES"/>
              </w:rPr>
              <w:t>1 komplet głowic – 4 sztuki</w:t>
            </w:r>
          </w:p>
          <w:p w:rsidR="007778C7" w:rsidRPr="000D73CB" w:rsidRDefault="007778C7" w:rsidP="007778C7">
            <w:pPr>
              <w:rPr>
                <w:rFonts w:ascii="Times New Roman" w:hAnsi="Times New Roman" w:cs="Times New Roman"/>
              </w:rPr>
            </w:pPr>
            <w:r w:rsidRPr="000D73CB">
              <w:rPr>
                <w:rFonts w:ascii="Times New Roman" w:hAnsi="Times New Roman" w:cs="Times New Roman"/>
              </w:rPr>
              <w:t xml:space="preserve">Głowica czarna matowa i czerwona HP </w:t>
            </w:r>
            <w:proofErr w:type="spellStart"/>
            <w:r w:rsidRPr="000D73CB">
              <w:rPr>
                <w:rFonts w:ascii="Times New Roman" w:hAnsi="Times New Roman" w:cs="Times New Roman"/>
              </w:rPr>
              <w:t>Designjet</w:t>
            </w:r>
            <w:proofErr w:type="spellEnd"/>
            <w:r w:rsidRPr="000D73CB">
              <w:rPr>
                <w:rFonts w:ascii="Times New Roman" w:hAnsi="Times New Roman" w:cs="Times New Roman"/>
              </w:rPr>
              <w:t xml:space="preserve"> 771 Kod: CE017A</w:t>
            </w:r>
            <w:r w:rsidR="00684B18" w:rsidRPr="000D73CB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0D73CB">
              <w:rPr>
                <w:rFonts w:ascii="Times New Roman" w:hAnsi="Times New Roman" w:cs="Times New Roman"/>
              </w:rPr>
              <w:t xml:space="preserve">Głowica czarna i jasna szara HP </w:t>
            </w:r>
            <w:proofErr w:type="spellStart"/>
            <w:r w:rsidRPr="000D73CB">
              <w:rPr>
                <w:rFonts w:ascii="Times New Roman" w:hAnsi="Times New Roman" w:cs="Times New Roman"/>
              </w:rPr>
              <w:t>DesignJet</w:t>
            </w:r>
            <w:proofErr w:type="spellEnd"/>
            <w:r w:rsidRPr="000D73CB">
              <w:rPr>
                <w:rFonts w:ascii="Times New Roman" w:hAnsi="Times New Roman" w:cs="Times New Roman"/>
              </w:rPr>
              <w:t xml:space="preserve"> 771 Kod: CE020A</w:t>
            </w:r>
            <w:r w:rsidR="00684B18" w:rsidRPr="000D73CB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0D73CB">
              <w:rPr>
                <w:rFonts w:ascii="Times New Roman" w:hAnsi="Times New Roman" w:cs="Times New Roman"/>
              </w:rPr>
              <w:t xml:space="preserve">Głowica jasnopurpurowa i jasnobłękitna HP </w:t>
            </w:r>
            <w:proofErr w:type="spellStart"/>
            <w:r w:rsidRPr="000D73CB">
              <w:rPr>
                <w:rFonts w:ascii="Times New Roman" w:hAnsi="Times New Roman" w:cs="Times New Roman"/>
              </w:rPr>
              <w:t>DesignJet</w:t>
            </w:r>
            <w:proofErr w:type="spellEnd"/>
            <w:r w:rsidRPr="000D73CB">
              <w:rPr>
                <w:rFonts w:ascii="Times New Roman" w:hAnsi="Times New Roman" w:cs="Times New Roman"/>
              </w:rPr>
              <w:t xml:space="preserve"> 771</w:t>
            </w:r>
            <w:r w:rsidR="00684B18" w:rsidRPr="000D73CB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0D73CB">
              <w:rPr>
                <w:rFonts w:ascii="Times New Roman" w:hAnsi="Times New Roman" w:cs="Times New Roman"/>
              </w:rPr>
              <w:t xml:space="preserve">Głowica purpurowa i żółta HP </w:t>
            </w:r>
            <w:proofErr w:type="spellStart"/>
            <w:r w:rsidRPr="000D73CB">
              <w:rPr>
                <w:rFonts w:ascii="Times New Roman" w:hAnsi="Times New Roman" w:cs="Times New Roman"/>
              </w:rPr>
              <w:t>DesignJet</w:t>
            </w:r>
            <w:proofErr w:type="spellEnd"/>
            <w:r w:rsidRPr="000D73CB">
              <w:rPr>
                <w:rFonts w:ascii="Times New Roman" w:hAnsi="Times New Roman" w:cs="Times New Roman"/>
              </w:rPr>
              <w:t xml:space="preserve"> 771 Kod: CE018A</w:t>
            </w:r>
          </w:p>
        </w:tc>
      </w:tr>
      <w:tr w:rsidR="000D73CB" w:rsidRPr="000D73CB" w:rsidTr="00DE5049">
        <w:tc>
          <w:tcPr>
            <w:tcW w:w="481" w:type="pct"/>
          </w:tcPr>
          <w:p w:rsidR="00C92D60" w:rsidRPr="000D73CB" w:rsidRDefault="00C92D60" w:rsidP="00C92D60">
            <w:pPr>
              <w:pStyle w:val="Styl2"/>
              <w:numPr>
                <w:ilvl w:val="0"/>
                <w:numId w:val="8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7" w:type="pct"/>
          </w:tcPr>
          <w:p w:rsidR="00C92D60" w:rsidRPr="000D73CB" w:rsidRDefault="00034B02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Pojemność</w:t>
            </w:r>
          </w:p>
        </w:tc>
        <w:tc>
          <w:tcPr>
            <w:tcW w:w="2813" w:type="pct"/>
          </w:tcPr>
          <w:p w:rsidR="00C92D60" w:rsidRPr="000D73CB" w:rsidRDefault="00684B18" w:rsidP="00C8319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775 ml</w:t>
            </w:r>
          </w:p>
        </w:tc>
      </w:tr>
      <w:tr w:rsidR="000D73CB" w:rsidRPr="000D73CB" w:rsidTr="00DE5049">
        <w:tc>
          <w:tcPr>
            <w:tcW w:w="481" w:type="pct"/>
          </w:tcPr>
          <w:p w:rsidR="00C92D60" w:rsidRPr="000D73CB" w:rsidRDefault="00C92D60" w:rsidP="00C92D60">
            <w:pPr>
              <w:pStyle w:val="Styl2"/>
              <w:numPr>
                <w:ilvl w:val="0"/>
                <w:numId w:val="8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7" w:type="pct"/>
          </w:tcPr>
          <w:p w:rsidR="00C92D60" w:rsidRPr="000D73CB" w:rsidRDefault="00034B02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Termin przydatności</w:t>
            </w:r>
          </w:p>
        </w:tc>
        <w:tc>
          <w:tcPr>
            <w:tcW w:w="2813" w:type="pct"/>
          </w:tcPr>
          <w:p w:rsidR="00C92D60" w:rsidRPr="000D73CB" w:rsidRDefault="00034B02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 xml:space="preserve">12 miesięcy liczonych od dnia podpisania </w:t>
            </w:r>
            <w:r w:rsidR="007778C7" w:rsidRPr="000D73CB">
              <w:rPr>
                <w:rFonts w:ascii="Times New Roman" w:hAnsi="Times New Roman"/>
                <w:i w:val="0"/>
                <w:szCs w:val="22"/>
                <w:lang w:val="es-ES"/>
              </w:rPr>
              <w:t>p</w:t>
            </w:r>
            <w:r w:rsidR="00684B18" w:rsidRPr="000D73CB">
              <w:rPr>
                <w:rFonts w:ascii="Times New Roman" w:hAnsi="Times New Roman"/>
                <w:i w:val="0"/>
                <w:szCs w:val="22"/>
                <w:lang w:val="es-ES"/>
              </w:rPr>
              <w:t>rotokołu odbioru przedmiotu U</w:t>
            </w: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mowy</w:t>
            </w:r>
          </w:p>
        </w:tc>
      </w:tr>
      <w:tr w:rsidR="000D73CB" w:rsidRPr="000D73CB" w:rsidTr="00DE5049">
        <w:tc>
          <w:tcPr>
            <w:tcW w:w="481" w:type="pct"/>
          </w:tcPr>
          <w:p w:rsidR="00034B02" w:rsidRPr="000D73CB" w:rsidRDefault="00034B02" w:rsidP="00C92D60">
            <w:pPr>
              <w:pStyle w:val="Styl2"/>
              <w:numPr>
                <w:ilvl w:val="0"/>
                <w:numId w:val="8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7" w:type="pct"/>
          </w:tcPr>
          <w:p w:rsidR="00034B02" w:rsidRPr="000D73CB" w:rsidRDefault="007778C7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2813" w:type="pct"/>
          </w:tcPr>
          <w:p w:rsidR="00034B02" w:rsidRPr="000D73CB" w:rsidRDefault="007778C7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Nowe, ory</w:t>
            </w:r>
            <w:r w:rsidR="008257D5" w:rsidRPr="000D73CB">
              <w:rPr>
                <w:rFonts w:ascii="Times New Roman" w:hAnsi="Times New Roman"/>
                <w:i w:val="0"/>
                <w:szCs w:val="22"/>
                <w:lang w:val="es-ES"/>
              </w:rPr>
              <w:t>ginalne i fabrycznie zapakowane.</w:t>
            </w:r>
          </w:p>
          <w:p w:rsidR="007778C7" w:rsidRPr="000D73CB" w:rsidRDefault="007778C7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 xml:space="preserve">Cena dostawy przedmiotu zamówienia obejmuje koszt dostawy do </w:t>
            </w:r>
            <w:r w:rsidR="00804337" w:rsidRPr="000D73CB">
              <w:rPr>
                <w:rFonts w:ascii="Times New Roman" w:hAnsi="Times New Roman"/>
                <w:i w:val="0"/>
                <w:szCs w:val="22"/>
                <w:lang w:val="es-ES"/>
              </w:rPr>
              <w:t>miejsca wskazanego przez Zamawi</w:t>
            </w: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ącego</w:t>
            </w:r>
            <w:r w:rsidR="008257D5" w:rsidRPr="000D73CB">
              <w:rPr>
                <w:rFonts w:ascii="Times New Roman" w:hAnsi="Times New Roman"/>
                <w:i w:val="0"/>
                <w:szCs w:val="22"/>
                <w:lang w:val="es-ES"/>
              </w:rPr>
              <w:t>.</w:t>
            </w:r>
          </w:p>
        </w:tc>
      </w:tr>
    </w:tbl>
    <w:p w:rsidR="00C92D60" w:rsidRPr="000D73CB" w:rsidRDefault="00C92D60" w:rsidP="00C8319D">
      <w:pPr>
        <w:suppressAutoHyphens/>
        <w:spacing w:after="120" w:line="240" w:lineRule="auto"/>
        <w:ind w:left="502"/>
        <w:rPr>
          <w:b/>
          <w:sz w:val="24"/>
          <w:szCs w:val="24"/>
        </w:rPr>
      </w:pPr>
    </w:p>
    <w:p w:rsidR="00FB4D80" w:rsidRPr="000D73CB" w:rsidRDefault="00FB4D80" w:rsidP="00FB4D80">
      <w:pPr>
        <w:numPr>
          <w:ilvl w:val="0"/>
          <w:numId w:val="22"/>
        </w:numPr>
        <w:suppressAutoHyphens/>
        <w:spacing w:after="120" w:line="240" w:lineRule="auto"/>
        <w:ind w:hanging="502"/>
        <w:rPr>
          <w:b/>
          <w:sz w:val="24"/>
          <w:szCs w:val="24"/>
        </w:rPr>
      </w:pPr>
      <w:r w:rsidRPr="000D73CB">
        <w:rPr>
          <w:b/>
          <w:sz w:val="24"/>
          <w:szCs w:val="24"/>
        </w:rPr>
        <w:t xml:space="preserve">Materiały eksploatacyjne do drukarki HP </w:t>
      </w:r>
      <w:proofErr w:type="spellStart"/>
      <w:r w:rsidRPr="000D73CB">
        <w:rPr>
          <w:b/>
          <w:sz w:val="24"/>
          <w:szCs w:val="24"/>
        </w:rPr>
        <w:t>LaserJet</w:t>
      </w:r>
      <w:proofErr w:type="spellEnd"/>
      <w:r w:rsidRPr="000D73CB">
        <w:rPr>
          <w:b/>
          <w:sz w:val="24"/>
          <w:szCs w:val="24"/>
        </w:rPr>
        <w:t xml:space="preserve"> CP5225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143"/>
        <w:gridCol w:w="5183"/>
      </w:tblGrid>
      <w:tr w:rsidR="000D73CB" w:rsidRPr="000D73CB" w:rsidTr="002C4BBA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B4D80" w:rsidRPr="000D73CB" w:rsidRDefault="00FB4D80" w:rsidP="002C4BBA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6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B4D80" w:rsidRPr="000D73CB" w:rsidRDefault="00FB4D80" w:rsidP="002C4BBA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B4D80" w:rsidRPr="000D73CB" w:rsidRDefault="00FB4D80" w:rsidP="002C4BBA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0D73CB" w:rsidRPr="000D73CB" w:rsidTr="002C4BBA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005EA" w:rsidRPr="000D73CB" w:rsidRDefault="00F005EA" w:rsidP="002C4BBA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6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005EA" w:rsidRPr="000D73CB" w:rsidRDefault="00F005EA" w:rsidP="002C4BBA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005EA" w:rsidRPr="000D73CB" w:rsidRDefault="00F005EA" w:rsidP="002C4BBA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</w:p>
        </w:tc>
      </w:tr>
      <w:tr w:rsidR="000D73CB" w:rsidRPr="000D73CB" w:rsidTr="002C4BBA">
        <w:tc>
          <w:tcPr>
            <w:tcW w:w="481" w:type="pct"/>
          </w:tcPr>
          <w:p w:rsidR="00F005EA" w:rsidRPr="000D73CB" w:rsidRDefault="00F005EA" w:rsidP="00F005EA">
            <w:pPr>
              <w:pStyle w:val="Styl2"/>
              <w:numPr>
                <w:ilvl w:val="0"/>
                <w:numId w:val="23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F005EA" w:rsidRPr="000D73CB" w:rsidRDefault="00F005EA" w:rsidP="00F005EA">
            <w:r w:rsidRPr="000D73CB">
              <w:t>Rodzaj</w:t>
            </w:r>
          </w:p>
        </w:tc>
        <w:tc>
          <w:tcPr>
            <w:tcW w:w="2813" w:type="pct"/>
          </w:tcPr>
          <w:p w:rsidR="00F005EA" w:rsidRPr="000D73CB" w:rsidRDefault="00F005EA" w:rsidP="00F005EA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Komplet tonerów</w:t>
            </w:r>
          </w:p>
        </w:tc>
      </w:tr>
      <w:tr w:rsidR="000D73CB" w:rsidRPr="000D73CB" w:rsidTr="002C4BBA">
        <w:tc>
          <w:tcPr>
            <w:tcW w:w="481" w:type="pct"/>
          </w:tcPr>
          <w:p w:rsidR="00F005EA" w:rsidRPr="000D73CB" w:rsidRDefault="00F005EA" w:rsidP="00F005EA">
            <w:pPr>
              <w:pStyle w:val="Styl2"/>
              <w:numPr>
                <w:ilvl w:val="0"/>
                <w:numId w:val="23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F005EA" w:rsidRPr="000D73CB" w:rsidRDefault="00F005EA" w:rsidP="00F005EA">
            <w:r w:rsidRPr="000D73CB">
              <w:t>Ilość</w:t>
            </w:r>
          </w:p>
        </w:tc>
        <w:tc>
          <w:tcPr>
            <w:tcW w:w="2813" w:type="pct"/>
          </w:tcPr>
          <w:p w:rsidR="00F005EA" w:rsidRPr="00937045" w:rsidRDefault="00CE7FF5" w:rsidP="00937045">
            <w:pPr>
              <w:spacing w:after="0" w:line="240" w:lineRule="auto"/>
              <w:ind w:left="72"/>
              <w:rPr>
                <w:lang w:eastAsia="en-US"/>
              </w:rPr>
            </w:pPr>
            <w:r w:rsidRPr="00937045">
              <w:rPr>
                <w:lang w:eastAsia="en-US"/>
              </w:rPr>
              <w:t>C</w:t>
            </w:r>
            <w:r w:rsidR="00F005EA" w:rsidRPr="00937045">
              <w:rPr>
                <w:lang w:eastAsia="en-US"/>
              </w:rPr>
              <w:t>zarny</w:t>
            </w:r>
            <w:r w:rsidRPr="00937045">
              <w:rPr>
                <w:lang w:eastAsia="en-US"/>
              </w:rPr>
              <w:t xml:space="preserve"> - Kod OEM: CE740A</w:t>
            </w:r>
            <w:r w:rsidR="00F005EA" w:rsidRPr="00937045">
              <w:rPr>
                <w:lang w:eastAsia="en-US"/>
              </w:rPr>
              <w:t xml:space="preserve"> – 1 szt.</w:t>
            </w:r>
          </w:p>
          <w:p w:rsidR="00CE7FF5" w:rsidRPr="00937045" w:rsidRDefault="00CE7FF5" w:rsidP="00937045">
            <w:pPr>
              <w:spacing w:after="0" w:line="240" w:lineRule="auto"/>
              <w:ind w:left="72"/>
              <w:rPr>
                <w:lang w:eastAsia="en-US"/>
              </w:rPr>
            </w:pPr>
            <w:r w:rsidRPr="00937045">
              <w:rPr>
                <w:lang w:eastAsia="en-US"/>
              </w:rPr>
              <w:t>B</w:t>
            </w:r>
            <w:r w:rsidR="00F005EA" w:rsidRPr="00937045">
              <w:rPr>
                <w:lang w:eastAsia="en-US"/>
              </w:rPr>
              <w:t>łękitny</w:t>
            </w:r>
            <w:r w:rsidRPr="00937045">
              <w:rPr>
                <w:lang w:eastAsia="en-US"/>
              </w:rPr>
              <w:t xml:space="preserve"> </w:t>
            </w:r>
            <w:r w:rsidR="00F005EA" w:rsidRPr="00937045">
              <w:rPr>
                <w:lang w:eastAsia="en-US"/>
              </w:rPr>
              <w:t xml:space="preserve"> – </w:t>
            </w:r>
            <w:r w:rsidRPr="00937045">
              <w:rPr>
                <w:lang w:eastAsia="en-US"/>
              </w:rPr>
              <w:t xml:space="preserve">Kod OEM: CE741A  - </w:t>
            </w:r>
            <w:r w:rsidR="00F005EA" w:rsidRPr="00937045">
              <w:rPr>
                <w:lang w:eastAsia="en-US"/>
              </w:rPr>
              <w:t>1 szt.</w:t>
            </w:r>
          </w:p>
          <w:p w:rsidR="00CE7FF5" w:rsidRPr="00937045" w:rsidRDefault="00CE7FF5" w:rsidP="00937045">
            <w:pPr>
              <w:spacing w:after="0" w:line="240" w:lineRule="auto"/>
              <w:ind w:left="72"/>
              <w:rPr>
                <w:lang w:eastAsia="en-US"/>
              </w:rPr>
            </w:pPr>
            <w:r w:rsidRPr="00937045">
              <w:rPr>
                <w:lang w:eastAsia="en-US"/>
              </w:rPr>
              <w:t>Ż</w:t>
            </w:r>
            <w:r w:rsidR="00F005EA" w:rsidRPr="00937045">
              <w:rPr>
                <w:lang w:eastAsia="en-US"/>
              </w:rPr>
              <w:t>ółty -</w:t>
            </w:r>
            <w:r w:rsidRPr="00937045">
              <w:rPr>
                <w:lang w:eastAsia="en-US"/>
              </w:rPr>
              <w:t xml:space="preserve"> Kod OEM: CE742A -</w:t>
            </w:r>
            <w:r w:rsidR="00F005EA" w:rsidRPr="00937045">
              <w:rPr>
                <w:lang w:eastAsia="en-US"/>
              </w:rPr>
              <w:t xml:space="preserve"> 1 szt.</w:t>
            </w:r>
          </w:p>
          <w:p w:rsidR="00F005EA" w:rsidRPr="00937045" w:rsidRDefault="00CE7FF5" w:rsidP="00937045">
            <w:pPr>
              <w:spacing w:after="0" w:line="240" w:lineRule="auto"/>
              <w:ind w:left="72"/>
              <w:rPr>
                <w:lang w:eastAsia="en-US"/>
              </w:rPr>
            </w:pPr>
            <w:r w:rsidRPr="00937045">
              <w:rPr>
                <w:lang w:eastAsia="en-US"/>
              </w:rPr>
              <w:t>P</w:t>
            </w:r>
            <w:r w:rsidR="00F005EA" w:rsidRPr="00937045">
              <w:rPr>
                <w:lang w:eastAsia="en-US"/>
              </w:rPr>
              <w:t xml:space="preserve">urpurowy – </w:t>
            </w:r>
            <w:r w:rsidRPr="00937045">
              <w:rPr>
                <w:lang w:eastAsia="en-US"/>
              </w:rPr>
              <w:t xml:space="preserve">Kod OEM CE743A  - </w:t>
            </w:r>
            <w:r w:rsidR="00F005EA" w:rsidRPr="00937045">
              <w:rPr>
                <w:lang w:eastAsia="en-US"/>
              </w:rPr>
              <w:t>1s</w:t>
            </w:r>
            <w:r w:rsidRPr="00937045">
              <w:rPr>
                <w:lang w:eastAsia="en-US"/>
              </w:rPr>
              <w:t>zt.</w:t>
            </w:r>
          </w:p>
          <w:p w:rsidR="00F005EA" w:rsidRPr="000D73CB" w:rsidRDefault="00F005EA" w:rsidP="00937045">
            <w:pPr>
              <w:spacing w:after="0"/>
              <w:ind w:left="72"/>
              <w:rPr>
                <w:rFonts w:ascii="Times New Roman" w:hAnsi="Times New Roman"/>
                <w:i/>
                <w:lang w:val="es-ES"/>
              </w:rPr>
            </w:pPr>
            <w:r w:rsidRPr="000D73CB">
              <w:rPr>
                <w:lang w:eastAsia="en-US"/>
              </w:rPr>
              <w:t xml:space="preserve"> </w:t>
            </w:r>
          </w:p>
        </w:tc>
      </w:tr>
      <w:tr w:rsidR="000D73CB" w:rsidRPr="000D73CB" w:rsidTr="002C4BBA">
        <w:tc>
          <w:tcPr>
            <w:tcW w:w="481" w:type="pct"/>
          </w:tcPr>
          <w:p w:rsidR="00115631" w:rsidRPr="000D73CB" w:rsidRDefault="00115631" w:rsidP="00115631">
            <w:pPr>
              <w:pStyle w:val="Styl2"/>
              <w:numPr>
                <w:ilvl w:val="0"/>
                <w:numId w:val="23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115631" w:rsidRPr="000D73CB" w:rsidRDefault="00115631" w:rsidP="00115631">
            <w:r w:rsidRPr="000D73CB">
              <w:t>Termin przydatności</w:t>
            </w:r>
          </w:p>
        </w:tc>
        <w:tc>
          <w:tcPr>
            <w:tcW w:w="2813" w:type="pct"/>
          </w:tcPr>
          <w:p w:rsidR="00115631" w:rsidRPr="000D73CB" w:rsidRDefault="00115631" w:rsidP="00115631">
            <w:r w:rsidRPr="000D73CB">
              <w:t>12 miesięcy liczonych od dnia podpisania protokołu odbioru przedmiotu Umowy.</w:t>
            </w:r>
          </w:p>
        </w:tc>
      </w:tr>
      <w:tr w:rsidR="000D73CB" w:rsidRPr="000D73CB" w:rsidTr="002C4BBA">
        <w:tc>
          <w:tcPr>
            <w:tcW w:w="481" w:type="pct"/>
          </w:tcPr>
          <w:p w:rsidR="00115631" w:rsidRPr="000D73CB" w:rsidRDefault="00115631" w:rsidP="00115631">
            <w:pPr>
              <w:pStyle w:val="Styl2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115631" w:rsidRPr="000D73CB" w:rsidRDefault="00115631" w:rsidP="00115631">
            <w:r w:rsidRPr="000D73CB">
              <w:t>Inne</w:t>
            </w:r>
          </w:p>
        </w:tc>
        <w:tc>
          <w:tcPr>
            <w:tcW w:w="2813" w:type="pct"/>
          </w:tcPr>
          <w:p w:rsidR="00115631" w:rsidRDefault="00115631" w:rsidP="00115631">
            <w:r w:rsidRPr="000D73CB">
              <w:t>Nowe, oryginalne i fabrycznie zapakowane.</w:t>
            </w:r>
          </w:p>
          <w:p w:rsidR="00CE7FF5" w:rsidRPr="000D73CB" w:rsidRDefault="00CE7FF5" w:rsidP="00115631">
            <w:r w:rsidRPr="000D73CB">
              <w:rPr>
                <w:rFonts w:ascii="Times New Roman" w:hAnsi="Times New Roman"/>
                <w:lang w:val="es-ES"/>
              </w:rPr>
              <w:t>Cena dostawy przedmiotu zamówienia obejmuje koszt dostawy do miejsca wskazanego przez Zamawiącego.</w:t>
            </w:r>
          </w:p>
        </w:tc>
      </w:tr>
    </w:tbl>
    <w:p w:rsidR="00FB4D80" w:rsidRPr="000D73CB" w:rsidRDefault="00FB4D80" w:rsidP="003E277D">
      <w:pPr>
        <w:suppressAutoHyphens/>
        <w:spacing w:after="120" w:line="240" w:lineRule="auto"/>
        <w:rPr>
          <w:b/>
          <w:sz w:val="24"/>
          <w:szCs w:val="24"/>
        </w:rPr>
      </w:pPr>
    </w:p>
    <w:p w:rsidR="003E277D" w:rsidRPr="000D73CB" w:rsidRDefault="003E277D" w:rsidP="003E277D">
      <w:pPr>
        <w:numPr>
          <w:ilvl w:val="0"/>
          <w:numId w:val="22"/>
        </w:numPr>
        <w:suppressAutoHyphens/>
        <w:spacing w:after="120" w:line="240" w:lineRule="auto"/>
        <w:ind w:hanging="502"/>
        <w:rPr>
          <w:b/>
          <w:sz w:val="24"/>
          <w:szCs w:val="24"/>
        </w:rPr>
      </w:pPr>
      <w:r w:rsidRPr="000D73CB">
        <w:rPr>
          <w:b/>
          <w:sz w:val="24"/>
          <w:szCs w:val="24"/>
        </w:rPr>
        <w:lastRenderedPageBreak/>
        <w:t xml:space="preserve">Materiały eksploatacyjne do drukarki XEROX </w:t>
      </w:r>
      <w:proofErr w:type="spellStart"/>
      <w:r w:rsidRPr="000D73CB">
        <w:rPr>
          <w:b/>
          <w:sz w:val="24"/>
          <w:szCs w:val="24"/>
        </w:rPr>
        <w:t>Phaser</w:t>
      </w:r>
      <w:proofErr w:type="spellEnd"/>
      <w:r w:rsidRPr="000D73CB">
        <w:rPr>
          <w:b/>
          <w:sz w:val="24"/>
          <w:szCs w:val="24"/>
        </w:rPr>
        <w:t xml:space="preserve"> 7500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143"/>
        <w:gridCol w:w="5183"/>
      </w:tblGrid>
      <w:tr w:rsidR="000D73CB" w:rsidRPr="000D73CB" w:rsidTr="002C4BBA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E277D" w:rsidRPr="000D73CB" w:rsidRDefault="003E277D" w:rsidP="002C4BBA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6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E277D" w:rsidRPr="000D73CB" w:rsidRDefault="003E277D" w:rsidP="002C4BBA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E277D" w:rsidRPr="000D73CB" w:rsidRDefault="003E277D" w:rsidP="002C4BBA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0D73CB" w:rsidRPr="000D73CB" w:rsidTr="002C4BBA">
        <w:tc>
          <w:tcPr>
            <w:tcW w:w="481" w:type="pct"/>
          </w:tcPr>
          <w:p w:rsidR="003E277D" w:rsidRPr="000D73CB" w:rsidRDefault="003E277D" w:rsidP="003E277D">
            <w:pPr>
              <w:pStyle w:val="Styl2"/>
              <w:numPr>
                <w:ilvl w:val="0"/>
                <w:numId w:val="24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E277D" w:rsidRPr="000D73CB" w:rsidRDefault="003E277D" w:rsidP="002C4BBA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813" w:type="pct"/>
          </w:tcPr>
          <w:p w:rsidR="003E277D" w:rsidRPr="000D73CB" w:rsidRDefault="003E277D" w:rsidP="002C4BBA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Tronery i pojemnik na zużyty toner</w:t>
            </w:r>
          </w:p>
        </w:tc>
      </w:tr>
      <w:tr w:rsidR="000D73CB" w:rsidRPr="000D73CB" w:rsidTr="002C4BBA">
        <w:tc>
          <w:tcPr>
            <w:tcW w:w="481" w:type="pct"/>
          </w:tcPr>
          <w:p w:rsidR="003E277D" w:rsidRPr="000D73CB" w:rsidRDefault="003E277D" w:rsidP="003E277D">
            <w:pPr>
              <w:pStyle w:val="Styl2"/>
              <w:numPr>
                <w:ilvl w:val="0"/>
                <w:numId w:val="24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E277D" w:rsidRPr="000D73CB" w:rsidRDefault="003E277D" w:rsidP="002C4BBA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0D73CB">
              <w:rPr>
                <w:rFonts w:ascii="Times New Roman" w:eastAsia="Times New Roman" w:hAnsi="Times New Roman" w:cs="Times New Roman"/>
                <w:snapToGrid w:val="0"/>
              </w:rPr>
              <w:t>Ilość</w:t>
            </w:r>
          </w:p>
        </w:tc>
        <w:tc>
          <w:tcPr>
            <w:tcW w:w="2813" w:type="pct"/>
          </w:tcPr>
          <w:p w:rsidR="003E277D" w:rsidRPr="000D73CB" w:rsidRDefault="003E277D" w:rsidP="002C4BBA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 xml:space="preserve">magenta </w:t>
            </w:r>
            <w:r w:rsidR="00937045">
              <w:rPr>
                <w:rFonts w:ascii="Times New Roman" w:hAnsi="Times New Roman"/>
                <w:i w:val="0"/>
                <w:szCs w:val="22"/>
                <w:lang w:val="es-ES"/>
              </w:rPr>
              <w:t xml:space="preserve">- </w:t>
            </w: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106R01444 – 1 szt.</w:t>
            </w: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br/>
              <w:t xml:space="preserve">black </w:t>
            </w:r>
            <w:r w:rsidR="00937045">
              <w:rPr>
                <w:rFonts w:ascii="Times New Roman" w:hAnsi="Times New Roman"/>
                <w:i w:val="0"/>
                <w:szCs w:val="22"/>
                <w:lang w:val="es-ES"/>
              </w:rPr>
              <w:t xml:space="preserve">- </w:t>
            </w: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106R01446 – 1 szt.</w:t>
            </w: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br/>
              <w:t xml:space="preserve">pojemnik </w:t>
            </w:r>
            <w:r w:rsidR="00937045">
              <w:rPr>
                <w:rFonts w:ascii="Times New Roman" w:hAnsi="Times New Roman"/>
                <w:i w:val="0"/>
                <w:szCs w:val="22"/>
                <w:lang w:val="es-ES"/>
              </w:rPr>
              <w:t xml:space="preserve">- </w:t>
            </w: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108R00865 – 1 szt.</w:t>
            </w:r>
          </w:p>
        </w:tc>
      </w:tr>
      <w:tr w:rsidR="000D73CB" w:rsidRPr="000D73CB" w:rsidTr="002C4BBA">
        <w:tc>
          <w:tcPr>
            <w:tcW w:w="481" w:type="pct"/>
          </w:tcPr>
          <w:p w:rsidR="003E277D" w:rsidRPr="000D73CB" w:rsidRDefault="003E277D" w:rsidP="003E277D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E277D" w:rsidRPr="000D73CB" w:rsidRDefault="003E277D" w:rsidP="002C4BBA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0D73CB">
              <w:rPr>
                <w:rFonts w:ascii="Times New Roman" w:eastAsia="Times New Roman" w:hAnsi="Times New Roman" w:cs="Times New Roman"/>
                <w:snapToGrid w:val="0"/>
              </w:rPr>
              <w:t>Termin przydatności</w:t>
            </w:r>
          </w:p>
        </w:tc>
        <w:tc>
          <w:tcPr>
            <w:tcW w:w="2813" w:type="pct"/>
          </w:tcPr>
          <w:p w:rsidR="003E277D" w:rsidRPr="000D73CB" w:rsidRDefault="003E277D" w:rsidP="002C4BBA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12 miesięcy liczonych od dnia podpisania protokołu odbioru przedmiotu Umowy</w:t>
            </w:r>
          </w:p>
        </w:tc>
      </w:tr>
      <w:tr w:rsidR="000D73CB" w:rsidRPr="000D73CB" w:rsidTr="002C4BBA">
        <w:tc>
          <w:tcPr>
            <w:tcW w:w="481" w:type="pct"/>
          </w:tcPr>
          <w:p w:rsidR="003E277D" w:rsidRPr="000D73CB" w:rsidRDefault="003E277D" w:rsidP="003E277D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E277D" w:rsidRPr="000D73CB" w:rsidRDefault="003E277D" w:rsidP="002C4BBA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0D73CB">
              <w:rPr>
                <w:rFonts w:ascii="Times New Roman" w:eastAsia="Times New Roman" w:hAnsi="Times New Roman" w:cs="Times New Roman"/>
                <w:snapToGrid w:val="0"/>
              </w:rPr>
              <w:t>Inne</w:t>
            </w:r>
          </w:p>
        </w:tc>
        <w:tc>
          <w:tcPr>
            <w:tcW w:w="2813" w:type="pct"/>
          </w:tcPr>
          <w:p w:rsidR="003E277D" w:rsidRPr="000D73CB" w:rsidRDefault="003E277D" w:rsidP="002C4BBA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Nowe, oryginalne i fabrycznie zapakowane.</w:t>
            </w:r>
          </w:p>
          <w:p w:rsidR="003E277D" w:rsidRPr="000D73CB" w:rsidRDefault="003E277D" w:rsidP="002C4BBA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Cena dostawy przedmiotu zamówienia obejmuje koszt dostawy do miejsca wskazanego przez Zamawiącego.</w:t>
            </w:r>
          </w:p>
        </w:tc>
      </w:tr>
    </w:tbl>
    <w:p w:rsidR="003E277D" w:rsidRPr="000D73CB" w:rsidRDefault="003E277D" w:rsidP="003E277D">
      <w:pPr>
        <w:suppressAutoHyphens/>
        <w:spacing w:after="120" w:line="240" w:lineRule="auto"/>
        <w:rPr>
          <w:b/>
          <w:sz w:val="24"/>
          <w:szCs w:val="24"/>
        </w:rPr>
      </w:pPr>
    </w:p>
    <w:p w:rsidR="00C8319D" w:rsidRPr="000D73CB" w:rsidRDefault="00106218" w:rsidP="002209FF">
      <w:pPr>
        <w:numPr>
          <w:ilvl w:val="0"/>
          <w:numId w:val="22"/>
        </w:numPr>
        <w:suppressAutoHyphens/>
        <w:spacing w:after="120" w:line="240" w:lineRule="auto"/>
        <w:ind w:hanging="502"/>
        <w:rPr>
          <w:b/>
          <w:sz w:val="24"/>
          <w:szCs w:val="24"/>
        </w:rPr>
      </w:pPr>
      <w:r w:rsidRPr="000D73CB">
        <w:rPr>
          <w:b/>
          <w:sz w:val="24"/>
          <w:szCs w:val="24"/>
        </w:rPr>
        <w:t>Oprogr</w:t>
      </w:r>
      <w:r w:rsidR="00603F87" w:rsidRPr="000D73CB">
        <w:rPr>
          <w:b/>
          <w:sz w:val="24"/>
          <w:szCs w:val="24"/>
        </w:rPr>
        <w:t xml:space="preserve">amowanie : dwie licencje </w:t>
      </w:r>
      <w:proofErr w:type="spellStart"/>
      <w:r w:rsidR="00603F87" w:rsidRPr="000D73CB">
        <w:rPr>
          <w:b/>
          <w:sz w:val="24"/>
          <w:szCs w:val="24"/>
        </w:rPr>
        <w:t>CorelDraw</w:t>
      </w:r>
      <w:proofErr w:type="spellEnd"/>
      <w:r w:rsidR="00DD3C52" w:rsidRPr="000D73CB">
        <w:rPr>
          <w:b/>
          <w:sz w:val="24"/>
          <w:szCs w:val="24"/>
        </w:rPr>
        <w:t xml:space="preserve"> </w:t>
      </w:r>
      <w:proofErr w:type="spellStart"/>
      <w:r w:rsidR="00DD3C52" w:rsidRPr="000D73CB">
        <w:rPr>
          <w:b/>
          <w:sz w:val="24"/>
          <w:szCs w:val="24"/>
        </w:rPr>
        <w:t>Grafhics</w:t>
      </w:r>
      <w:proofErr w:type="spellEnd"/>
      <w:r w:rsidR="00DD3C52" w:rsidRPr="000D73CB">
        <w:rPr>
          <w:b/>
          <w:sz w:val="24"/>
          <w:szCs w:val="24"/>
        </w:rPr>
        <w:t xml:space="preserve"> Suite 2018</w:t>
      </w:r>
      <w:r w:rsidR="00603F87" w:rsidRPr="000D73CB">
        <w:rPr>
          <w:b/>
          <w:sz w:val="24"/>
          <w:szCs w:val="24"/>
        </w:rPr>
        <w:t xml:space="preserve"> PL lub równoważne.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145"/>
        <w:gridCol w:w="5181"/>
      </w:tblGrid>
      <w:tr w:rsidR="000D73CB" w:rsidRPr="000D73CB" w:rsidTr="00DE5049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F1E6D" w:rsidRPr="000D73CB" w:rsidRDefault="008F1E6D" w:rsidP="00E158CE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7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F1E6D" w:rsidRPr="000D73CB" w:rsidRDefault="008F1E6D" w:rsidP="00E158CE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F1E6D" w:rsidRPr="000D73CB" w:rsidRDefault="008F1E6D" w:rsidP="00E158CE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0D73CB" w:rsidRPr="000D73CB" w:rsidTr="00DE5049">
        <w:tc>
          <w:tcPr>
            <w:tcW w:w="481" w:type="pct"/>
          </w:tcPr>
          <w:p w:rsidR="008F1E6D" w:rsidRPr="000D73CB" w:rsidRDefault="008F1E6D" w:rsidP="008F1E6D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7" w:type="pct"/>
          </w:tcPr>
          <w:p w:rsidR="008F1E6D" w:rsidRPr="000D73CB" w:rsidRDefault="00603F87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Typ licencji</w:t>
            </w:r>
          </w:p>
        </w:tc>
        <w:tc>
          <w:tcPr>
            <w:tcW w:w="2813" w:type="pct"/>
          </w:tcPr>
          <w:p w:rsidR="008F1E6D" w:rsidRPr="000D73CB" w:rsidRDefault="00603F87" w:rsidP="008F1E6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Licencja komercyjna, pełna, dla firmy</w:t>
            </w:r>
            <w:r w:rsidR="00C32A41" w:rsidRPr="000D73CB">
              <w:rPr>
                <w:rFonts w:ascii="Times New Roman" w:hAnsi="Times New Roman"/>
                <w:i w:val="0"/>
                <w:szCs w:val="22"/>
                <w:lang w:val="es-ES"/>
              </w:rPr>
              <w:t>/gov</w:t>
            </w:r>
          </w:p>
        </w:tc>
      </w:tr>
      <w:tr w:rsidR="000D73CB" w:rsidRPr="000D73CB" w:rsidTr="00DE5049">
        <w:tc>
          <w:tcPr>
            <w:tcW w:w="481" w:type="pct"/>
          </w:tcPr>
          <w:p w:rsidR="008F1E6D" w:rsidRPr="000D73CB" w:rsidRDefault="008F1E6D" w:rsidP="008F1E6D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7" w:type="pct"/>
          </w:tcPr>
          <w:p w:rsidR="008F1E6D" w:rsidRPr="000D73CB" w:rsidRDefault="008257D5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Wersja</w:t>
            </w:r>
          </w:p>
        </w:tc>
        <w:tc>
          <w:tcPr>
            <w:tcW w:w="2813" w:type="pct"/>
          </w:tcPr>
          <w:p w:rsidR="008F1E6D" w:rsidRPr="000D73CB" w:rsidRDefault="0073645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PL</w:t>
            </w:r>
          </w:p>
        </w:tc>
      </w:tr>
      <w:tr w:rsidR="000D73CB" w:rsidRPr="000D73CB" w:rsidTr="00DE5049">
        <w:tc>
          <w:tcPr>
            <w:tcW w:w="481" w:type="pct"/>
          </w:tcPr>
          <w:p w:rsidR="008F1E6D" w:rsidRPr="000D73CB" w:rsidRDefault="008F1E6D" w:rsidP="008F1E6D">
            <w:pPr>
              <w:pStyle w:val="Styl2"/>
              <w:numPr>
                <w:ilvl w:val="0"/>
                <w:numId w:val="9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7" w:type="pct"/>
          </w:tcPr>
          <w:p w:rsidR="008F1E6D" w:rsidRPr="000D73CB" w:rsidRDefault="00603F87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Obsługiwane systemy operacyjne</w:t>
            </w:r>
          </w:p>
        </w:tc>
        <w:tc>
          <w:tcPr>
            <w:tcW w:w="2813" w:type="pct"/>
          </w:tcPr>
          <w:p w:rsidR="008F1E6D" w:rsidRPr="000D73CB" w:rsidRDefault="00804337" w:rsidP="008257D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Microsoft Windows 7,8,10 z najnowszymi aktualizacjami i dodatkami Service Pack</w:t>
            </w:r>
          </w:p>
        </w:tc>
      </w:tr>
      <w:tr w:rsidR="000D73CB" w:rsidRPr="000D73CB" w:rsidTr="00DE5049">
        <w:tc>
          <w:tcPr>
            <w:tcW w:w="481" w:type="pct"/>
          </w:tcPr>
          <w:p w:rsidR="00544034" w:rsidRPr="000D73CB" w:rsidRDefault="00544034" w:rsidP="008F1E6D">
            <w:pPr>
              <w:pStyle w:val="Styl2"/>
              <w:numPr>
                <w:ilvl w:val="0"/>
                <w:numId w:val="9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7" w:type="pct"/>
          </w:tcPr>
          <w:p w:rsidR="00544034" w:rsidRPr="000D73CB" w:rsidRDefault="00544034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Ilość</w:t>
            </w:r>
          </w:p>
        </w:tc>
        <w:tc>
          <w:tcPr>
            <w:tcW w:w="2813" w:type="pct"/>
          </w:tcPr>
          <w:p w:rsidR="00544034" w:rsidRPr="000D73CB" w:rsidRDefault="00544034" w:rsidP="008257D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2 szt.</w:t>
            </w:r>
          </w:p>
        </w:tc>
      </w:tr>
      <w:tr w:rsidR="000D73CB" w:rsidRPr="000D73CB" w:rsidTr="00DE5049">
        <w:tc>
          <w:tcPr>
            <w:tcW w:w="481" w:type="pct"/>
          </w:tcPr>
          <w:p w:rsidR="008F1E6D" w:rsidRPr="000D73CB" w:rsidRDefault="008F1E6D" w:rsidP="008F1E6D">
            <w:pPr>
              <w:pStyle w:val="Styl2"/>
              <w:numPr>
                <w:ilvl w:val="0"/>
                <w:numId w:val="9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7" w:type="pct"/>
          </w:tcPr>
          <w:p w:rsidR="008F1E6D" w:rsidRPr="000D73CB" w:rsidRDefault="00603F87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2813" w:type="pct"/>
          </w:tcPr>
          <w:p w:rsidR="00A40F1B" w:rsidRPr="000D73CB" w:rsidRDefault="00A40F1B" w:rsidP="00A40F1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Oprogramowanie do projektowania graficznego.</w:t>
            </w:r>
          </w:p>
          <w:p w:rsidR="008F1E6D" w:rsidRPr="000D73CB" w:rsidRDefault="00603F87" w:rsidP="00603F8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Oprogramowanie dostarczone na nośnikach DVD</w:t>
            </w:r>
            <w:r w:rsidR="00544034" w:rsidRPr="000D73CB">
              <w:rPr>
                <w:rFonts w:ascii="Times New Roman" w:hAnsi="Times New Roman"/>
                <w:i w:val="0"/>
                <w:szCs w:val="22"/>
                <w:lang w:val="es-ES"/>
              </w:rPr>
              <w:t>.</w:t>
            </w:r>
          </w:p>
          <w:p w:rsidR="00603F87" w:rsidRPr="000D73CB" w:rsidRDefault="00603F87" w:rsidP="00603F8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Nowe, oryginalne i fabrycznie zapakowane.</w:t>
            </w:r>
          </w:p>
          <w:p w:rsidR="00603F87" w:rsidRPr="000D73CB" w:rsidRDefault="00603F87" w:rsidP="00603F8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 xml:space="preserve">Cena dostawy przedmiotu zamówienia obejmuje koszt dostawy do </w:t>
            </w:r>
            <w:r w:rsidR="00804337" w:rsidRPr="000D73CB">
              <w:rPr>
                <w:rFonts w:ascii="Times New Roman" w:hAnsi="Times New Roman"/>
                <w:i w:val="0"/>
                <w:szCs w:val="22"/>
                <w:lang w:val="es-ES"/>
              </w:rPr>
              <w:t>miejsca wskazanego przez Zamawi</w:t>
            </w: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ącego.</w:t>
            </w:r>
          </w:p>
        </w:tc>
      </w:tr>
    </w:tbl>
    <w:p w:rsidR="00603F87" w:rsidRPr="000D73CB" w:rsidRDefault="00603F87" w:rsidP="0060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73CB">
        <w:rPr>
          <w:rFonts w:ascii="Times New Roman" w:hAnsi="Times New Roman" w:cs="Times New Roman"/>
        </w:rPr>
        <w:t>Za oprogramowanie równowa</w:t>
      </w:r>
      <w:r w:rsidRPr="000D73CB">
        <w:rPr>
          <w:rFonts w:ascii="TimesNewRoman" w:eastAsia="TimesNewRoman" w:hAnsi="Times New Roman" w:cs="TimesNewRoman" w:hint="eastAsia"/>
        </w:rPr>
        <w:t>ż</w:t>
      </w:r>
      <w:r w:rsidRPr="000D73CB">
        <w:rPr>
          <w:rFonts w:ascii="Times New Roman" w:hAnsi="Times New Roman" w:cs="Times New Roman"/>
        </w:rPr>
        <w:t>ne opisanemu w specyfikacji przy pomocy nazwy uznaje si</w:t>
      </w:r>
      <w:r w:rsidRPr="000D73CB">
        <w:rPr>
          <w:rFonts w:ascii="TimesNewRoman" w:eastAsia="TimesNewRoman" w:hAnsi="Times New Roman" w:cs="TimesNewRoman" w:hint="eastAsia"/>
        </w:rPr>
        <w:t>ę</w:t>
      </w:r>
      <w:r w:rsidRPr="000D73CB">
        <w:rPr>
          <w:rFonts w:ascii="TimesNewRoman" w:eastAsia="TimesNewRoman" w:hAnsi="Times New Roman" w:cs="TimesNewRoman"/>
        </w:rPr>
        <w:t xml:space="preserve"> </w:t>
      </w:r>
      <w:r w:rsidRPr="000D73CB">
        <w:rPr>
          <w:rFonts w:ascii="Times New Roman" w:hAnsi="Times New Roman" w:cs="Times New Roman"/>
        </w:rPr>
        <w:t>oprogramowanie posiadaj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 New Roman" w:hAnsi="Times New Roman" w:cs="Times New Roman"/>
        </w:rPr>
        <w:t>ce nast</w:t>
      </w:r>
      <w:r w:rsidRPr="000D73CB">
        <w:rPr>
          <w:rFonts w:ascii="TimesNewRoman" w:eastAsia="TimesNewRoman" w:hAnsi="Times New Roman" w:cs="TimesNewRoman" w:hint="eastAsia"/>
        </w:rPr>
        <w:t>ę</w:t>
      </w:r>
      <w:r w:rsidRPr="000D73CB">
        <w:rPr>
          <w:rFonts w:ascii="Times New Roman" w:hAnsi="Times New Roman" w:cs="Times New Roman"/>
        </w:rPr>
        <w:t>puj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 New Roman" w:hAnsi="Times New Roman" w:cs="Times New Roman"/>
        </w:rPr>
        <w:t>ce cechy:</w:t>
      </w:r>
    </w:p>
    <w:p w:rsidR="00544034" w:rsidRPr="000D73CB" w:rsidRDefault="00544034" w:rsidP="0060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3F87" w:rsidRPr="000D73CB" w:rsidRDefault="00603F87" w:rsidP="005440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3CB">
        <w:rPr>
          <w:rFonts w:ascii="Times New Roman" w:hAnsi="Times New Roman" w:cs="Times New Roman"/>
        </w:rPr>
        <w:t xml:space="preserve">Zakres funkcjonalny oprogramowania jest w pełni </w:t>
      </w:r>
      <w:r w:rsidR="00544034" w:rsidRPr="000D73CB">
        <w:rPr>
          <w:rFonts w:ascii="Times New Roman" w:hAnsi="Times New Roman" w:cs="Times New Roman"/>
        </w:rPr>
        <w:t xml:space="preserve">zgodny z zakresem funkcjonalnym </w:t>
      </w:r>
      <w:r w:rsidRPr="000D73CB">
        <w:rPr>
          <w:rFonts w:ascii="Times New Roman" w:hAnsi="Times New Roman" w:cs="Times New Roman"/>
        </w:rPr>
        <w:t>oprogramowania wskazanego przez Zamawiaj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 New Roman" w:hAnsi="Times New Roman" w:cs="Times New Roman"/>
        </w:rPr>
        <w:t>cego. Dedykowane oprogramowanie musi zawiera</w:t>
      </w:r>
      <w:r w:rsidRPr="000D73CB">
        <w:rPr>
          <w:rFonts w:ascii="TimesNewRoman" w:eastAsia="TimesNewRoman" w:hAnsi="Times New Roman" w:cs="TimesNewRoman" w:hint="eastAsia"/>
        </w:rPr>
        <w:t>ć</w:t>
      </w:r>
      <w:r w:rsidR="00CE498C" w:rsidRPr="000D73CB">
        <w:rPr>
          <w:rFonts w:ascii="TimesNewRoman" w:eastAsia="TimesNewRoman" w:hAnsi="Times New Roman" w:cs="TimesNewRoman"/>
        </w:rPr>
        <w:t xml:space="preserve"> </w:t>
      </w:r>
      <w:r w:rsidRPr="000D73CB">
        <w:rPr>
          <w:rFonts w:ascii="Times New Roman" w:hAnsi="Times New Roman" w:cs="Times New Roman"/>
        </w:rPr>
        <w:t>narz</w:t>
      </w:r>
      <w:r w:rsidRPr="000D73CB">
        <w:rPr>
          <w:rFonts w:ascii="TimesNewRoman" w:eastAsia="TimesNewRoman" w:hAnsi="Times New Roman" w:cs="TimesNewRoman" w:hint="eastAsia"/>
        </w:rPr>
        <w:t>ę</w:t>
      </w:r>
      <w:r w:rsidRPr="000D73CB">
        <w:rPr>
          <w:rFonts w:ascii="Times New Roman" w:hAnsi="Times New Roman" w:cs="Times New Roman"/>
        </w:rPr>
        <w:t>dzia do profesjonalnego projektowania grafiki wektorowej, składu stron, edycji zdj</w:t>
      </w:r>
      <w:r w:rsidRPr="000D73CB">
        <w:rPr>
          <w:rFonts w:ascii="TimesNewRoman" w:eastAsia="TimesNewRoman" w:hAnsi="Times New Roman" w:cs="TimesNewRoman" w:hint="eastAsia"/>
        </w:rPr>
        <w:t>ęć</w:t>
      </w:r>
      <w:r w:rsidRPr="000D73CB">
        <w:rPr>
          <w:rFonts w:ascii="Times New Roman" w:hAnsi="Times New Roman" w:cs="Times New Roman"/>
        </w:rPr>
        <w:t>,</w:t>
      </w:r>
      <w:r w:rsidR="00544034" w:rsidRPr="000D73CB">
        <w:rPr>
          <w:rFonts w:ascii="Times New Roman" w:hAnsi="Times New Roman" w:cs="Times New Roman"/>
        </w:rPr>
        <w:t xml:space="preserve"> </w:t>
      </w:r>
      <w:r w:rsidRPr="000D73CB">
        <w:rPr>
          <w:rFonts w:ascii="Times New Roman" w:hAnsi="Times New Roman" w:cs="Times New Roman"/>
        </w:rPr>
        <w:t>trasowania, przygotowywania grafik internetowych i animacji.</w:t>
      </w:r>
    </w:p>
    <w:p w:rsidR="00603F87" w:rsidRPr="000D73CB" w:rsidRDefault="00603F87" w:rsidP="005440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3CB">
        <w:rPr>
          <w:rFonts w:ascii="Times New Roman" w:hAnsi="Times New Roman" w:cs="Times New Roman"/>
        </w:rPr>
        <w:t>Funkcje dost</w:t>
      </w:r>
      <w:r w:rsidRPr="000D73CB">
        <w:rPr>
          <w:rFonts w:ascii="TimesNewRoman" w:eastAsia="TimesNewRoman" w:hAnsi="Times New Roman" w:cs="TimesNewRoman" w:hint="eastAsia"/>
        </w:rPr>
        <w:t>ę</w:t>
      </w:r>
      <w:r w:rsidRPr="000D73CB">
        <w:rPr>
          <w:rFonts w:ascii="Times New Roman" w:hAnsi="Times New Roman" w:cs="Times New Roman"/>
        </w:rPr>
        <w:t>pne s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NewRoman" w:eastAsia="TimesNewRoman" w:hAnsi="Times New Roman" w:cs="TimesNewRoman"/>
        </w:rPr>
        <w:t xml:space="preserve"> </w:t>
      </w:r>
      <w:r w:rsidRPr="000D73CB">
        <w:rPr>
          <w:rFonts w:ascii="Times New Roman" w:hAnsi="Times New Roman" w:cs="Times New Roman"/>
        </w:rPr>
        <w:t>pod tak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NewRoman" w:eastAsia="TimesNewRoman" w:hAnsi="Times New Roman" w:cs="TimesNewRoman"/>
        </w:rPr>
        <w:t xml:space="preserve"> </w:t>
      </w:r>
      <w:r w:rsidRPr="000D73CB">
        <w:rPr>
          <w:rFonts w:ascii="Times New Roman" w:hAnsi="Times New Roman" w:cs="Times New Roman"/>
        </w:rPr>
        <w:t>sam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NewRoman" w:eastAsia="TimesNewRoman" w:hAnsi="Times New Roman" w:cs="TimesNewRoman"/>
        </w:rPr>
        <w:t xml:space="preserve"> </w:t>
      </w:r>
      <w:r w:rsidRPr="000D73CB">
        <w:rPr>
          <w:rFonts w:ascii="Times New Roman" w:hAnsi="Times New Roman" w:cs="Times New Roman"/>
        </w:rPr>
        <w:t>nazw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NewRoman" w:eastAsia="TimesNewRoman" w:hAnsi="Times New Roman" w:cs="TimesNewRoman"/>
        </w:rPr>
        <w:t xml:space="preserve"> </w:t>
      </w:r>
      <w:r w:rsidRPr="000D73CB">
        <w:rPr>
          <w:rFonts w:ascii="Times New Roman" w:hAnsi="Times New Roman" w:cs="Times New Roman"/>
        </w:rPr>
        <w:t>jak dla oprogramowania wskazanego wraz z tak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NewRoman" w:eastAsia="TimesNewRoman" w:hAnsi="Times New Roman" w:cs="TimesNewRoman"/>
        </w:rPr>
        <w:t xml:space="preserve"> </w:t>
      </w:r>
      <w:r w:rsidRPr="000D73CB">
        <w:rPr>
          <w:rFonts w:ascii="Times New Roman" w:hAnsi="Times New Roman" w:cs="Times New Roman"/>
        </w:rPr>
        <w:t>sam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NewRoman" w:eastAsia="TimesNewRoman" w:hAnsi="Times New Roman" w:cs="TimesNewRoman"/>
        </w:rPr>
        <w:t xml:space="preserve"> </w:t>
      </w:r>
      <w:r w:rsidRPr="000D73CB">
        <w:rPr>
          <w:rFonts w:ascii="Times New Roman" w:hAnsi="Times New Roman" w:cs="Times New Roman"/>
        </w:rPr>
        <w:t>ich funkcjonalno</w:t>
      </w:r>
      <w:r w:rsidRPr="000D73CB">
        <w:rPr>
          <w:rFonts w:ascii="TimesNewRoman" w:eastAsia="TimesNewRoman" w:hAnsi="Times New Roman" w:cs="TimesNewRoman" w:hint="eastAsia"/>
        </w:rPr>
        <w:t>ś</w:t>
      </w:r>
      <w:r w:rsidRPr="000D73CB">
        <w:rPr>
          <w:rFonts w:ascii="Times New Roman" w:hAnsi="Times New Roman" w:cs="Times New Roman"/>
        </w:rPr>
        <w:t>ci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 New Roman" w:hAnsi="Times New Roman" w:cs="Times New Roman"/>
        </w:rPr>
        <w:t>.</w:t>
      </w:r>
    </w:p>
    <w:p w:rsidR="00603F87" w:rsidRPr="000D73CB" w:rsidRDefault="00603F87" w:rsidP="0054403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3CB">
        <w:rPr>
          <w:rFonts w:ascii="Times New Roman" w:hAnsi="Times New Roman" w:cs="Times New Roman"/>
        </w:rPr>
        <w:t>Formaty danych wej</w:t>
      </w:r>
      <w:r w:rsidRPr="000D73CB">
        <w:rPr>
          <w:rFonts w:ascii="TimesNewRoman" w:eastAsia="TimesNewRoman" w:hAnsi="Times New Roman" w:cs="TimesNewRoman" w:hint="eastAsia"/>
        </w:rPr>
        <w:t>ś</w:t>
      </w:r>
      <w:r w:rsidRPr="000D73CB">
        <w:rPr>
          <w:rFonts w:ascii="Times New Roman" w:hAnsi="Times New Roman" w:cs="Times New Roman"/>
        </w:rPr>
        <w:t>ciowych i wyj</w:t>
      </w:r>
      <w:r w:rsidRPr="000D73CB">
        <w:rPr>
          <w:rFonts w:ascii="TimesNewRoman" w:eastAsia="TimesNewRoman" w:hAnsi="Times New Roman" w:cs="TimesNewRoman" w:hint="eastAsia"/>
        </w:rPr>
        <w:t>ś</w:t>
      </w:r>
      <w:r w:rsidRPr="000D73CB">
        <w:rPr>
          <w:rFonts w:ascii="Times New Roman" w:hAnsi="Times New Roman" w:cs="Times New Roman"/>
        </w:rPr>
        <w:t>ciowych s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NewRoman" w:eastAsia="TimesNewRoman" w:hAnsi="Times New Roman" w:cs="TimesNewRoman"/>
        </w:rPr>
        <w:t xml:space="preserve"> </w:t>
      </w:r>
      <w:r w:rsidRPr="000D73CB">
        <w:rPr>
          <w:rFonts w:ascii="Times New Roman" w:hAnsi="Times New Roman" w:cs="Times New Roman"/>
        </w:rPr>
        <w:t>identyczne i odpowiadaj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NewRoman" w:eastAsia="TimesNewRoman" w:hAnsi="Times New Roman" w:cs="TimesNewRoman"/>
        </w:rPr>
        <w:t xml:space="preserve"> </w:t>
      </w:r>
      <w:r w:rsidR="00544034" w:rsidRPr="000D73CB">
        <w:rPr>
          <w:rFonts w:ascii="Times New Roman" w:hAnsi="Times New Roman" w:cs="Times New Roman"/>
        </w:rPr>
        <w:t>pr</w:t>
      </w:r>
      <w:r w:rsidR="00CE498C" w:rsidRPr="000D73CB">
        <w:rPr>
          <w:rFonts w:ascii="Times New Roman" w:hAnsi="Times New Roman" w:cs="Times New Roman"/>
        </w:rPr>
        <w:t xml:space="preserve">zynajmniej liczbie </w:t>
      </w:r>
      <w:r w:rsidRPr="000D73CB">
        <w:rPr>
          <w:rFonts w:ascii="Times New Roman" w:hAnsi="Times New Roman" w:cs="Times New Roman"/>
        </w:rPr>
        <w:t>i typowi formatów dla programów wskazanych.</w:t>
      </w:r>
    </w:p>
    <w:p w:rsidR="00544034" w:rsidRPr="000D73CB" w:rsidRDefault="00603F87" w:rsidP="00CE498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3CB">
        <w:rPr>
          <w:rFonts w:ascii="Times New Roman" w:hAnsi="Times New Roman" w:cs="Times New Roman"/>
        </w:rPr>
        <w:t>Warunki licencji oprogramowania nie mniej korzystne ni</w:t>
      </w:r>
      <w:r w:rsidRPr="000D73CB">
        <w:rPr>
          <w:rFonts w:ascii="TimesNewRoman" w:eastAsia="TimesNewRoman" w:hAnsi="Times New Roman" w:cs="TimesNewRoman" w:hint="eastAsia"/>
        </w:rPr>
        <w:t>ż</w:t>
      </w:r>
      <w:r w:rsidRPr="000D73CB">
        <w:rPr>
          <w:rFonts w:ascii="TimesNewRoman" w:eastAsia="TimesNewRoman" w:hAnsi="Times New Roman" w:cs="TimesNewRoman"/>
        </w:rPr>
        <w:t xml:space="preserve"> </w:t>
      </w:r>
      <w:r w:rsidRPr="000D73CB">
        <w:rPr>
          <w:rFonts w:ascii="Times New Roman" w:hAnsi="Times New Roman" w:cs="Times New Roman"/>
        </w:rPr>
        <w:t>licencje programów wskazanych</w:t>
      </w:r>
      <w:r w:rsidRPr="000D73CB">
        <w:rPr>
          <w:rFonts w:ascii="Times New Roman" w:hAnsi="Times New Roman" w:cs="Times New Roman"/>
          <w:sz w:val="20"/>
          <w:szCs w:val="20"/>
        </w:rPr>
        <w:t>.</w:t>
      </w:r>
    </w:p>
    <w:p w:rsidR="00CE498C" w:rsidRPr="000D73CB" w:rsidRDefault="00CE498C" w:rsidP="00CE498C">
      <w:pPr>
        <w:pStyle w:val="Akapitzlist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9D27C0" w:rsidRPr="000D73CB" w:rsidRDefault="00106218" w:rsidP="002209FF">
      <w:pPr>
        <w:numPr>
          <w:ilvl w:val="0"/>
          <w:numId w:val="22"/>
        </w:numPr>
        <w:suppressAutoHyphens/>
        <w:spacing w:after="120" w:line="240" w:lineRule="auto"/>
        <w:ind w:hanging="502"/>
        <w:rPr>
          <w:b/>
          <w:sz w:val="24"/>
          <w:szCs w:val="24"/>
        </w:rPr>
      </w:pPr>
      <w:r w:rsidRPr="000D73CB">
        <w:rPr>
          <w:b/>
          <w:sz w:val="24"/>
          <w:szCs w:val="24"/>
        </w:rPr>
        <w:t xml:space="preserve">Oprogramowanie: </w:t>
      </w:r>
      <w:r w:rsidR="00603F87" w:rsidRPr="000D73CB">
        <w:rPr>
          <w:b/>
          <w:sz w:val="24"/>
          <w:szCs w:val="24"/>
        </w:rPr>
        <w:t xml:space="preserve">trzy licencje </w:t>
      </w:r>
      <w:r w:rsidR="00DE5049" w:rsidRPr="000D73CB">
        <w:rPr>
          <w:b/>
          <w:bCs/>
        </w:rPr>
        <w:t xml:space="preserve">Adobe </w:t>
      </w:r>
      <w:proofErr w:type="spellStart"/>
      <w:r w:rsidR="00DE5049" w:rsidRPr="000D73CB">
        <w:rPr>
          <w:b/>
          <w:bCs/>
        </w:rPr>
        <w:t>Acrobat</w:t>
      </w:r>
      <w:proofErr w:type="spellEnd"/>
      <w:r w:rsidR="00DE5049" w:rsidRPr="000D73CB">
        <w:rPr>
          <w:b/>
          <w:bCs/>
        </w:rPr>
        <w:t xml:space="preserve"> Pro</w:t>
      </w:r>
      <w:r w:rsidR="008257D5" w:rsidRPr="000D73CB">
        <w:rPr>
          <w:b/>
          <w:bCs/>
        </w:rPr>
        <w:t xml:space="preserve"> </w:t>
      </w:r>
      <w:r w:rsidR="00544034" w:rsidRPr="000D73CB">
        <w:rPr>
          <w:b/>
          <w:bCs/>
        </w:rPr>
        <w:t>PL</w:t>
      </w:r>
      <w:r w:rsidR="00C32A41" w:rsidRPr="000D73CB">
        <w:rPr>
          <w:b/>
          <w:bCs/>
        </w:rPr>
        <w:t xml:space="preserve"> WIN</w:t>
      </w:r>
      <w:r w:rsidR="00544034" w:rsidRPr="000D73CB">
        <w:rPr>
          <w:b/>
          <w:bCs/>
        </w:rPr>
        <w:t xml:space="preserve">  lub równoważne.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145"/>
        <w:gridCol w:w="5181"/>
      </w:tblGrid>
      <w:tr w:rsidR="000D73CB" w:rsidRPr="000D73CB" w:rsidTr="00DE5049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751CD" w:rsidRPr="000D73CB" w:rsidRDefault="00D751CD" w:rsidP="00E158CE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7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751CD" w:rsidRPr="000D73CB" w:rsidRDefault="00D751CD" w:rsidP="00E158CE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751CD" w:rsidRPr="000D73CB" w:rsidRDefault="00D751CD" w:rsidP="00E158CE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0D73CB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0D73CB" w:rsidRPr="000D73CB" w:rsidTr="00DE5049">
        <w:tc>
          <w:tcPr>
            <w:tcW w:w="481" w:type="pct"/>
          </w:tcPr>
          <w:p w:rsidR="00D751CD" w:rsidRPr="000D73CB" w:rsidRDefault="00D751CD" w:rsidP="00D751CD">
            <w:pPr>
              <w:pStyle w:val="Styl2"/>
              <w:numPr>
                <w:ilvl w:val="0"/>
                <w:numId w:val="10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7" w:type="pct"/>
          </w:tcPr>
          <w:p w:rsidR="00D751CD" w:rsidRPr="000D73CB" w:rsidRDefault="00544034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Typ licencji</w:t>
            </w:r>
          </w:p>
        </w:tc>
        <w:tc>
          <w:tcPr>
            <w:tcW w:w="2813" w:type="pct"/>
          </w:tcPr>
          <w:p w:rsidR="00D751CD" w:rsidRPr="000D73CB" w:rsidRDefault="00544034" w:rsidP="0068200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Licencja komercyjna, pełna, dla firmy</w:t>
            </w:r>
            <w:r w:rsidR="00804337" w:rsidRPr="000D73CB">
              <w:rPr>
                <w:rFonts w:ascii="Times New Roman" w:hAnsi="Times New Roman"/>
                <w:i w:val="0"/>
                <w:szCs w:val="22"/>
                <w:lang w:val="es-ES"/>
              </w:rPr>
              <w:t>/gov</w:t>
            </w:r>
          </w:p>
        </w:tc>
      </w:tr>
      <w:tr w:rsidR="000D73CB" w:rsidRPr="000D73CB" w:rsidTr="00DE5049">
        <w:tc>
          <w:tcPr>
            <w:tcW w:w="481" w:type="pct"/>
          </w:tcPr>
          <w:p w:rsidR="00D751CD" w:rsidRPr="000D73CB" w:rsidRDefault="00D751CD" w:rsidP="00D751CD">
            <w:pPr>
              <w:pStyle w:val="Styl2"/>
              <w:numPr>
                <w:ilvl w:val="0"/>
                <w:numId w:val="10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7" w:type="pct"/>
          </w:tcPr>
          <w:p w:rsidR="00D751CD" w:rsidRPr="000D73CB" w:rsidRDefault="008257D5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Wersja</w:t>
            </w:r>
          </w:p>
        </w:tc>
        <w:tc>
          <w:tcPr>
            <w:tcW w:w="2813" w:type="pct"/>
          </w:tcPr>
          <w:p w:rsidR="00D751CD" w:rsidRPr="000D73CB" w:rsidRDefault="00577C9C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PL</w:t>
            </w:r>
            <w:r w:rsidR="00DE5049" w:rsidRPr="000D73CB">
              <w:rPr>
                <w:rFonts w:ascii="Times New Roman" w:hAnsi="Times New Roman"/>
                <w:i w:val="0"/>
                <w:szCs w:val="22"/>
                <w:lang w:val="es-ES"/>
              </w:rPr>
              <w:t>, najnowsze</w:t>
            </w:r>
          </w:p>
        </w:tc>
      </w:tr>
      <w:tr w:rsidR="000D73CB" w:rsidRPr="000D73CB" w:rsidTr="00DE5049">
        <w:tc>
          <w:tcPr>
            <w:tcW w:w="481" w:type="pct"/>
          </w:tcPr>
          <w:p w:rsidR="00D751CD" w:rsidRPr="000D73CB" w:rsidRDefault="00D751CD" w:rsidP="00D751CD">
            <w:pPr>
              <w:pStyle w:val="Styl2"/>
              <w:numPr>
                <w:ilvl w:val="0"/>
                <w:numId w:val="10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7" w:type="pct"/>
          </w:tcPr>
          <w:p w:rsidR="00D751CD" w:rsidRPr="000D73CB" w:rsidRDefault="00544034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Obsługiwane systemy operacyjne</w:t>
            </w:r>
          </w:p>
        </w:tc>
        <w:tc>
          <w:tcPr>
            <w:tcW w:w="2813" w:type="pct"/>
          </w:tcPr>
          <w:p w:rsidR="00D751CD" w:rsidRPr="000D73CB" w:rsidRDefault="00804337" w:rsidP="00C32A41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 xml:space="preserve">Microsoft Windows 7,8,10 </w:t>
            </w:r>
          </w:p>
        </w:tc>
      </w:tr>
      <w:tr w:rsidR="000D73CB" w:rsidRPr="000D73CB" w:rsidTr="00DE5049">
        <w:tc>
          <w:tcPr>
            <w:tcW w:w="481" w:type="pct"/>
          </w:tcPr>
          <w:p w:rsidR="00D751CD" w:rsidRPr="000D73CB" w:rsidRDefault="00D751CD" w:rsidP="00D751CD">
            <w:pPr>
              <w:pStyle w:val="Styl2"/>
              <w:numPr>
                <w:ilvl w:val="0"/>
                <w:numId w:val="10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7" w:type="pct"/>
          </w:tcPr>
          <w:p w:rsidR="00D751CD" w:rsidRPr="000D73CB" w:rsidRDefault="008257D5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Ilość</w:t>
            </w:r>
          </w:p>
        </w:tc>
        <w:tc>
          <w:tcPr>
            <w:tcW w:w="2813" w:type="pct"/>
          </w:tcPr>
          <w:p w:rsidR="00D751CD" w:rsidRPr="000D73CB" w:rsidRDefault="008257D5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3</w:t>
            </w:r>
            <w:r w:rsidR="00544034" w:rsidRPr="000D73CB">
              <w:rPr>
                <w:rFonts w:ascii="Times New Roman" w:hAnsi="Times New Roman"/>
                <w:i w:val="0"/>
                <w:szCs w:val="22"/>
                <w:lang w:val="es-ES"/>
              </w:rPr>
              <w:t xml:space="preserve"> szt.</w:t>
            </w:r>
          </w:p>
        </w:tc>
      </w:tr>
      <w:tr w:rsidR="000D73CB" w:rsidRPr="000D73CB" w:rsidTr="00DE5049">
        <w:tc>
          <w:tcPr>
            <w:tcW w:w="481" w:type="pct"/>
          </w:tcPr>
          <w:p w:rsidR="00D751CD" w:rsidRPr="000D73CB" w:rsidRDefault="00D751CD" w:rsidP="00D751CD">
            <w:pPr>
              <w:pStyle w:val="Styl2"/>
              <w:numPr>
                <w:ilvl w:val="0"/>
                <w:numId w:val="10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7" w:type="pct"/>
          </w:tcPr>
          <w:p w:rsidR="00D751CD" w:rsidRPr="000D73CB" w:rsidRDefault="00544034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D73CB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2813" w:type="pct"/>
          </w:tcPr>
          <w:p w:rsidR="00C32A41" w:rsidRPr="000D73CB" w:rsidRDefault="00C32A41" w:rsidP="00C32A41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Oprogramowanie dostarczone na nośnikach DVD.</w:t>
            </w:r>
          </w:p>
          <w:p w:rsidR="00544034" w:rsidRPr="000D73CB" w:rsidRDefault="00544034" w:rsidP="0054403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Nowe, oryginalne i fabrycznie zapakowane.</w:t>
            </w:r>
          </w:p>
          <w:p w:rsidR="00D751CD" w:rsidRPr="000D73CB" w:rsidRDefault="00544034" w:rsidP="0054403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shd w:val="clear" w:color="auto" w:fill="FFFFFF"/>
              </w:rPr>
            </w:pP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 xml:space="preserve">Cena dostawy przedmiotu zamówienia obejmuje koszt dostawy do </w:t>
            </w:r>
            <w:r w:rsidR="00804337" w:rsidRPr="000D73CB">
              <w:rPr>
                <w:rFonts w:ascii="Times New Roman" w:hAnsi="Times New Roman"/>
                <w:i w:val="0"/>
                <w:szCs w:val="22"/>
                <w:lang w:val="es-ES"/>
              </w:rPr>
              <w:t>miejsca wskazanego przez Zamawi</w:t>
            </w:r>
            <w:r w:rsidRPr="000D73CB">
              <w:rPr>
                <w:rFonts w:ascii="Times New Roman" w:hAnsi="Times New Roman"/>
                <w:i w:val="0"/>
                <w:szCs w:val="22"/>
                <w:lang w:val="es-ES"/>
              </w:rPr>
              <w:t>ącego.</w:t>
            </w:r>
          </w:p>
        </w:tc>
      </w:tr>
    </w:tbl>
    <w:p w:rsidR="00544034" w:rsidRPr="000D73CB" w:rsidRDefault="00544034" w:rsidP="0054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73CB">
        <w:rPr>
          <w:rFonts w:ascii="Times New Roman" w:hAnsi="Times New Roman" w:cs="Times New Roman"/>
        </w:rPr>
        <w:t>Za oprogramowanie równowa</w:t>
      </w:r>
      <w:r w:rsidRPr="000D73CB">
        <w:rPr>
          <w:rFonts w:ascii="TimesNewRoman" w:eastAsia="TimesNewRoman" w:hAnsi="Times New Roman" w:cs="TimesNewRoman" w:hint="eastAsia"/>
        </w:rPr>
        <w:t>ż</w:t>
      </w:r>
      <w:r w:rsidRPr="000D73CB">
        <w:rPr>
          <w:rFonts w:ascii="Times New Roman" w:hAnsi="Times New Roman" w:cs="Times New Roman"/>
        </w:rPr>
        <w:t>ne opisanemu w specyfikacji przy pomocy nazwy uznaje si</w:t>
      </w:r>
      <w:r w:rsidRPr="000D73CB">
        <w:rPr>
          <w:rFonts w:ascii="TimesNewRoman" w:eastAsia="TimesNewRoman" w:hAnsi="Times New Roman" w:cs="TimesNewRoman" w:hint="eastAsia"/>
        </w:rPr>
        <w:t>ę</w:t>
      </w:r>
      <w:r w:rsidRPr="000D73CB">
        <w:rPr>
          <w:rFonts w:ascii="TimesNewRoman" w:eastAsia="TimesNewRoman" w:hAnsi="Times New Roman" w:cs="TimesNewRoman"/>
        </w:rPr>
        <w:t xml:space="preserve"> </w:t>
      </w:r>
      <w:r w:rsidRPr="000D73CB">
        <w:rPr>
          <w:rFonts w:ascii="Times New Roman" w:hAnsi="Times New Roman" w:cs="Times New Roman"/>
        </w:rPr>
        <w:t>oprogramowanie posiadaj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 New Roman" w:hAnsi="Times New Roman" w:cs="Times New Roman"/>
        </w:rPr>
        <w:t>ce nast</w:t>
      </w:r>
      <w:r w:rsidRPr="000D73CB">
        <w:rPr>
          <w:rFonts w:ascii="TimesNewRoman" w:eastAsia="TimesNewRoman" w:hAnsi="Times New Roman" w:cs="TimesNewRoman" w:hint="eastAsia"/>
        </w:rPr>
        <w:t>ę</w:t>
      </w:r>
      <w:r w:rsidRPr="000D73CB">
        <w:rPr>
          <w:rFonts w:ascii="Times New Roman" w:hAnsi="Times New Roman" w:cs="Times New Roman"/>
        </w:rPr>
        <w:t>puj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 New Roman" w:hAnsi="Times New Roman" w:cs="Times New Roman"/>
        </w:rPr>
        <w:t>ce cechy:</w:t>
      </w:r>
    </w:p>
    <w:p w:rsidR="00544034" w:rsidRPr="000D73CB" w:rsidRDefault="00544034" w:rsidP="00544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A41" w:rsidRPr="000D73CB" w:rsidRDefault="00544034" w:rsidP="00C32A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3CB">
        <w:rPr>
          <w:rFonts w:ascii="Times New Roman" w:hAnsi="Times New Roman" w:cs="Times New Roman"/>
        </w:rPr>
        <w:t>Zakres funkcjonalny oprogramowania jest w pełni zgodny z zakresem funkcjonalnym oprogramowania wskazanego przez Zamawiaj</w:t>
      </w:r>
      <w:r w:rsidRPr="000D73CB">
        <w:rPr>
          <w:rFonts w:ascii="TimesNewRoman" w:eastAsia="TimesNewRoman" w:hAnsi="Times New Roman" w:cs="TimesNewRoman" w:hint="eastAsia"/>
        </w:rPr>
        <w:t>ą</w:t>
      </w:r>
      <w:r w:rsidR="00CE498C" w:rsidRPr="000D73CB">
        <w:rPr>
          <w:rFonts w:ascii="Times New Roman" w:hAnsi="Times New Roman" w:cs="Times New Roman"/>
        </w:rPr>
        <w:t xml:space="preserve">cego. </w:t>
      </w:r>
      <w:r w:rsidRPr="000D73CB">
        <w:rPr>
          <w:rFonts w:ascii="Times New Roman" w:hAnsi="Times New Roman" w:cs="Times New Roman"/>
        </w:rPr>
        <w:t>Dedykowane oprogramowanie musi zawiera</w:t>
      </w:r>
      <w:r w:rsidRPr="000D73CB">
        <w:rPr>
          <w:rFonts w:ascii="TimesNewRoman" w:eastAsia="TimesNewRoman" w:hAnsi="Times New Roman" w:cs="TimesNewRoman" w:hint="eastAsia"/>
        </w:rPr>
        <w:t>ć</w:t>
      </w:r>
      <w:r w:rsidRPr="000D73CB">
        <w:rPr>
          <w:rFonts w:ascii="Times New Roman" w:hAnsi="Times New Roman" w:cs="Times New Roman"/>
        </w:rPr>
        <w:t xml:space="preserve"> narz</w:t>
      </w:r>
      <w:r w:rsidRPr="000D73CB">
        <w:rPr>
          <w:rFonts w:ascii="TimesNewRoman" w:eastAsia="TimesNewRoman" w:hAnsi="Times New Roman" w:cs="TimesNewRoman" w:hint="eastAsia"/>
        </w:rPr>
        <w:t>ę</w:t>
      </w:r>
      <w:r w:rsidRPr="000D73CB">
        <w:rPr>
          <w:rFonts w:ascii="Times New Roman" w:hAnsi="Times New Roman" w:cs="Times New Roman"/>
        </w:rPr>
        <w:t>dzia do profesjonalnego</w:t>
      </w:r>
      <w:r w:rsidR="00C32A41" w:rsidRPr="000D73CB">
        <w:rPr>
          <w:rFonts w:ascii="Times New Roman" w:hAnsi="Times New Roman" w:cs="Times New Roman"/>
        </w:rPr>
        <w:t xml:space="preserve"> tworzenia plików, edytowania tekstów i obrazu porównywania dwóch wersji pliku PDF w celu wykrycia wszystkich różnic, podpis</w:t>
      </w:r>
      <w:r w:rsidR="00577C9C" w:rsidRPr="000D73CB">
        <w:rPr>
          <w:rFonts w:ascii="Times New Roman" w:hAnsi="Times New Roman" w:cs="Times New Roman"/>
        </w:rPr>
        <w:t>ywania elektronicznego</w:t>
      </w:r>
      <w:r w:rsidR="00C32A41" w:rsidRPr="000D73CB">
        <w:rPr>
          <w:rFonts w:ascii="Times New Roman" w:hAnsi="Times New Roman" w:cs="Times New Roman"/>
        </w:rPr>
        <w:t>, posiadać najwyższy poziom zabezpieczeń i zgodności z przepisami.</w:t>
      </w:r>
    </w:p>
    <w:p w:rsidR="00544034" w:rsidRPr="000D73CB" w:rsidRDefault="00544034" w:rsidP="0054403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3CB">
        <w:rPr>
          <w:rFonts w:ascii="Times New Roman" w:hAnsi="Times New Roman" w:cs="Times New Roman"/>
        </w:rPr>
        <w:t>Funkcje dost</w:t>
      </w:r>
      <w:r w:rsidRPr="000D73CB">
        <w:rPr>
          <w:rFonts w:ascii="TimesNewRoman" w:eastAsia="TimesNewRoman" w:hAnsi="Times New Roman" w:cs="TimesNewRoman" w:hint="eastAsia"/>
        </w:rPr>
        <w:t>ę</w:t>
      </w:r>
      <w:r w:rsidRPr="000D73CB">
        <w:rPr>
          <w:rFonts w:ascii="Times New Roman" w:hAnsi="Times New Roman" w:cs="Times New Roman"/>
        </w:rPr>
        <w:t>pne s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NewRoman" w:eastAsia="TimesNewRoman" w:hAnsi="Times New Roman" w:cs="TimesNewRoman"/>
        </w:rPr>
        <w:t xml:space="preserve"> </w:t>
      </w:r>
      <w:r w:rsidRPr="000D73CB">
        <w:rPr>
          <w:rFonts w:ascii="Times New Roman" w:hAnsi="Times New Roman" w:cs="Times New Roman"/>
        </w:rPr>
        <w:t>pod tak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NewRoman" w:eastAsia="TimesNewRoman" w:hAnsi="Times New Roman" w:cs="TimesNewRoman"/>
        </w:rPr>
        <w:t xml:space="preserve"> </w:t>
      </w:r>
      <w:r w:rsidRPr="000D73CB">
        <w:rPr>
          <w:rFonts w:ascii="Times New Roman" w:hAnsi="Times New Roman" w:cs="Times New Roman"/>
        </w:rPr>
        <w:t>sam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NewRoman" w:eastAsia="TimesNewRoman" w:hAnsi="Times New Roman" w:cs="TimesNewRoman"/>
        </w:rPr>
        <w:t xml:space="preserve"> </w:t>
      </w:r>
      <w:r w:rsidRPr="000D73CB">
        <w:rPr>
          <w:rFonts w:ascii="Times New Roman" w:hAnsi="Times New Roman" w:cs="Times New Roman"/>
        </w:rPr>
        <w:t>nazw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NewRoman" w:eastAsia="TimesNewRoman" w:hAnsi="Times New Roman" w:cs="TimesNewRoman"/>
        </w:rPr>
        <w:t xml:space="preserve"> </w:t>
      </w:r>
      <w:r w:rsidRPr="000D73CB">
        <w:rPr>
          <w:rFonts w:ascii="Times New Roman" w:hAnsi="Times New Roman" w:cs="Times New Roman"/>
        </w:rPr>
        <w:t>jak dla oprogramowania wskazanego wraz z tak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NewRoman" w:eastAsia="TimesNewRoman" w:hAnsi="Times New Roman" w:cs="TimesNewRoman"/>
        </w:rPr>
        <w:t xml:space="preserve"> </w:t>
      </w:r>
      <w:r w:rsidRPr="000D73CB">
        <w:rPr>
          <w:rFonts w:ascii="Times New Roman" w:hAnsi="Times New Roman" w:cs="Times New Roman"/>
        </w:rPr>
        <w:t>sam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NewRoman" w:eastAsia="TimesNewRoman" w:hAnsi="Times New Roman" w:cs="TimesNewRoman"/>
        </w:rPr>
        <w:t xml:space="preserve"> </w:t>
      </w:r>
      <w:r w:rsidRPr="000D73CB">
        <w:rPr>
          <w:rFonts w:ascii="Times New Roman" w:hAnsi="Times New Roman" w:cs="Times New Roman"/>
        </w:rPr>
        <w:t>ich funkcjonalno</w:t>
      </w:r>
      <w:r w:rsidRPr="000D73CB">
        <w:rPr>
          <w:rFonts w:ascii="TimesNewRoman" w:eastAsia="TimesNewRoman" w:hAnsi="Times New Roman" w:cs="TimesNewRoman" w:hint="eastAsia"/>
        </w:rPr>
        <w:t>ś</w:t>
      </w:r>
      <w:r w:rsidRPr="000D73CB">
        <w:rPr>
          <w:rFonts w:ascii="Times New Roman" w:hAnsi="Times New Roman" w:cs="Times New Roman"/>
        </w:rPr>
        <w:t>ci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 New Roman" w:hAnsi="Times New Roman" w:cs="Times New Roman"/>
        </w:rPr>
        <w:t>.</w:t>
      </w:r>
    </w:p>
    <w:p w:rsidR="00544034" w:rsidRPr="000D73CB" w:rsidRDefault="00544034" w:rsidP="0054403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3CB">
        <w:rPr>
          <w:rFonts w:ascii="Times New Roman" w:hAnsi="Times New Roman" w:cs="Times New Roman"/>
        </w:rPr>
        <w:t>Formaty danych wej</w:t>
      </w:r>
      <w:r w:rsidRPr="000D73CB">
        <w:rPr>
          <w:rFonts w:ascii="TimesNewRoman" w:eastAsia="TimesNewRoman" w:hAnsi="Times New Roman" w:cs="TimesNewRoman" w:hint="eastAsia"/>
        </w:rPr>
        <w:t>ś</w:t>
      </w:r>
      <w:r w:rsidRPr="000D73CB">
        <w:rPr>
          <w:rFonts w:ascii="Times New Roman" w:hAnsi="Times New Roman" w:cs="Times New Roman"/>
        </w:rPr>
        <w:t>ciowych i wyj</w:t>
      </w:r>
      <w:r w:rsidRPr="000D73CB">
        <w:rPr>
          <w:rFonts w:ascii="TimesNewRoman" w:eastAsia="TimesNewRoman" w:hAnsi="Times New Roman" w:cs="TimesNewRoman" w:hint="eastAsia"/>
        </w:rPr>
        <w:t>ś</w:t>
      </w:r>
      <w:r w:rsidRPr="000D73CB">
        <w:rPr>
          <w:rFonts w:ascii="Times New Roman" w:hAnsi="Times New Roman" w:cs="Times New Roman"/>
        </w:rPr>
        <w:t>ciowych s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NewRoman" w:eastAsia="TimesNewRoman" w:hAnsi="Times New Roman" w:cs="TimesNewRoman"/>
        </w:rPr>
        <w:t xml:space="preserve"> </w:t>
      </w:r>
      <w:r w:rsidRPr="000D73CB">
        <w:rPr>
          <w:rFonts w:ascii="Times New Roman" w:hAnsi="Times New Roman" w:cs="Times New Roman"/>
        </w:rPr>
        <w:t>identyczne i odpowiadaj</w:t>
      </w:r>
      <w:r w:rsidRPr="000D73CB">
        <w:rPr>
          <w:rFonts w:ascii="TimesNewRoman" w:eastAsia="TimesNewRoman" w:hAnsi="Times New Roman" w:cs="TimesNewRoman" w:hint="eastAsia"/>
        </w:rPr>
        <w:t>ą</w:t>
      </w:r>
      <w:r w:rsidRPr="000D73CB">
        <w:rPr>
          <w:rFonts w:ascii="TimesNewRoman" w:eastAsia="TimesNewRoman" w:hAnsi="Times New Roman" w:cs="TimesNewRoman"/>
        </w:rPr>
        <w:t xml:space="preserve"> </w:t>
      </w:r>
      <w:r w:rsidRPr="000D73CB">
        <w:rPr>
          <w:rFonts w:ascii="Times New Roman" w:hAnsi="Times New Roman" w:cs="Times New Roman"/>
        </w:rPr>
        <w:t xml:space="preserve">przynajmniej liczbie </w:t>
      </w:r>
      <w:r w:rsidRPr="000D73CB">
        <w:rPr>
          <w:rFonts w:ascii="Times New Roman" w:hAnsi="Times New Roman" w:cs="Times New Roman"/>
        </w:rPr>
        <w:br/>
        <w:t>i typowi formatów dla programów wskazanych.</w:t>
      </w:r>
    </w:p>
    <w:p w:rsidR="00544034" w:rsidRPr="000D73CB" w:rsidRDefault="00544034" w:rsidP="00C32A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73CB">
        <w:rPr>
          <w:rFonts w:ascii="Times New Roman" w:hAnsi="Times New Roman" w:cs="Times New Roman"/>
        </w:rPr>
        <w:t>Warunki licencji oprogramowania nie mniej korzystne ni</w:t>
      </w:r>
      <w:r w:rsidRPr="000D73CB">
        <w:rPr>
          <w:rFonts w:ascii="TimesNewRoman" w:eastAsia="TimesNewRoman" w:hAnsi="Times New Roman" w:cs="TimesNewRoman" w:hint="eastAsia"/>
        </w:rPr>
        <w:t>ż</w:t>
      </w:r>
      <w:r w:rsidRPr="000D73CB">
        <w:rPr>
          <w:rFonts w:ascii="TimesNewRoman" w:eastAsia="TimesNewRoman" w:hAnsi="Times New Roman" w:cs="TimesNewRoman"/>
        </w:rPr>
        <w:t xml:space="preserve"> </w:t>
      </w:r>
      <w:r w:rsidRPr="000D73CB">
        <w:rPr>
          <w:rFonts w:ascii="Times New Roman" w:hAnsi="Times New Roman" w:cs="Times New Roman"/>
        </w:rPr>
        <w:t>licencje programów wskazanych</w:t>
      </w:r>
      <w:r w:rsidRPr="000D73CB">
        <w:rPr>
          <w:rFonts w:ascii="Times New Roman" w:hAnsi="Times New Roman" w:cs="Times New Roman"/>
          <w:sz w:val="20"/>
          <w:szCs w:val="20"/>
        </w:rPr>
        <w:t>.</w:t>
      </w:r>
    </w:p>
    <w:p w:rsidR="0057241F" w:rsidRPr="000D73CB" w:rsidRDefault="0057241F"/>
    <w:sectPr w:rsidR="0057241F" w:rsidRPr="000D73CB" w:rsidSect="000D27D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53" w:rsidRDefault="00743F53" w:rsidP="0046626F">
      <w:pPr>
        <w:spacing w:after="0" w:line="240" w:lineRule="auto"/>
      </w:pPr>
      <w:r>
        <w:separator/>
      </w:r>
    </w:p>
  </w:endnote>
  <w:endnote w:type="continuationSeparator" w:id="0">
    <w:p w:rsidR="00743F53" w:rsidRDefault="00743F53" w:rsidP="004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53" w:rsidRDefault="00743F53" w:rsidP="0046626F">
      <w:pPr>
        <w:spacing w:after="0" w:line="240" w:lineRule="auto"/>
      </w:pPr>
      <w:r>
        <w:separator/>
      </w:r>
    </w:p>
  </w:footnote>
  <w:footnote w:type="continuationSeparator" w:id="0">
    <w:p w:rsidR="00743F53" w:rsidRDefault="00743F53" w:rsidP="0046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0D5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19BE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77D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54B6D"/>
    <w:multiLevelType w:val="hybridMultilevel"/>
    <w:tmpl w:val="04E6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74F1F"/>
    <w:multiLevelType w:val="hybridMultilevel"/>
    <w:tmpl w:val="A76E9E4A"/>
    <w:lvl w:ilvl="0" w:tplc="C92C2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37A61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6198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21C1E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169F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C4F5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F4788"/>
    <w:multiLevelType w:val="hybridMultilevel"/>
    <w:tmpl w:val="1B96A958"/>
    <w:lvl w:ilvl="0" w:tplc="2C7E49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46877"/>
    <w:multiLevelType w:val="hybridMultilevel"/>
    <w:tmpl w:val="615EEB96"/>
    <w:lvl w:ilvl="0" w:tplc="E2F0BD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44E400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C0FC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0282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95F1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9896168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816DF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53F39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53DE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5F9E"/>
    <w:multiLevelType w:val="hybridMultilevel"/>
    <w:tmpl w:val="2E48FF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921C3"/>
    <w:multiLevelType w:val="hybridMultilevel"/>
    <w:tmpl w:val="2E48FF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C5D1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10E72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075D3"/>
    <w:multiLevelType w:val="hybridMultilevel"/>
    <w:tmpl w:val="E71CD5DC"/>
    <w:lvl w:ilvl="0" w:tplc="D6DA00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51ABD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30D92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04A4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D2D0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5778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72C4E"/>
    <w:multiLevelType w:val="hybridMultilevel"/>
    <w:tmpl w:val="36D63E3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61C06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30"/>
  </w:num>
  <w:num w:numId="4">
    <w:abstractNumId w:val="8"/>
  </w:num>
  <w:num w:numId="5">
    <w:abstractNumId w:val="5"/>
  </w:num>
  <w:num w:numId="6">
    <w:abstractNumId w:val="20"/>
  </w:num>
  <w:num w:numId="7">
    <w:abstractNumId w:val="14"/>
  </w:num>
  <w:num w:numId="8">
    <w:abstractNumId w:val="16"/>
  </w:num>
  <w:num w:numId="9">
    <w:abstractNumId w:val="2"/>
  </w:num>
  <w:num w:numId="10">
    <w:abstractNumId w:val="19"/>
  </w:num>
  <w:num w:numId="11">
    <w:abstractNumId w:val="22"/>
  </w:num>
  <w:num w:numId="12">
    <w:abstractNumId w:val="17"/>
  </w:num>
  <w:num w:numId="13">
    <w:abstractNumId w:val="1"/>
  </w:num>
  <w:num w:numId="14">
    <w:abstractNumId w:val="27"/>
  </w:num>
  <w:num w:numId="15">
    <w:abstractNumId w:val="23"/>
  </w:num>
  <w:num w:numId="16">
    <w:abstractNumId w:val="26"/>
  </w:num>
  <w:num w:numId="17">
    <w:abstractNumId w:val="13"/>
  </w:num>
  <w:num w:numId="18">
    <w:abstractNumId w:val="24"/>
  </w:num>
  <w:num w:numId="19">
    <w:abstractNumId w:val="4"/>
  </w:num>
  <w:num w:numId="20">
    <w:abstractNumId w:val="3"/>
  </w:num>
  <w:num w:numId="21">
    <w:abstractNumId w:val="11"/>
  </w:num>
  <w:num w:numId="22">
    <w:abstractNumId w:val="21"/>
  </w:num>
  <w:num w:numId="23">
    <w:abstractNumId w:val="0"/>
  </w:num>
  <w:num w:numId="24">
    <w:abstractNumId w:val="1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5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6F"/>
    <w:rsid w:val="00013204"/>
    <w:rsid w:val="00034394"/>
    <w:rsid w:val="00034B02"/>
    <w:rsid w:val="000B4A62"/>
    <w:rsid w:val="000D27D4"/>
    <w:rsid w:val="000D73CB"/>
    <w:rsid w:val="00106218"/>
    <w:rsid w:val="00115631"/>
    <w:rsid w:val="00143130"/>
    <w:rsid w:val="00143B48"/>
    <w:rsid w:val="00144CAE"/>
    <w:rsid w:val="00150AEF"/>
    <w:rsid w:val="002209FF"/>
    <w:rsid w:val="002C493C"/>
    <w:rsid w:val="002D769B"/>
    <w:rsid w:val="0031506D"/>
    <w:rsid w:val="00341292"/>
    <w:rsid w:val="003472AF"/>
    <w:rsid w:val="0036228A"/>
    <w:rsid w:val="00386FB9"/>
    <w:rsid w:val="00391A1D"/>
    <w:rsid w:val="003E277D"/>
    <w:rsid w:val="0046626F"/>
    <w:rsid w:val="00491285"/>
    <w:rsid w:val="004B44E3"/>
    <w:rsid w:val="004E3F76"/>
    <w:rsid w:val="004E4A82"/>
    <w:rsid w:val="0052590A"/>
    <w:rsid w:val="005434D7"/>
    <w:rsid w:val="00544034"/>
    <w:rsid w:val="0057241F"/>
    <w:rsid w:val="00577C9C"/>
    <w:rsid w:val="00595892"/>
    <w:rsid w:val="00596346"/>
    <w:rsid w:val="00603F87"/>
    <w:rsid w:val="0060752D"/>
    <w:rsid w:val="00682002"/>
    <w:rsid w:val="00684B18"/>
    <w:rsid w:val="00687605"/>
    <w:rsid w:val="00691A6D"/>
    <w:rsid w:val="006E1647"/>
    <w:rsid w:val="006E6979"/>
    <w:rsid w:val="006F3450"/>
    <w:rsid w:val="00721485"/>
    <w:rsid w:val="0073645D"/>
    <w:rsid w:val="00743F53"/>
    <w:rsid w:val="007778C7"/>
    <w:rsid w:val="0079174F"/>
    <w:rsid w:val="00794F58"/>
    <w:rsid w:val="007A67E2"/>
    <w:rsid w:val="00804337"/>
    <w:rsid w:val="008257D5"/>
    <w:rsid w:val="00837EA7"/>
    <w:rsid w:val="00876018"/>
    <w:rsid w:val="008A47E3"/>
    <w:rsid w:val="008A6EDD"/>
    <w:rsid w:val="008F1E6D"/>
    <w:rsid w:val="00937045"/>
    <w:rsid w:val="00972219"/>
    <w:rsid w:val="009A2877"/>
    <w:rsid w:val="009B39B7"/>
    <w:rsid w:val="009D27C0"/>
    <w:rsid w:val="009D4A1C"/>
    <w:rsid w:val="00A0384B"/>
    <w:rsid w:val="00A10B73"/>
    <w:rsid w:val="00A14DC2"/>
    <w:rsid w:val="00A33414"/>
    <w:rsid w:val="00A40F1B"/>
    <w:rsid w:val="00A73E16"/>
    <w:rsid w:val="00A85EAD"/>
    <w:rsid w:val="00AA15F0"/>
    <w:rsid w:val="00AE4B78"/>
    <w:rsid w:val="00B46835"/>
    <w:rsid w:val="00B46A41"/>
    <w:rsid w:val="00B94956"/>
    <w:rsid w:val="00BA4476"/>
    <w:rsid w:val="00BE56F1"/>
    <w:rsid w:val="00C2054C"/>
    <w:rsid w:val="00C24902"/>
    <w:rsid w:val="00C32A41"/>
    <w:rsid w:val="00C663BC"/>
    <w:rsid w:val="00C8319D"/>
    <w:rsid w:val="00C92D60"/>
    <w:rsid w:val="00CA1270"/>
    <w:rsid w:val="00CD3040"/>
    <w:rsid w:val="00CE498C"/>
    <w:rsid w:val="00CE7FF5"/>
    <w:rsid w:val="00D152D0"/>
    <w:rsid w:val="00D1550D"/>
    <w:rsid w:val="00D17FB4"/>
    <w:rsid w:val="00D256C6"/>
    <w:rsid w:val="00D31C47"/>
    <w:rsid w:val="00D36ACC"/>
    <w:rsid w:val="00D62828"/>
    <w:rsid w:val="00D751CD"/>
    <w:rsid w:val="00D8757A"/>
    <w:rsid w:val="00DA49ED"/>
    <w:rsid w:val="00DB1374"/>
    <w:rsid w:val="00DD3C52"/>
    <w:rsid w:val="00DE5049"/>
    <w:rsid w:val="00DF1321"/>
    <w:rsid w:val="00E4434A"/>
    <w:rsid w:val="00E56AEA"/>
    <w:rsid w:val="00EE2689"/>
    <w:rsid w:val="00F005EA"/>
    <w:rsid w:val="00F14044"/>
    <w:rsid w:val="00F17264"/>
    <w:rsid w:val="00F358BC"/>
    <w:rsid w:val="00F421B3"/>
    <w:rsid w:val="00F559B2"/>
    <w:rsid w:val="00F86622"/>
    <w:rsid w:val="00F95110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6626F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46626F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2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26F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46626F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D2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6626F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46626F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2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26F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46626F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D2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4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39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WGraszka</dc:creator>
  <cp:lastModifiedBy>Latoszek Kinga</cp:lastModifiedBy>
  <cp:revision>3</cp:revision>
  <cp:lastPrinted>2018-11-19T14:26:00Z</cp:lastPrinted>
  <dcterms:created xsi:type="dcterms:W3CDTF">2018-11-26T11:55:00Z</dcterms:created>
  <dcterms:modified xsi:type="dcterms:W3CDTF">2018-11-29T14:58:00Z</dcterms:modified>
</cp:coreProperties>
</file>