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BAAC" w14:textId="77777777" w:rsidR="00422B85" w:rsidRPr="00374784" w:rsidRDefault="00422B85" w:rsidP="00422B85">
      <w:pPr>
        <w:pStyle w:val="ustp-umowy"/>
        <w:spacing w:line="276" w:lineRule="auto"/>
        <w:rPr>
          <w:rFonts w:ascii="Calibri" w:hAnsi="Calibri" w:cs="Calibri"/>
        </w:rPr>
      </w:pPr>
      <w:bookmarkStart w:id="0" w:name="_Toc260048250"/>
      <w:bookmarkStart w:id="1" w:name="_Toc260062947"/>
      <w:bookmarkStart w:id="2" w:name="_Toc260132870"/>
      <w:bookmarkStart w:id="3" w:name="_Toc260134288"/>
      <w:bookmarkStart w:id="4" w:name="_Toc260134483"/>
      <w:bookmarkStart w:id="5" w:name="_Toc260048255"/>
      <w:bookmarkStart w:id="6" w:name="_Toc260062952"/>
      <w:bookmarkStart w:id="7" w:name="_Toc260132875"/>
      <w:bookmarkStart w:id="8" w:name="_Toc260134293"/>
      <w:bookmarkStart w:id="9" w:name="_Toc260134488"/>
      <w:bookmarkStart w:id="10" w:name="_Toc260048256"/>
      <w:bookmarkStart w:id="11" w:name="_Toc260062953"/>
      <w:bookmarkStart w:id="12" w:name="_Toc260132876"/>
      <w:bookmarkStart w:id="13" w:name="_Toc260134294"/>
      <w:bookmarkStart w:id="14" w:name="_Toc260134489"/>
      <w:bookmarkStart w:id="15" w:name="_Toc260048257"/>
      <w:bookmarkStart w:id="16" w:name="_Toc260062954"/>
      <w:bookmarkStart w:id="17" w:name="_Toc260132877"/>
      <w:bookmarkStart w:id="18" w:name="_Toc260134295"/>
      <w:bookmarkStart w:id="19" w:name="_Toc260134490"/>
      <w:bookmarkStart w:id="20" w:name="_Toc260048259"/>
      <w:bookmarkStart w:id="21" w:name="_Toc260062956"/>
      <w:bookmarkStart w:id="22" w:name="_Toc260132879"/>
      <w:bookmarkStart w:id="23" w:name="_Toc260134297"/>
      <w:bookmarkStart w:id="24" w:name="_Toc260134492"/>
      <w:bookmarkStart w:id="25" w:name="_Toc259539004"/>
      <w:bookmarkStart w:id="26" w:name="_Toc259539007"/>
      <w:bookmarkStart w:id="27" w:name="_Toc259539009"/>
      <w:bookmarkStart w:id="28" w:name="_Toc259539012"/>
      <w:bookmarkStart w:id="29" w:name="_Toc259539014"/>
      <w:bookmarkStart w:id="30" w:name="_Toc259539017"/>
      <w:bookmarkStart w:id="31" w:name="_Toc260062959"/>
      <w:bookmarkStart w:id="32" w:name="_Toc260132882"/>
      <w:bookmarkStart w:id="33" w:name="_Toc260134300"/>
      <w:bookmarkStart w:id="34" w:name="_Toc260134495"/>
      <w:bookmarkStart w:id="35" w:name="_Toc260062994"/>
      <w:bookmarkStart w:id="36" w:name="_Toc260132917"/>
      <w:bookmarkStart w:id="37" w:name="_Toc260134335"/>
      <w:bookmarkStart w:id="38" w:name="_Toc260134530"/>
      <w:bookmarkStart w:id="39" w:name="_Toc260062995"/>
      <w:bookmarkStart w:id="40" w:name="_Toc260132918"/>
      <w:bookmarkStart w:id="41" w:name="_Toc260134336"/>
      <w:bookmarkStart w:id="42" w:name="_Toc260134531"/>
      <w:bookmarkStart w:id="43" w:name="_Toc260062999"/>
      <w:bookmarkStart w:id="44" w:name="_Toc260132922"/>
      <w:bookmarkStart w:id="45" w:name="_Toc260134340"/>
      <w:bookmarkStart w:id="46" w:name="_Toc260134535"/>
      <w:bookmarkStart w:id="47" w:name="_Toc260063000"/>
      <w:bookmarkStart w:id="48" w:name="_Toc260132923"/>
      <w:bookmarkStart w:id="49" w:name="_Toc260134341"/>
      <w:bookmarkStart w:id="50" w:name="_Toc260134536"/>
      <w:bookmarkStart w:id="51" w:name="_Toc260063001"/>
      <w:bookmarkStart w:id="52" w:name="_Toc260132924"/>
      <w:bookmarkStart w:id="53" w:name="_Toc260134342"/>
      <w:bookmarkStart w:id="54" w:name="_Toc260134537"/>
      <w:bookmarkStart w:id="55" w:name="_Toc260063021"/>
      <w:bookmarkStart w:id="56" w:name="_Toc260132944"/>
      <w:bookmarkStart w:id="57" w:name="_Toc260134362"/>
      <w:bookmarkStart w:id="58" w:name="_Toc260134557"/>
      <w:bookmarkStart w:id="59" w:name="_Toc260063022"/>
      <w:bookmarkStart w:id="60" w:name="_Toc260132945"/>
      <w:bookmarkStart w:id="61" w:name="_Toc260134363"/>
      <w:bookmarkStart w:id="62" w:name="_Toc260134558"/>
      <w:bookmarkStart w:id="63" w:name="_Toc260063023"/>
      <w:bookmarkStart w:id="64" w:name="_Toc260132946"/>
      <w:bookmarkStart w:id="65" w:name="_Toc260134364"/>
      <w:bookmarkStart w:id="66" w:name="_Toc260134559"/>
      <w:bookmarkStart w:id="67" w:name="_Toc260063024"/>
      <w:bookmarkStart w:id="68" w:name="_Toc260132947"/>
      <w:bookmarkStart w:id="69" w:name="_Toc260134365"/>
      <w:bookmarkStart w:id="70" w:name="_Toc260134560"/>
      <w:bookmarkStart w:id="71" w:name="_Toc260063025"/>
      <w:bookmarkStart w:id="72" w:name="_Toc260132948"/>
      <w:bookmarkStart w:id="73" w:name="_Toc260134366"/>
      <w:bookmarkStart w:id="74" w:name="_Toc260134561"/>
      <w:bookmarkStart w:id="75" w:name="_Toc260063027"/>
      <w:bookmarkStart w:id="76" w:name="_Toc260132950"/>
      <w:bookmarkStart w:id="77" w:name="_Toc260134368"/>
      <w:bookmarkStart w:id="78" w:name="_Toc260134563"/>
      <w:bookmarkStart w:id="79" w:name="_Toc260063028"/>
      <w:bookmarkStart w:id="80" w:name="_Toc260132951"/>
      <w:bookmarkStart w:id="81" w:name="_Toc260134369"/>
      <w:bookmarkStart w:id="82" w:name="_Toc260134564"/>
      <w:bookmarkStart w:id="83" w:name="_Toc260063030"/>
      <w:bookmarkStart w:id="84" w:name="_Toc260132953"/>
      <w:bookmarkStart w:id="85" w:name="_Toc260134371"/>
      <w:bookmarkStart w:id="86" w:name="_Toc260134566"/>
      <w:bookmarkStart w:id="87" w:name="_Toc260063031"/>
      <w:bookmarkStart w:id="88" w:name="_Toc260132954"/>
      <w:bookmarkStart w:id="89" w:name="_Toc260134372"/>
      <w:bookmarkStart w:id="90" w:name="_Toc260134567"/>
      <w:bookmarkStart w:id="91" w:name="_Toc260063041"/>
      <w:bookmarkStart w:id="92" w:name="_Toc260230404"/>
      <w:bookmarkStart w:id="93" w:name="_Toc260230587"/>
      <w:bookmarkStart w:id="94" w:name="_Toc260230767"/>
      <w:bookmarkStart w:id="95" w:name="_Toc260230951"/>
      <w:bookmarkStart w:id="96" w:name="_Toc260234026"/>
      <w:bookmarkStart w:id="97" w:name="_Toc260230405"/>
      <w:bookmarkStart w:id="98" w:name="_Toc260230588"/>
      <w:bookmarkStart w:id="99" w:name="_Toc260230768"/>
      <w:bookmarkStart w:id="100" w:name="_Toc260230952"/>
      <w:bookmarkStart w:id="101" w:name="_Toc260234027"/>
      <w:bookmarkStart w:id="102" w:name="_Toc260230406"/>
      <w:bookmarkStart w:id="103" w:name="_Toc260230589"/>
      <w:bookmarkStart w:id="104" w:name="_Toc260230769"/>
      <w:bookmarkStart w:id="105" w:name="_Toc260230953"/>
      <w:bookmarkStart w:id="106" w:name="_Toc260234028"/>
      <w:bookmarkStart w:id="107" w:name="_Toc260230407"/>
      <w:bookmarkStart w:id="108" w:name="_Toc260230590"/>
      <w:bookmarkStart w:id="109" w:name="_Toc260230770"/>
      <w:bookmarkStart w:id="110" w:name="_Toc260230954"/>
      <w:bookmarkStart w:id="111" w:name="_Toc260234029"/>
      <w:bookmarkStart w:id="112" w:name="_Toc260230408"/>
      <w:bookmarkStart w:id="113" w:name="_Toc260230591"/>
      <w:bookmarkStart w:id="114" w:name="_Toc260230771"/>
      <w:bookmarkStart w:id="115" w:name="_Toc260230955"/>
      <w:bookmarkStart w:id="116" w:name="_Toc260234030"/>
      <w:bookmarkStart w:id="117" w:name="_Toc260230409"/>
      <w:bookmarkStart w:id="118" w:name="_Toc260230592"/>
      <w:bookmarkStart w:id="119" w:name="_Toc260230772"/>
      <w:bookmarkStart w:id="120" w:name="_Toc260230956"/>
      <w:bookmarkStart w:id="121" w:name="_Toc260234031"/>
      <w:bookmarkStart w:id="122" w:name="_Toc260230410"/>
      <w:bookmarkStart w:id="123" w:name="_Toc260230593"/>
      <w:bookmarkStart w:id="124" w:name="_Toc260230773"/>
      <w:bookmarkStart w:id="125" w:name="_Toc260230957"/>
      <w:bookmarkStart w:id="126" w:name="_Toc260234032"/>
      <w:bookmarkStart w:id="127" w:name="_Toc260230413"/>
      <w:bookmarkStart w:id="128" w:name="_Toc260230596"/>
      <w:bookmarkStart w:id="129" w:name="_Toc260230776"/>
      <w:bookmarkStart w:id="130" w:name="_Toc260230960"/>
      <w:bookmarkStart w:id="131" w:name="_Toc260234035"/>
      <w:bookmarkStart w:id="132" w:name="_Toc260230414"/>
      <w:bookmarkStart w:id="133" w:name="_Toc260230597"/>
      <w:bookmarkStart w:id="134" w:name="_Toc260230777"/>
      <w:bookmarkStart w:id="135" w:name="_Toc260230961"/>
      <w:bookmarkStart w:id="136" w:name="_Toc260234036"/>
      <w:bookmarkStart w:id="137" w:name="_Toc260230415"/>
      <w:bookmarkStart w:id="138" w:name="_Toc260230598"/>
      <w:bookmarkStart w:id="139" w:name="_Toc260230778"/>
      <w:bookmarkStart w:id="140" w:name="_Toc260230962"/>
      <w:bookmarkStart w:id="141" w:name="_Toc260234037"/>
      <w:bookmarkStart w:id="142" w:name="_Toc260230416"/>
      <w:bookmarkStart w:id="143" w:name="_Toc260230599"/>
      <w:bookmarkStart w:id="144" w:name="_Toc260230779"/>
      <w:bookmarkStart w:id="145" w:name="_Toc260230963"/>
      <w:bookmarkStart w:id="146" w:name="_Toc260234038"/>
      <w:bookmarkStart w:id="147" w:name="_Toc260230418"/>
      <w:bookmarkStart w:id="148" w:name="_Toc260230601"/>
      <w:bookmarkStart w:id="149" w:name="_Toc260230781"/>
      <w:bookmarkStart w:id="150" w:name="_Toc260230965"/>
      <w:bookmarkStart w:id="151" w:name="_Toc260234040"/>
      <w:bookmarkStart w:id="152" w:name="_Toc260230419"/>
      <w:bookmarkStart w:id="153" w:name="_Toc260230602"/>
      <w:bookmarkStart w:id="154" w:name="_Toc260230782"/>
      <w:bookmarkStart w:id="155" w:name="_Toc260230966"/>
      <w:bookmarkStart w:id="156" w:name="_Toc260234041"/>
      <w:bookmarkStart w:id="157" w:name="_Toc260230420"/>
      <w:bookmarkStart w:id="158" w:name="_Toc260230603"/>
      <w:bookmarkStart w:id="159" w:name="_Toc260230783"/>
      <w:bookmarkStart w:id="160" w:name="_Toc260230967"/>
      <w:bookmarkStart w:id="161" w:name="_Toc260234042"/>
      <w:bookmarkStart w:id="162" w:name="_Toc260230421"/>
      <w:bookmarkStart w:id="163" w:name="_Toc260230604"/>
      <w:bookmarkStart w:id="164" w:name="_Toc260230784"/>
      <w:bookmarkStart w:id="165" w:name="_Toc260230968"/>
      <w:bookmarkStart w:id="166" w:name="_Toc260234043"/>
      <w:bookmarkStart w:id="167" w:name="_Toc260230422"/>
      <w:bookmarkStart w:id="168" w:name="_Toc260230605"/>
      <w:bookmarkStart w:id="169" w:name="_Toc260230785"/>
      <w:bookmarkStart w:id="170" w:name="_Toc260230969"/>
      <w:bookmarkStart w:id="171" w:name="_Toc260234044"/>
      <w:bookmarkStart w:id="172" w:name="_Toc260230423"/>
      <w:bookmarkStart w:id="173" w:name="_Toc260230606"/>
      <w:bookmarkStart w:id="174" w:name="_Toc260230786"/>
      <w:bookmarkStart w:id="175" w:name="_Toc260230970"/>
      <w:bookmarkStart w:id="176" w:name="_Toc260234045"/>
      <w:bookmarkStart w:id="177" w:name="_Toc260230424"/>
      <w:bookmarkStart w:id="178" w:name="_Toc260230607"/>
      <w:bookmarkStart w:id="179" w:name="_Toc260230787"/>
      <w:bookmarkStart w:id="180" w:name="_Toc260230971"/>
      <w:bookmarkStart w:id="181" w:name="_Toc260234046"/>
      <w:bookmarkStart w:id="182" w:name="_Toc260230425"/>
      <w:bookmarkStart w:id="183" w:name="_Toc260230608"/>
      <w:bookmarkStart w:id="184" w:name="_Toc260230788"/>
      <w:bookmarkStart w:id="185" w:name="_Toc260230972"/>
      <w:bookmarkStart w:id="186" w:name="_Toc260234047"/>
      <w:bookmarkStart w:id="187" w:name="_Toc260230426"/>
      <w:bookmarkStart w:id="188" w:name="_Toc260230609"/>
      <w:bookmarkStart w:id="189" w:name="_Toc260230789"/>
      <w:bookmarkStart w:id="190" w:name="_Toc260230973"/>
      <w:bookmarkStart w:id="191" w:name="_Toc260234048"/>
      <w:bookmarkStart w:id="192" w:name="_Toc260230439"/>
      <w:bookmarkStart w:id="193" w:name="_Toc260230622"/>
      <w:bookmarkStart w:id="194" w:name="_Toc260230802"/>
      <w:bookmarkStart w:id="195" w:name="_Toc260230986"/>
      <w:bookmarkStart w:id="196" w:name="_Toc260234061"/>
      <w:bookmarkStart w:id="197" w:name="_Toc260230444"/>
      <w:bookmarkStart w:id="198" w:name="_Toc260230627"/>
      <w:bookmarkStart w:id="199" w:name="_Toc260230807"/>
      <w:bookmarkStart w:id="200" w:name="_Toc260230991"/>
      <w:bookmarkStart w:id="201" w:name="_Toc260234066"/>
      <w:bookmarkStart w:id="202" w:name="_Toc266039231"/>
      <w:bookmarkStart w:id="203" w:name="_Toc266039641"/>
      <w:bookmarkStart w:id="204" w:name="_Toc266040053"/>
      <w:bookmarkStart w:id="205" w:name="_Toc266042323"/>
      <w:bookmarkStart w:id="206" w:name="_Toc266083341"/>
      <w:bookmarkStart w:id="207" w:name="_Toc265741712"/>
      <w:bookmarkStart w:id="208" w:name="_Toc265745079"/>
      <w:bookmarkStart w:id="209" w:name="_Toc265753470"/>
      <w:bookmarkStart w:id="210" w:name="_Toc266039241"/>
      <w:bookmarkStart w:id="211" w:name="_Toc266039651"/>
      <w:bookmarkStart w:id="212" w:name="_Toc266040063"/>
      <w:bookmarkStart w:id="213" w:name="_Toc266042333"/>
      <w:bookmarkStart w:id="214" w:name="_Toc266083351"/>
      <w:bookmarkStart w:id="215" w:name="_Toc265231553"/>
      <w:bookmarkStart w:id="216" w:name="_Toc265231812"/>
      <w:bookmarkStart w:id="217" w:name="_Toc265231555"/>
      <w:bookmarkStart w:id="218" w:name="_Toc265231814"/>
      <w:bookmarkStart w:id="219" w:name="_Toc265231556"/>
      <w:bookmarkStart w:id="220" w:name="_Toc265231815"/>
      <w:bookmarkStart w:id="221" w:name="_Toc265231557"/>
      <w:bookmarkStart w:id="222" w:name="_Toc265231816"/>
      <w:bookmarkStart w:id="223" w:name="_Toc265231559"/>
      <w:bookmarkStart w:id="224" w:name="_Toc265231818"/>
      <w:bookmarkStart w:id="225" w:name="_Toc265231574"/>
      <w:bookmarkStart w:id="226" w:name="_Toc265231833"/>
      <w:bookmarkStart w:id="227" w:name="_Toc265231575"/>
      <w:bookmarkStart w:id="228" w:name="_Toc265231834"/>
      <w:bookmarkStart w:id="229" w:name="_Toc265231576"/>
      <w:bookmarkStart w:id="230" w:name="_Toc265231835"/>
      <w:bookmarkStart w:id="231" w:name="_Toc265231581"/>
      <w:bookmarkStart w:id="232" w:name="_Toc265231840"/>
      <w:bookmarkStart w:id="233" w:name="_Toc260132964"/>
      <w:bookmarkStart w:id="234" w:name="_Toc260134379"/>
      <w:bookmarkStart w:id="235" w:name="_Toc260134574"/>
      <w:bookmarkStart w:id="236" w:name="_Toc260063042"/>
      <w:bookmarkStart w:id="237" w:name="_Toc260132965"/>
      <w:bookmarkStart w:id="238" w:name="_Toc260134380"/>
      <w:bookmarkStart w:id="239" w:name="_Toc260134575"/>
      <w:bookmarkStart w:id="240" w:name="_Toc260063047"/>
      <w:bookmarkStart w:id="241" w:name="_Toc260132970"/>
      <w:bookmarkStart w:id="242" w:name="_Toc260134385"/>
      <w:bookmarkStart w:id="243" w:name="_Toc260134580"/>
      <w:bookmarkStart w:id="244" w:name="_Toc260063048"/>
      <w:bookmarkStart w:id="245" w:name="_Toc260132971"/>
      <w:bookmarkStart w:id="246" w:name="_Toc260134386"/>
      <w:bookmarkStart w:id="247" w:name="_Toc260134581"/>
      <w:bookmarkStart w:id="248" w:name="_Toc260063052"/>
      <w:bookmarkStart w:id="249" w:name="_Toc260132975"/>
      <w:bookmarkStart w:id="250" w:name="_Toc260134390"/>
      <w:bookmarkStart w:id="251" w:name="_Toc260134585"/>
      <w:bookmarkStart w:id="252" w:name="_Toc260063055"/>
      <w:bookmarkStart w:id="253" w:name="_Toc260132978"/>
      <w:bookmarkStart w:id="254" w:name="_Toc260134393"/>
      <w:bookmarkStart w:id="255" w:name="_Toc260134588"/>
      <w:bookmarkStart w:id="256" w:name="_Toc260063058"/>
      <w:bookmarkStart w:id="257" w:name="_Toc260132981"/>
      <w:bookmarkStart w:id="258" w:name="_Toc260134396"/>
      <w:bookmarkStart w:id="259" w:name="_Toc260134591"/>
      <w:bookmarkStart w:id="260" w:name="_Toc260063060"/>
      <w:bookmarkStart w:id="261" w:name="_Toc260132983"/>
      <w:bookmarkStart w:id="262" w:name="_Toc260134398"/>
      <w:bookmarkStart w:id="263" w:name="_Toc260134593"/>
      <w:bookmarkStart w:id="264" w:name="_Toc260063061"/>
      <w:bookmarkStart w:id="265" w:name="_Toc260132984"/>
      <w:bookmarkStart w:id="266" w:name="_Toc260134399"/>
      <w:bookmarkStart w:id="267" w:name="_Toc260134594"/>
      <w:bookmarkStart w:id="268" w:name="_Toc260063062"/>
      <w:bookmarkStart w:id="269" w:name="_Toc260132985"/>
      <w:bookmarkStart w:id="270" w:name="_Toc260134400"/>
      <w:bookmarkStart w:id="271" w:name="_Toc260134595"/>
      <w:bookmarkStart w:id="272" w:name="_Toc260063065"/>
      <w:bookmarkStart w:id="273" w:name="_Toc260132988"/>
      <w:bookmarkStart w:id="274" w:name="_Toc260134403"/>
      <w:bookmarkStart w:id="275" w:name="_Toc260134598"/>
      <w:bookmarkStart w:id="276" w:name="_Toc260063066"/>
      <w:bookmarkStart w:id="277" w:name="_Toc260132989"/>
      <w:bookmarkStart w:id="278" w:name="_Toc260134404"/>
      <w:bookmarkStart w:id="279" w:name="_Toc260134599"/>
      <w:bookmarkStart w:id="280" w:name="_Toc260063069"/>
      <w:bookmarkStart w:id="281" w:name="_Toc260132992"/>
      <w:bookmarkStart w:id="282" w:name="_Toc260134407"/>
      <w:bookmarkStart w:id="283" w:name="_Toc260134602"/>
      <w:bookmarkStart w:id="284" w:name="_Toc260063070"/>
      <w:bookmarkStart w:id="285" w:name="_Toc260132993"/>
      <w:bookmarkStart w:id="286" w:name="_Toc260134408"/>
      <w:bookmarkStart w:id="287" w:name="_Toc260134603"/>
      <w:bookmarkStart w:id="288" w:name="_Toc260063071"/>
      <w:bookmarkStart w:id="289" w:name="_Toc260132994"/>
      <w:bookmarkStart w:id="290" w:name="_Toc260134409"/>
      <w:bookmarkStart w:id="291" w:name="_Toc260134604"/>
      <w:bookmarkStart w:id="292" w:name="_Toc260063072"/>
      <w:bookmarkStart w:id="293" w:name="_Toc260132995"/>
      <w:bookmarkStart w:id="294" w:name="_Toc260134410"/>
      <w:bookmarkStart w:id="295" w:name="_Toc260134605"/>
      <w:bookmarkStart w:id="296" w:name="_Toc260063074"/>
      <w:bookmarkStart w:id="297" w:name="_Toc260132997"/>
      <w:bookmarkStart w:id="298" w:name="_Toc260134412"/>
      <w:bookmarkStart w:id="299" w:name="_Toc260134607"/>
      <w:bookmarkStart w:id="300" w:name="_Toc260063075"/>
      <w:bookmarkStart w:id="301" w:name="_Toc260132998"/>
      <w:bookmarkStart w:id="302" w:name="_Toc260134413"/>
      <w:bookmarkStart w:id="303" w:name="_Toc260134608"/>
      <w:bookmarkStart w:id="304" w:name="_Toc260063077"/>
      <w:bookmarkStart w:id="305" w:name="_Toc260133000"/>
      <w:bookmarkStart w:id="306" w:name="_Toc260134415"/>
      <w:bookmarkStart w:id="307" w:name="_Toc260134610"/>
      <w:bookmarkStart w:id="308" w:name="_Toc260063078"/>
      <w:bookmarkStart w:id="309" w:name="_Toc260133001"/>
      <w:bookmarkStart w:id="310" w:name="_Toc260134416"/>
      <w:bookmarkStart w:id="311" w:name="_Toc260134611"/>
      <w:bookmarkStart w:id="312" w:name="_Toc260063079"/>
      <w:bookmarkStart w:id="313" w:name="_Toc260133002"/>
      <w:bookmarkStart w:id="314" w:name="_Toc260134417"/>
      <w:bookmarkStart w:id="315" w:name="_Toc260134612"/>
      <w:bookmarkStart w:id="316" w:name="_Toc260063088"/>
      <w:bookmarkStart w:id="317" w:name="_Toc260133011"/>
      <w:bookmarkStart w:id="318" w:name="_Toc260134426"/>
      <w:bookmarkStart w:id="319" w:name="_Toc260134621"/>
      <w:bookmarkStart w:id="320" w:name="_Toc260063089"/>
      <w:bookmarkStart w:id="321" w:name="_Toc260133012"/>
      <w:bookmarkStart w:id="322" w:name="_Toc260134427"/>
      <w:bookmarkStart w:id="323" w:name="_Toc260134622"/>
      <w:bookmarkStart w:id="324" w:name="_Toc260063090"/>
      <w:bookmarkStart w:id="325" w:name="_Toc260133013"/>
      <w:bookmarkStart w:id="326" w:name="_Toc260134428"/>
      <w:bookmarkStart w:id="327" w:name="_Toc260134623"/>
      <w:bookmarkStart w:id="328" w:name="_Toc260063091"/>
      <w:bookmarkStart w:id="329" w:name="_Toc260133014"/>
      <w:bookmarkStart w:id="330" w:name="_Toc260134429"/>
      <w:bookmarkStart w:id="331" w:name="_Toc260134624"/>
      <w:bookmarkStart w:id="332" w:name="_Toc260063092"/>
      <w:bookmarkStart w:id="333" w:name="_Toc260133015"/>
      <w:bookmarkStart w:id="334" w:name="_Toc260134430"/>
      <w:bookmarkStart w:id="335" w:name="_Toc260134625"/>
      <w:bookmarkStart w:id="336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r>
        <w:rPr>
          <w:rFonts w:ascii="Calibri" w:hAnsi="Calibri" w:cs="Calibri"/>
        </w:rPr>
        <w:t>Załącznik nr 3</w:t>
      </w:r>
      <w:r w:rsidRPr="00374784">
        <w:rPr>
          <w:rFonts w:ascii="Calibri" w:hAnsi="Calibri" w:cs="Calibri"/>
        </w:rPr>
        <w:t xml:space="preserve"> do Umowy nr …………………..</w:t>
      </w:r>
      <w:r>
        <w:rPr>
          <w:rFonts w:ascii="Calibri" w:hAnsi="Calibri" w:cs="Calibri"/>
        </w:rPr>
        <w:t xml:space="preserve"> </w:t>
      </w:r>
      <w:r w:rsidRPr="00374784">
        <w:rPr>
          <w:rFonts w:ascii="Calibri" w:hAnsi="Calibri" w:cs="Calibri"/>
        </w:rPr>
        <w:t>z dn. ………………..</w:t>
      </w:r>
    </w:p>
    <w:p w14:paraId="29052D28" w14:textId="77777777" w:rsidR="00422B85" w:rsidRPr="00D34993" w:rsidRDefault="00422B85" w:rsidP="00422B85">
      <w:pPr>
        <w:spacing w:line="276" w:lineRule="auto"/>
        <w:jc w:val="right"/>
        <w:rPr>
          <w:rFonts w:ascii="Calibri" w:hAnsi="Calibri" w:cs="Calibri"/>
        </w:rPr>
      </w:pPr>
    </w:p>
    <w:p w14:paraId="46A214BF" w14:textId="77777777" w:rsidR="00422B85" w:rsidRPr="00D34993" w:rsidRDefault="00422B85" w:rsidP="00422B85">
      <w:pPr>
        <w:spacing w:line="276" w:lineRule="auto"/>
        <w:jc w:val="center"/>
        <w:rPr>
          <w:rFonts w:ascii="Calibri" w:hAnsi="Calibri" w:cs="Calibri"/>
          <w:b/>
          <w:szCs w:val="24"/>
        </w:rPr>
      </w:pPr>
      <w:r w:rsidRPr="00D34993">
        <w:rPr>
          <w:rFonts w:ascii="Calibri" w:hAnsi="Calibri" w:cs="Calibri"/>
          <w:b/>
          <w:szCs w:val="24"/>
        </w:rPr>
        <w:t xml:space="preserve">Maksymalny zakres danych osobowych w Zbiorach </w:t>
      </w:r>
    </w:p>
    <w:tbl>
      <w:tblPr>
        <w:tblW w:w="521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7"/>
        <w:gridCol w:w="1698"/>
        <w:gridCol w:w="1771"/>
        <w:gridCol w:w="1771"/>
        <w:gridCol w:w="1181"/>
        <w:gridCol w:w="1771"/>
        <w:gridCol w:w="2214"/>
        <w:gridCol w:w="2502"/>
      </w:tblGrid>
      <w:tr w:rsidR="00422B85" w:rsidRPr="00B367B6" w14:paraId="2C64387F" w14:textId="77777777" w:rsidTr="00CF0799">
        <w:trPr>
          <w:trHeight w:val="1646"/>
          <w:jc w:val="center"/>
        </w:trPr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CC96" w14:textId="77777777" w:rsidR="00422B85" w:rsidRPr="00B367B6" w:rsidRDefault="00422B85" w:rsidP="00CF0799">
            <w:pPr>
              <w:jc w:val="right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C3DBA" wp14:editId="5378DCD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-19050</wp:posOffset>
                      </wp:positionV>
                      <wp:extent cx="1383030" cy="1343660"/>
                      <wp:effectExtent l="0" t="0" r="26670" b="27940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83527" cy="134377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0A8A1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5pt,-1.5pt" to="106.15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" strokecolor="windowText">
                      <o:lock v:ext="edit" shapetype="f"/>
                    </v:line>
                  </w:pict>
                </mc:Fallback>
              </mc:AlternateContent>
            </w:r>
            <w:r w:rsidRPr="00B367B6">
              <w:rPr>
                <w:rFonts w:ascii="Calibri" w:hAnsi="Calibri"/>
                <w:b/>
              </w:rPr>
              <w:t> Nazwa Zbioru</w:t>
            </w:r>
          </w:p>
          <w:p w14:paraId="2D6F713B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2757BD00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6BFA774C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02BF97B3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0B2B4F86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 xml:space="preserve">Zakres danych 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8294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Rejestr użytkowników systemu Geoportal i systemów dziedzinowych GUGiK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2966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Zbiór subskrybentów newslettera Geoportal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6C7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Rejestr użytkowników repozytorium projektowego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72A3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Rejestr zgłoszeń Service Desk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2AD61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Dane użytkowników aplikacji do prowadzenia Ewidencji Miejscowości Ulic i Adresów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25E18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73F0A238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  <w:p w14:paraId="718C46E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Zintegrowany System Informacji o Nieruchomościach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A4420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Rejestr Podstawowych Osnów Geodezyjnych, Grawimetrycznych i Magnetycznych (PRPOG)</w:t>
            </w:r>
          </w:p>
        </w:tc>
      </w:tr>
      <w:tr w:rsidR="00422B85" w:rsidRPr="00B367B6" w14:paraId="456ADB02" w14:textId="77777777" w:rsidTr="00CF0799">
        <w:trPr>
          <w:trHeight w:val="60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34C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Imię i nazwisko użytkownika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A66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19B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0F7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D5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9310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BC6B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44D0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</w:tr>
      <w:tr w:rsidR="00422B85" w:rsidRPr="00B367B6" w14:paraId="5489FF7A" w14:textId="77777777" w:rsidTr="00CF0799">
        <w:trPr>
          <w:trHeight w:val="60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A5A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Grupa użytkowników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E8C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77E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A47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86D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9201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72A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B9D9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2A5E99B7" w14:textId="77777777" w:rsidTr="00CF0799">
        <w:trPr>
          <w:trHeight w:val="60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BFC4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Konto użytkownika  (id użytkownika)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90E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D6F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8EC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319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9C6B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88E2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15E6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577F5AC7" w14:textId="77777777" w:rsidTr="00CF0799">
        <w:trPr>
          <w:trHeight w:val="600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B94E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Login użytkownika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A52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7FE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058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691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906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B4D2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ACE0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779F058B" w14:textId="77777777" w:rsidTr="00CF0799">
        <w:trPr>
          <w:trHeight w:val="384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7BE1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Adres email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CA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C62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02C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3F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D45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9D6E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58EA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37534087" w14:textId="77777777" w:rsidTr="00CF0799">
        <w:trPr>
          <w:trHeight w:val="489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9404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Numer telefonu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344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0F1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DCA2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 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5FF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DF92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CC54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8384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3F0386CA" w14:textId="77777777" w:rsidTr="00CF0799">
        <w:trPr>
          <w:trHeight w:val="489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3AF6" w14:textId="77777777" w:rsidR="00422B85" w:rsidRPr="00B367B6" w:rsidRDefault="00422B85" w:rsidP="00CF0799">
            <w:pPr>
              <w:ind w:left="1416" w:hanging="1416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TERYT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A08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EE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0DD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A8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B8CE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69394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858C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71EEA16B" w14:textId="77777777" w:rsidTr="00CF0799">
        <w:trPr>
          <w:trHeight w:val="489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D6D1" w14:textId="77777777" w:rsidR="00422B85" w:rsidRPr="00B367B6" w:rsidRDefault="00422B85" w:rsidP="00CF0799">
            <w:pPr>
              <w:ind w:left="1416" w:hanging="1416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Nazwa instytucji</w:t>
            </w:r>
          </w:p>
          <w:p w14:paraId="6F7BC4D3" w14:textId="77777777" w:rsidR="00422B85" w:rsidRPr="00B367B6" w:rsidRDefault="00422B85" w:rsidP="00CF0799">
            <w:pPr>
              <w:ind w:left="1416" w:hanging="1416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/firmy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B5A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DFB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586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 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8C9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B30A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A737C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4EDA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2BAF77A5" w14:textId="77777777" w:rsidTr="00CF0799">
        <w:trPr>
          <w:trHeight w:val="489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38014" w14:textId="77777777" w:rsidR="00422B85" w:rsidRPr="00B367B6" w:rsidRDefault="00422B85" w:rsidP="00CF0799">
            <w:pPr>
              <w:ind w:left="1416" w:hanging="1416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Porozumienie</w:t>
            </w:r>
          </w:p>
          <w:p w14:paraId="03456300" w14:textId="77777777" w:rsidR="00422B85" w:rsidRPr="00B367B6" w:rsidRDefault="00422B85" w:rsidP="00CF0799">
            <w:pPr>
              <w:ind w:left="1416" w:hanging="1416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/Umowa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A16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0BA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82E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6FD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7A30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86384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29FBD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4F9503E4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742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Kategoria biznesowa (rola użytkownika, zakres uprawnień)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08F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AE3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25D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E1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1339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25E9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E2BD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0CBF8C25" w14:textId="77777777" w:rsidTr="00CF0799">
        <w:trPr>
          <w:trHeight w:val="122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166D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09D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90C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6FB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4CE7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1E65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DED5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C7381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103CAC5B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2D5A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Teryt gminy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9B3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EF7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6C1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CA5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7BF8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C3F3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112D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22DE523C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E845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Nazwa gminy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3DF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F3B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521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7C0D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E412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5C2A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9E3A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14DDE52E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58ADC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Nazwa powiatu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E33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E1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7E2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199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0D95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F125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023E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13DE845D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926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Nazwa województwa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4C9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0E4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64E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0D03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0F54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2F3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40DB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25ADF7B8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B2A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Rola w aplikacji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C7A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2B7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8321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AA7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2D9C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9F65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B7CC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3875E8D4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0E22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Imiona rodziców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025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2DB8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E4D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3CB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1171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EE36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6ECC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3A6DC9DA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EDC0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Adres zamieszkania lub pobytu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A55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8BC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A88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4A7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F18D2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091D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7EE4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</w:tr>
      <w:tr w:rsidR="00422B85" w:rsidRPr="00B367B6" w14:paraId="51DDD992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58DE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Numer ewidencyjny PESEL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C63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154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405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5E3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EF27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8DB2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C67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58ED3CAC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9BCB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Numer Identyfikacji Podatkowej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87D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66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A33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100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BF26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03DD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51B08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1254CBDC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7D56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Seria i numer dowodu osobistego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0ED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AD6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BA4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432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F0C7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D9D8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004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39CBBD1B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7A82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lastRenderedPageBreak/>
              <w:t>Obywatelstwo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0E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7537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5B3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64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08E5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0AD6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599C3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66B2B2A4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92B1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Pośrednio stan cywilny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80F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714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9FCB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FC4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7C96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5329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354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42C08DDE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3337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Identyfikator działki ewidencyjnej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A59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646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3C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01D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97D8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2925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5FB9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585507E3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4D38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Identyfikator budynku ewidencyjnego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59C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C1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8D2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2F1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841B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F25A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4A61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0A3B7E77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8481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Identyfikator lokalu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181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BF76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F3B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0C6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6791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192D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A661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64744598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F433E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Płeć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7B3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AB0B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3E1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C0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CC20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CB00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9F7C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43EE5EE4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50E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Informacja o śmierci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B5F2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F94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F61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3C9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CAF0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F218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516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01C0E7D1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2A72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Numer działki ewidencyjnej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142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0E7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B85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6B45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2207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44C5F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2BBF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</w:tr>
      <w:tr w:rsidR="00422B85" w:rsidRPr="00B367B6" w14:paraId="2B264950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F9B1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Kopia oświadczenia zawierającego:</w:t>
            </w:r>
          </w:p>
          <w:p w14:paraId="283CE10F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 xml:space="preserve">nazwiska i imiona, nazwa i adres instytucji/firmy, PESEL, numer telefonu </w:t>
            </w:r>
            <w:r w:rsidRPr="00B367B6">
              <w:rPr>
                <w:rFonts w:ascii="Calibri" w:hAnsi="Calibri"/>
                <w:b/>
              </w:rPr>
              <w:lastRenderedPageBreak/>
              <w:t>komórkowego, adres poczty elektronicznej, stanowisko służbowe, id użytkownika SIG, zakres uprawnień w SIG, podpis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BA31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B70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1FA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BF03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18BBD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AD99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29B8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422B85" w:rsidRPr="00B367B6" w14:paraId="7840E787" w14:textId="77777777" w:rsidTr="00CF0799">
        <w:trPr>
          <w:trHeight w:val="823"/>
          <w:jc w:val="center"/>
        </w:trPr>
        <w:tc>
          <w:tcPr>
            <w:tcW w:w="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5AD9" w14:textId="77777777" w:rsidR="00422B85" w:rsidRPr="00B367B6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Login(id użytkownika SIG, zakres uprawnień użytkownika, historia zachowań użytkownika)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406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75C7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1C46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8020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  <w:r w:rsidRPr="00B367B6">
              <w:rPr>
                <w:rFonts w:ascii="Calibri" w:hAnsi="Calibri"/>
                <w:b/>
              </w:rPr>
              <w:t>x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052C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72FA4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8B6E" w14:textId="77777777" w:rsidR="00422B85" w:rsidRPr="00B367B6" w:rsidRDefault="00422B85" w:rsidP="00CF0799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6CFF2DD0" w14:textId="77777777" w:rsidR="00422B85" w:rsidRPr="00422B85" w:rsidRDefault="00422B85" w:rsidP="00422B85">
      <w:pPr>
        <w:spacing w:after="120" w:line="276" w:lineRule="auto"/>
        <w:rPr>
          <w:rFonts w:asciiTheme="minorHAnsi" w:hAnsiTheme="minorHAnsi" w:cstheme="minorHAnsi"/>
          <w:b/>
          <w:szCs w:val="24"/>
        </w:rPr>
      </w:pPr>
    </w:p>
    <w:p w14:paraId="148D6380" w14:textId="77777777" w:rsidR="00422B85" w:rsidRPr="00422B85" w:rsidRDefault="00422B85" w:rsidP="00422B85">
      <w:pPr>
        <w:spacing w:after="120" w:line="276" w:lineRule="auto"/>
        <w:rPr>
          <w:rFonts w:asciiTheme="minorHAnsi" w:hAnsiTheme="minorHAnsi" w:cstheme="minorHAnsi"/>
          <w:b/>
          <w:szCs w:val="24"/>
        </w:rPr>
      </w:pPr>
      <w:r w:rsidRPr="00422B85">
        <w:rPr>
          <w:rFonts w:asciiTheme="minorHAnsi" w:hAnsiTheme="minorHAnsi" w:cstheme="minorHAnsi"/>
          <w:b/>
          <w:szCs w:val="24"/>
        </w:rPr>
        <w:t>Kategorie osób których dane dotyczą:</w:t>
      </w:r>
    </w:p>
    <w:tbl>
      <w:tblPr>
        <w:tblW w:w="4966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6605"/>
        <w:gridCol w:w="6944"/>
      </w:tblGrid>
      <w:tr w:rsidR="00422B85" w:rsidRPr="00D34993" w14:paraId="371F5715" w14:textId="77777777" w:rsidTr="00CF0799">
        <w:trPr>
          <w:trHeight w:val="164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DE60" w14:textId="77777777" w:rsidR="00422B85" w:rsidRPr="00247E98" w:rsidRDefault="00422B85" w:rsidP="00CF0799">
            <w:pPr>
              <w:jc w:val="right"/>
              <w:rPr>
                <w:rFonts w:ascii="Calibri" w:hAnsi="Calibri"/>
                <w:b/>
              </w:rPr>
            </w:pPr>
            <w:r w:rsidRPr="00247E98">
              <w:rPr>
                <w:rFonts w:ascii="Calibri" w:hAnsi="Calibri"/>
                <w:b/>
              </w:rPr>
              <w:t xml:space="preserve"> Lp. 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B72F" w14:textId="77777777" w:rsidR="00422B85" w:rsidRPr="00247E98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247E98">
              <w:rPr>
                <w:rFonts w:ascii="Calibri" w:hAnsi="Calibri"/>
                <w:b/>
              </w:rPr>
              <w:t>Nazwa zbioru</w:t>
            </w:r>
          </w:p>
        </w:tc>
        <w:tc>
          <w:tcPr>
            <w:tcW w:w="2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434B" w14:textId="77777777" w:rsidR="00422B85" w:rsidRPr="00247E98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247E98">
              <w:rPr>
                <w:rFonts w:ascii="Calibri" w:hAnsi="Calibri"/>
                <w:b/>
              </w:rPr>
              <w:t>Kategorie osób których dane dotyczą</w:t>
            </w:r>
          </w:p>
        </w:tc>
      </w:tr>
      <w:tr w:rsidR="00422B85" w:rsidRPr="00D34993" w14:paraId="3125C261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9B5E" w14:textId="77777777" w:rsidR="00422B85" w:rsidRPr="00F33B8A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F33B8A">
              <w:rPr>
                <w:rFonts w:ascii="Calibri" w:hAnsi="Calibri"/>
                <w:b/>
              </w:rPr>
              <w:t>1.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13DB7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Rejestr użytkowników systemu Geoportal i systemów dziedzinowych GUGiK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63C8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>Użytkownicy systemu Geoportal oraz systemów dziedzinowych</w:t>
            </w:r>
          </w:p>
        </w:tc>
      </w:tr>
      <w:tr w:rsidR="00422B85" w:rsidRPr="00D34993" w14:paraId="55EFFC53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ECB19" w14:textId="77777777" w:rsidR="00422B85" w:rsidRPr="00E74DA8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E74DA8">
              <w:rPr>
                <w:rFonts w:ascii="Calibri" w:hAnsi="Calibri"/>
                <w:b/>
              </w:rPr>
              <w:t>2.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38FA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E74DA8">
              <w:rPr>
                <w:rFonts w:ascii="Calibri" w:hAnsi="Calibri"/>
              </w:rPr>
              <w:t>Zbiór subskrybentów newslettera Geoportal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FD2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Użytkownicy systemu Geoportal oraz</w:t>
            </w:r>
            <w:r w:rsidRPr="00E74DA8">
              <w:rPr>
                <w:rFonts w:ascii="Calibri" w:hAnsi="Calibri"/>
              </w:rPr>
              <w:t xml:space="preserve"> systemów dziedzinowych.</w:t>
            </w:r>
          </w:p>
        </w:tc>
      </w:tr>
      <w:tr w:rsidR="00422B85" w:rsidRPr="00D34993" w14:paraId="1C851E3F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EF77" w14:textId="77777777" w:rsidR="00422B85" w:rsidRPr="00F33B8A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F33B8A">
              <w:rPr>
                <w:rFonts w:ascii="Calibri" w:hAnsi="Calibri"/>
                <w:b/>
              </w:rPr>
              <w:t>3.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296F9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Rejestr użytkowników repozytorium projektowego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BA47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>Użytkownicy narzędzi wspierających pracę grupową w ramach prowadzonych projektów.</w:t>
            </w:r>
          </w:p>
        </w:tc>
      </w:tr>
      <w:tr w:rsidR="00422B85" w:rsidRPr="00D34993" w14:paraId="74044CE8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6124E" w14:textId="77777777" w:rsidR="00422B85" w:rsidRPr="00E74DA8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E74DA8">
              <w:rPr>
                <w:rFonts w:ascii="Calibri" w:hAnsi="Calibri"/>
                <w:b/>
              </w:rPr>
              <w:lastRenderedPageBreak/>
              <w:t>4.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15C0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Rejestr zgłoszeń Service Desk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314D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E74DA8">
              <w:rPr>
                <w:rFonts w:ascii="Calibri" w:hAnsi="Calibri"/>
              </w:rPr>
              <w:t>Użytkownicy narzędzia Service Desk.</w:t>
            </w:r>
          </w:p>
        </w:tc>
      </w:tr>
      <w:tr w:rsidR="00422B85" w:rsidRPr="00D34993" w14:paraId="2D45BDC7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5CBC" w14:textId="77777777" w:rsidR="00422B85" w:rsidRPr="00F33B8A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F33B8A">
              <w:rPr>
                <w:rFonts w:ascii="Calibri" w:hAnsi="Calibri"/>
                <w:b/>
              </w:rPr>
              <w:t>5.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D43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Dane użytkowników aplikacji do prowadzenia Ewidencji Miejscowości Ulic i Adresów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0B92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>Użytkownicy aplikacji internetowej do prowadzenia Ewidencji Miejscowości Ulic i Adresów, opracowanej i udostępnionej gminom przez Główny Urząd Geodezji i Kartografii tj. pracownicy urzędów gmin.</w:t>
            </w:r>
          </w:p>
        </w:tc>
      </w:tr>
      <w:tr w:rsidR="00422B85" w:rsidRPr="00D34993" w14:paraId="0CD2306B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37AF" w14:textId="77777777" w:rsidR="00422B85" w:rsidRPr="00F33B8A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F33B8A">
              <w:rPr>
                <w:rFonts w:ascii="Calibri" w:hAnsi="Calibri"/>
                <w:b/>
              </w:rPr>
              <w:t>6.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DD9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Zintegrowany System Informacji o Nieruchomościach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EF8A" w14:textId="77777777" w:rsidR="00422B85" w:rsidRPr="00F33B8A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>1) Osoby fizyczne - właściciele i władający nieruchomościami, ewidencjonowani w zbiorach Ewidencji Gruntów i Budynków (EGiB) z obszaru całej Polski (centralne repozytorium kopii zbiorów danych ewidencji gruntów i budynków).</w:t>
            </w:r>
          </w:p>
          <w:p w14:paraId="41565594" w14:textId="77777777" w:rsidR="00422B85" w:rsidRPr="00F33B8A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 xml:space="preserve"> </w:t>
            </w:r>
          </w:p>
          <w:p w14:paraId="281DDD71" w14:textId="77777777" w:rsidR="00422B85" w:rsidRPr="00F33B8A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>2) Osoby fizyczne będące podmiotami rejestru ewidencji gruntów i budynków, których dane znajdują się w zbiorze PESEL.</w:t>
            </w:r>
          </w:p>
          <w:p w14:paraId="1CC50741" w14:textId="77777777" w:rsidR="00422B85" w:rsidRPr="00F33B8A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 xml:space="preserve"> </w:t>
            </w:r>
          </w:p>
          <w:p w14:paraId="4DB3FBDD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F33B8A">
              <w:rPr>
                <w:rFonts w:ascii="Calibri" w:hAnsi="Calibri"/>
              </w:rPr>
              <w:t xml:space="preserve">3) Osoby fizyczne - właściciele i władający nieruchomościami, ewidencjonowani w zbiorach Nowej Księgi Wieczystej (Centralna </w:t>
            </w:r>
            <w:r>
              <w:rPr>
                <w:rFonts w:ascii="Calibri" w:hAnsi="Calibri"/>
              </w:rPr>
              <w:t>Baza Danych Ksiąg Wieczystych).</w:t>
            </w:r>
          </w:p>
        </w:tc>
      </w:tr>
      <w:tr w:rsidR="00422B85" w:rsidRPr="00D34993" w14:paraId="4F8F5173" w14:textId="77777777" w:rsidTr="00CF0799">
        <w:trPr>
          <w:trHeight w:val="600"/>
        </w:trPr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3842" w14:textId="77777777" w:rsidR="00422B85" w:rsidRPr="00E74DA8" w:rsidRDefault="00422B85" w:rsidP="00CF0799">
            <w:pPr>
              <w:jc w:val="both"/>
              <w:rPr>
                <w:rFonts w:ascii="Calibri" w:hAnsi="Calibri"/>
                <w:b/>
              </w:rPr>
            </w:pPr>
            <w:r w:rsidRPr="00E74DA8">
              <w:rPr>
                <w:rFonts w:ascii="Calibri" w:hAnsi="Calibri"/>
                <w:b/>
              </w:rPr>
              <w:t>7.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2F71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D34993">
              <w:rPr>
                <w:rFonts w:ascii="Calibri" w:hAnsi="Calibri"/>
              </w:rPr>
              <w:t>Rejestr Podstawowych Osnów Geodezyjnych, Grawimetrycznych i Magnetycznych (PRPOG)</w:t>
            </w:r>
          </w:p>
        </w:tc>
        <w:tc>
          <w:tcPr>
            <w:tcW w:w="2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D872" w14:textId="77777777" w:rsidR="00422B85" w:rsidRPr="00D34993" w:rsidRDefault="00422B85" w:rsidP="00CF0799">
            <w:pPr>
              <w:jc w:val="center"/>
              <w:rPr>
                <w:rFonts w:ascii="Calibri" w:hAnsi="Calibri"/>
              </w:rPr>
            </w:pPr>
            <w:r w:rsidRPr="00E74DA8">
              <w:rPr>
                <w:rFonts w:ascii="Calibri" w:hAnsi="Calibri"/>
              </w:rPr>
              <w:t>Właściciele nieruchomości (działek ewidencyjnych), na których umiejscowione są punkty osnowy geodezyjnej.</w:t>
            </w:r>
          </w:p>
        </w:tc>
      </w:tr>
    </w:tbl>
    <w:p w14:paraId="48347FEB" w14:textId="77777777" w:rsidR="00422B85" w:rsidRDefault="00422B85" w:rsidP="00422B85">
      <w:pPr>
        <w:spacing w:after="120" w:line="276" w:lineRule="auto"/>
      </w:pPr>
    </w:p>
    <w:p w14:paraId="200F7B0E" w14:textId="77777777" w:rsidR="00E4192B" w:rsidRPr="00422B85" w:rsidRDefault="00E4192B" w:rsidP="00422B85"/>
    <w:sectPr w:rsidR="00E4192B" w:rsidRPr="00422B85" w:rsidSect="00422B85">
      <w:footerReference w:type="default" r:id="rId7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6897B" w14:textId="77777777" w:rsidR="00911777" w:rsidRDefault="00911777">
      <w:r>
        <w:separator/>
      </w:r>
    </w:p>
  </w:endnote>
  <w:endnote w:type="continuationSeparator" w:id="0">
    <w:p w14:paraId="0A1D6A7A" w14:textId="77777777" w:rsidR="00911777" w:rsidRDefault="0091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B216" w14:textId="5AE320BC" w:rsidR="00072252" w:rsidRPr="00E55665" w:rsidRDefault="00072252" w:rsidP="003B1B2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A6CA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A6CA8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5A4F2" w14:textId="77777777" w:rsidR="00911777" w:rsidRDefault="00911777">
      <w:r>
        <w:separator/>
      </w:r>
    </w:p>
  </w:footnote>
  <w:footnote w:type="continuationSeparator" w:id="0">
    <w:p w14:paraId="0DB26A22" w14:textId="77777777" w:rsidR="00911777" w:rsidRDefault="00911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43EBCDE"/>
    <w:lvl w:ilvl="0">
      <w:start w:val="1"/>
      <w:numFmt w:val="decimal"/>
      <w:pStyle w:val="paragraf"/>
      <w:lvlText w:val="§ %1."/>
      <w:lvlJc w:val="left"/>
      <w:pPr>
        <w:tabs>
          <w:tab w:val="num" w:pos="4508"/>
        </w:tabs>
        <w:ind w:left="4508" w:hanging="113"/>
      </w:pPr>
      <w:rPr>
        <w:rFonts w:cs="Times New Roman" w:hint="default"/>
        <w:b/>
        <w:color w:val="auto"/>
      </w:rPr>
    </w:lvl>
  </w:abstractNum>
  <w:abstractNum w:abstractNumId="1" w15:restartNumberingAfterBreak="0">
    <w:nsid w:val="00000004"/>
    <w:multiLevelType w:val="singleLevel"/>
    <w:tmpl w:val="E17C004E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 w:val="0"/>
        <w:i w:val="0"/>
      </w:rPr>
    </w:lvl>
  </w:abstractNum>
  <w:abstractNum w:abstractNumId="2" w15:restartNumberingAfterBreak="0">
    <w:nsid w:val="00000008"/>
    <w:multiLevelType w:val="multilevel"/>
    <w:tmpl w:val="A29254BC"/>
    <w:name w:val="WW8Num9"/>
    <w:lvl w:ilvl="0">
      <w:start w:val="1"/>
      <w:numFmt w:val="decimal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C"/>
    <w:multiLevelType w:val="singleLevel"/>
    <w:tmpl w:val="567096D4"/>
    <w:name w:val="WW8Num16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eastAsia="Calibri" w:hAnsi="Times New Roman" w:cs="Times New Roman"/>
        <w:b w:val="0"/>
        <w:i w:val="0"/>
      </w:rPr>
    </w:lvl>
  </w:abstractNum>
  <w:abstractNum w:abstractNumId="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C"/>
    <w:multiLevelType w:val="multilevel"/>
    <w:tmpl w:val="82AA54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F"/>
    <w:multiLevelType w:val="multilevel"/>
    <w:tmpl w:val="0000001F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1"/>
    <w:multiLevelType w:val="multilevel"/>
    <w:tmpl w:val="4564594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EC7F50"/>
    <w:multiLevelType w:val="hybridMultilevel"/>
    <w:tmpl w:val="E1E23F0C"/>
    <w:lvl w:ilvl="0" w:tplc="B6F8D4E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026873DE"/>
    <w:multiLevelType w:val="hybridMultilevel"/>
    <w:tmpl w:val="14A8D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F56675"/>
    <w:multiLevelType w:val="hybridMultilevel"/>
    <w:tmpl w:val="D4CC131C"/>
    <w:lvl w:ilvl="0" w:tplc="951CEE72">
      <w:start w:val="1"/>
      <w:numFmt w:val="decimal"/>
      <w:pStyle w:val="ustp-umowy-podpunkty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BF5963"/>
    <w:multiLevelType w:val="multilevel"/>
    <w:tmpl w:val="016E114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07E03DA1"/>
    <w:multiLevelType w:val="hybridMultilevel"/>
    <w:tmpl w:val="491641E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F8DA38">
      <w:start w:val="1"/>
      <w:numFmt w:val="decimal"/>
      <w:lvlText w:val="%2."/>
      <w:lvlJc w:val="left"/>
      <w:pPr>
        <w:ind w:left="196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0A1153FD"/>
    <w:multiLevelType w:val="hybridMultilevel"/>
    <w:tmpl w:val="0EA632CE"/>
    <w:name w:val="WW8Num182223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A865F87"/>
    <w:multiLevelType w:val="multilevel"/>
    <w:tmpl w:val="10981BDA"/>
    <w:styleLink w:val="WWNum3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0AE82654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16D930C3"/>
    <w:multiLevelType w:val="hybridMultilevel"/>
    <w:tmpl w:val="1ABCF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026F7C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1DD93500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07C777B"/>
    <w:multiLevelType w:val="multilevel"/>
    <w:tmpl w:val="FEB4F170"/>
    <w:styleLink w:val="WWNum2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21CE15CB"/>
    <w:multiLevelType w:val="hybridMultilevel"/>
    <w:tmpl w:val="51DCDA0A"/>
    <w:lvl w:ilvl="0" w:tplc="FFE8141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D01B09"/>
    <w:multiLevelType w:val="hybridMultilevel"/>
    <w:tmpl w:val="E1B451C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9F2857E4">
      <w:start w:val="3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9C82A64A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8B30B40"/>
    <w:multiLevelType w:val="multilevel"/>
    <w:tmpl w:val="92DA1BD8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A220A53"/>
    <w:multiLevelType w:val="hybridMultilevel"/>
    <w:tmpl w:val="FAF04B40"/>
    <w:name w:val="WW8Num282"/>
    <w:lvl w:ilvl="0" w:tplc="61CE7A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0C34C6"/>
    <w:multiLevelType w:val="hybridMultilevel"/>
    <w:tmpl w:val="6DA8570A"/>
    <w:lvl w:ilvl="0" w:tplc="ACE4285C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8" w:hanging="360"/>
      </w:pPr>
    </w:lvl>
    <w:lvl w:ilvl="2" w:tplc="0415001B" w:tentative="1">
      <w:start w:val="1"/>
      <w:numFmt w:val="lowerRoman"/>
      <w:lvlText w:val="%3."/>
      <w:lvlJc w:val="right"/>
      <w:pPr>
        <w:ind w:left="1448" w:hanging="180"/>
      </w:pPr>
    </w:lvl>
    <w:lvl w:ilvl="3" w:tplc="0415000F" w:tentative="1">
      <w:start w:val="1"/>
      <w:numFmt w:val="decimal"/>
      <w:lvlText w:val="%4."/>
      <w:lvlJc w:val="left"/>
      <w:pPr>
        <w:ind w:left="2168" w:hanging="360"/>
      </w:pPr>
    </w:lvl>
    <w:lvl w:ilvl="4" w:tplc="04150019" w:tentative="1">
      <w:start w:val="1"/>
      <w:numFmt w:val="lowerLetter"/>
      <w:lvlText w:val="%5."/>
      <w:lvlJc w:val="left"/>
      <w:pPr>
        <w:ind w:left="2888" w:hanging="360"/>
      </w:pPr>
    </w:lvl>
    <w:lvl w:ilvl="5" w:tplc="0415001B" w:tentative="1">
      <w:start w:val="1"/>
      <w:numFmt w:val="lowerRoman"/>
      <w:lvlText w:val="%6."/>
      <w:lvlJc w:val="right"/>
      <w:pPr>
        <w:ind w:left="3608" w:hanging="180"/>
      </w:pPr>
    </w:lvl>
    <w:lvl w:ilvl="6" w:tplc="0415000F" w:tentative="1">
      <w:start w:val="1"/>
      <w:numFmt w:val="decimal"/>
      <w:lvlText w:val="%7."/>
      <w:lvlJc w:val="left"/>
      <w:pPr>
        <w:ind w:left="4328" w:hanging="360"/>
      </w:pPr>
    </w:lvl>
    <w:lvl w:ilvl="7" w:tplc="04150019" w:tentative="1">
      <w:start w:val="1"/>
      <w:numFmt w:val="lowerLetter"/>
      <w:lvlText w:val="%8."/>
      <w:lvlJc w:val="left"/>
      <w:pPr>
        <w:ind w:left="5048" w:hanging="360"/>
      </w:pPr>
    </w:lvl>
    <w:lvl w:ilvl="8" w:tplc="0415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29" w15:restartNumberingAfterBreak="0">
    <w:nsid w:val="2ED60E70"/>
    <w:multiLevelType w:val="multilevel"/>
    <w:tmpl w:val="073CD306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0" w15:restartNumberingAfterBreak="0">
    <w:nsid w:val="36B906CA"/>
    <w:multiLevelType w:val="hybridMultilevel"/>
    <w:tmpl w:val="2AB85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9B669B"/>
    <w:multiLevelType w:val="hybridMultilevel"/>
    <w:tmpl w:val="1B9EC112"/>
    <w:lvl w:ilvl="0" w:tplc="A02EA410">
      <w:start w:val="1"/>
      <w:numFmt w:val="decimal"/>
      <w:pStyle w:val="punkt"/>
      <w:lvlText w:val="%1)"/>
      <w:lvlJc w:val="left"/>
      <w:pPr>
        <w:tabs>
          <w:tab w:val="num" w:pos="786"/>
        </w:tabs>
        <w:ind w:left="78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26"/>
        </w:tabs>
        <w:ind w:left="182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46"/>
        </w:tabs>
        <w:ind w:left="2546" w:hanging="180"/>
      </w:pPr>
    </w:lvl>
    <w:lvl w:ilvl="3" w:tplc="AC1C4840">
      <w:start w:val="1"/>
      <w:numFmt w:val="lowerLetter"/>
      <w:lvlText w:val="%4)"/>
      <w:lvlJc w:val="left"/>
      <w:pPr>
        <w:tabs>
          <w:tab w:val="num" w:pos="3266"/>
        </w:tabs>
        <w:ind w:left="3266" w:hanging="360"/>
      </w:pPr>
      <w:rPr>
        <w:rFonts w:hint="default"/>
      </w:rPr>
    </w:lvl>
    <w:lvl w:ilvl="4" w:tplc="0415001B">
      <w:start w:val="1"/>
      <w:numFmt w:val="lowerRoman"/>
      <w:lvlText w:val="%5."/>
      <w:lvlJc w:val="right"/>
      <w:pPr>
        <w:tabs>
          <w:tab w:val="num" w:pos="3986"/>
        </w:tabs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abstractNum w:abstractNumId="32" w15:restartNumberingAfterBreak="0">
    <w:nsid w:val="3A0D376B"/>
    <w:multiLevelType w:val="multilevel"/>
    <w:tmpl w:val="6C7AFBC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3CBF2434"/>
    <w:multiLevelType w:val="multilevel"/>
    <w:tmpl w:val="125CBF12"/>
    <w:lvl w:ilvl="0">
      <w:start w:val="1"/>
      <w:numFmt w:val="decimal"/>
      <w:lvlText w:val="%1."/>
      <w:lvlJc w:val="left"/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CD04734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 w15:restartNumberingAfterBreak="0">
    <w:nsid w:val="4113445A"/>
    <w:multiLevelType w:val="multilevel"/>
    <w:tmpl w:val="EE26D248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5120FBE"/>
    <w:multiLevelType w:val="multilevel"/>
    <w:tmpl w:val="8D6E42B6"/>
    <w:styleLink w:val="WWNum45"/>
    <w:lvl w:ilvl="0">
      <w:start w:val="1"/>
      <w:numFmt w:val="decimal"/>
      <w:lvlText w:val="%1."/>
      <w:lvlJc w:val="left"/>
      <w:rPr>
        <w:rFonts w:cs="Calibri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8095214"/>
    <w:multiLevelType w:val="hybridMultilevel"/>
    <w:tmpl w:val="0FA2029A"/>
    <w:lvl w:ilvl="0" w:tplc="4518F8A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4E8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AD8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404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241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8BA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FE5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2F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84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9F75542"/>
    <w:multiLevelType w:val="multilevel"/>
    <w:tmpl w:val="FEB4F17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E6F38DB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56AF3C8D"/>
    <w:multiLevelType w:val="multilevel"/>
    <w:tmpl w:val="4D6C867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57B04A49"/>
    <w:multiLevelType w:val="hybridMultilevel"/>
    <w:tmpl w:val="64E64134"/>
    <w:name w:val="WW8Num163"/>
    <w:lvl w:ilvl="0" w:tplc="E46A6B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B7EDA"/>
    <w:multiLevelType w:val="hybridMultilevel"/>
    <w:tmpl w:val="B3F09E12"/>
    <w:name w:val="WW8Num3722"/>
    <w:lvl w:ilvl="0" w:tplc="00000017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013165"/>
    <w:multiLevelType w:val="hybridMultilevel"/>
    <w:tmpl w:val="7F38EEE0"/>
    <w:lvl w:ilvl="0" w:tplc="A75CF5F8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C87A6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41A28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588B34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CF7C8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2526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CC828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00E956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01CAC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5205211"/>
    <w:multiLevelType w:val="multilevel"/>
    <w:tmpl w:val="397CAE54"/>
    <w:styleLink w:val="WWNum2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66E11047"/>
    <w:multiLevelType w:val="hybridMultilevel"/>
    <w:tmpl w:val="39585BEA"/>
    <w:name w:val="WW8Num2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84D2A73"/>
    <w:multiLevelType w:val="hybridMultilevel"/>
    <w:tmpl w:val="83A4B722"/>
    <w:lvl w:ilvl="0" w:tplc="0415000F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DC714A"/>
    <w:multiLevelType w:val="multilevel"/>
    <w:tmpl w:val="B346364E"/>
    <w:lvl w:ilvl="0">
      <w:start w:val="1"/>
      <w:numFmt w:val="decimal"/>
      <w:lvlText w:val="§ %1."/>
      <w:lvlJc w:val="left"/>
      <w:pPr>
        <w:tabs>
          <w:tab w:val="num" w:pos="5216"/>
        </w:tabs>
        <w:ind w:left="5216" w:hanging="113"/>
      </w:pPr>
      <w:rPr>
        <w:rFonts w:cs="Times New Roman"/>
        <w:b/>
        <w:color w:val="auto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hanging="284"/>
      </w:pPr>
      <w:rPr>
        <w:rFonts w:cs="Times New Roman"/>
        <w:b w:val="0"/>
        <w:color w:val="auto"/>
      </w:rPr>
    </w:lvl>
    <w:lvl w:ilvl="2">
      <w:start w:val="1"/>
      <w:numFmt w:val="decimal"/>
      <w:suff w:val="nothing"/>
      <w:lvlText w:val="%3)"/>
      <w:lvlJc w:val="left"/>
      <w:pPr>
        <w:tabs>
          <w:tab w:val="num" w:pos="1980"/>
        </w:tabs>
        <w:ind w:left="1980" w:firstLine="0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5">
      <w:start w:val="1"/>
      <w:numFmt w:val="decimal"/>
      <w:lvlText w:val="%6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b/>
        <w:color w:val="auto"/>
      </w:rPr>
    </w:lvl>
    <w:lvl w:ilvl="7">
      <w:start w:val="1"/>
      <w:numFmt w:val="lowerLetter"/>
      <w:lvlText w:val="%8)"/>
      <w:lvlJc w:val="left"/>
      <w:pPr>
        <w:tabs>
          <w:tab w:val="num" w:pos="567"/>
        </w:tabs>
        <w:ind w:left="567" w:hanging="283"/>
      </w:pPr>
      <w:rPr>
        <w:b/>
        <w:color w:val="auto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076DFA"/>
    <w:multiLevelType w:val="multilevel"/>
    <w:tmpl w:val="E1B680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27656CB"/>
    <w:multiLevelType w:val="multilevel"/>
    <w:tmpl w:val="DD00C7CC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  <w:rPr>
        <w:rFonts w:hint="default"/>
      </w:rPr>
    </w:lvl>
  </w:abstractNum>
  <w:abstractNum w:abstractNumId="50" w15:restartNumberingAfterBreak="0">
    <w:nsid w:val="762E0CD1"/>
    <w:multiLevelType w:val="hybridMultilevel"/>
    <w:tmpl w:val="D5B29072"/>
    <w:name w:val="WW8Num165"/>
    <w:lvl w:ilvl="0" w:tplc="53AA125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Calibri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552F0E"/>
    <w:multiLevelType w:val="multilevel"/>
    <w:tmpl w:val="570853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7B0D7B59"/>
    <w:multiLevelType w:val="hybridMultilevel"/>
    <w:tmpl w:val="2B3641EE"/>
    <w:lvl w:ilvl="0" w:tplc="6A1C2080">
      <w:start w:val="2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7BCD3116"/>
    <w:multiLevelType w:val="multilevel"/>
    <w:tmpl w:val="1B92FFE4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7CE93A30"/>
    <w:multiLevelType w:val="hybridMultilevel"/>
    <w:tmpl w:val="D9C4BB60"/>
    <w:name w:val="WW8Num53"/>
    <w:lvl w:ilvl="0" w:tplc="DD8CDC84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23B6D"/>
    <w:multiLevelType w:val="multilevel"/>
    <w:tmpl w:val="27A68836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56" w15:restartNumberingAfterBreak="0">
    <w:nsid w:val="7E28128C"/>
    <w:multiLevelType w:val="multilevel"/>
    <w:tmpl w:val="57085308"/>
    <w:styleLink w:val="WWNum1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47"/>
  </w:num>
  <w:num w:numId="13">
    <w:abstractNumId w:val="15"/>
  </w:num>
  <w:num w:numId="14">
    <w:abstractNumId w:val="17"/>
  </w:num>
  <w:num w:numId="15">
    <w:abstractNumId w:val="20"/>
  </w:num>
  <w:num w:numId="16">
    <w:abstractNumId w:val="45"/>
  </w:num>
  <w:num w:numId="17">
    <w:abstractNumId w:val="42"/>
  </w:num>
  <w:num w:numId="18">
    <w:abstractNumId w:val="27"/>
  </w:num>
  <w:num w:numId="19">
    <w:abstractNumId w:val="54"/>
  </w:num>
  <w:num w:numId="20">
    <w:abstractNumId w:val="2"/>
  </w:num>
  <w:num w:numId="21">
    <w:abstractNumId w:val="55"/>
  </w:num>
  <w:num w:numId="22">
    <w:abstractNumId w:val="31"/>
  </w:num>
  <w:num w:numId="23">
    <w:abstractNumId w:val="29"/>
  </w:num>
  <w:num w:numId="24">
    <w:abstractNumId w:val="41"/>
  </w:num>
  <w:num w:numId="25">
    <w:abstractNumId w:val="28"/>
  </w:num>
  <w:num w:numId="26">
    <w:abstractNumId w:val="50"/>
  </w:num>
  <w:num w:numId="27">
    <w:abstractNumId w:val="12"/>
  </w:num>
  <w:num w:numId="28">
    <w:abstractNumId w:val="49"/>
  </w:num>
  <w:num w:numId="29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6"/>
  </w:num>
  <w:num w:numId="32">
    <w:abstractNumId w:val="32"/>
  </w:num>
  <w:num w:numId="33">
    <w:abstractNumId w:val="35"/>
  </w:num>
  <w:num w:numId="34">
    <w:abstractNumId w:val="23"/>
  </w:num>
  <w:num w:numId="35">
    <w:abstractNumId w:val="36"/>
    <w:lvlOverride w:ilvl="0">
      <w:lvl w:ilvl="0">
        <w:start w:val="1"/>
        <w:numFmt w:val="decimal"/>
        <w:lvlText w:val="%1."/>
        <w:lvlJc w:val="left"/>
        <w:rPr>
          <w:rFonts w:cs="Calibri"/>
          <w:sz w:val="24"/>
          <w:szCs w:val="24"/>
        </w:rPr>
      </w:lvl>
    </w:lvlOverride>
  </w:num>
  <w:num w:numId="36">
    <w:abstractNumId w:val="36"/>
  </w:num>
  <w:num w:numId="37">
    <w:abstractNumId w:val="18"/>
  </w:num>
  <w:num w:numId="38">
    <w:abstractNumId w:val="48"/>
  </w:num>
  <w:num w:numId="39">
    <w:abstractNumId w:val="33"/>
  </w:num>
  <w:num w:numId="40">
    <w:abstractNumId w:val="19"/>
  </w:num>
  <w:num w:numId="41">
    <w:abstractNumId w:val="24"/>
  </w:num>
  <w:num w:numId="42">
    <w:abstractNumId w:val="16"/>
  </w:num>
  <w:num w:numId="43">
    <w:abstractNumId w:val="25"/>
  </w:num>
  <w:num w:numId="44">
    <w:abstractNumId w:val="56"/>
  </w:num>
  <w:num w:numId="45">
    <w:abstractNumId w:val="18"/>
    <w:lvlOverride w:ilvl="0">
      <w:startOverride w:val="1"/>
    </w:lvlOverride>
  </w:num>
  <w:num w:numId="46">
    <w:abstractNumId w:val="56"/>
    <w:lvlOverride w:ilvl="0">
      <w:startOverride w:val="1"/>
    </w:lvlOverride>
  </w:num>
  <w:num w:numId="47">
    <w:abstractNumId w:val="21"/>
  </w:num>
  <w:num w:numId="48">
    <w:abstractNumId w:val="39"/>
  </w:num>
  <w:num w:numId="49">
    <w:abstractNumId w:val="34"/>
  </w:num>
  <w:num w:numId="50">
    <w:abstractNumId w:val="51"/>
  </w:num>
  <w:num w:numId="51">
    <w:abstractNumId w:val="40"/>
  </w:num>
  <w:num w:numId="52">
    <w:abstractNumId w:val="30"/>
  </w:num>
  <w:num w:numId="53">
    <w:abstractNumId w:val="53"/>
  </w:num>
  <w:num w:numId="54">
    <w:abstractNumId w:val="46"/>
  </w:num>
  <w:num w:numId="55">
    <w:abstractNumId w:val="38"/>
  </w:num>
  <w:num w:numId="56">
    <w:abstractNumId w:val="37"/>
  </w:num>
  <w:num w:numId="57">
    <w:abstractNumId w:val="43"/>
  </w:num>
  <w:num w:numId="58">
    <w:abstractNumId w:val="22"/>
  </w:num>
  <w:num w:numId="59">
    <w:abstractNumId w:val="29"/>
  </w:num>
  <w:num w:numId="60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</w:num>
  <w:num w:numId="63">
    <w:abstractNumId w:val="44"/>
    <w:lvlOverride w:ilvl="0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4D"/>
    <w:rsid w:val="00010FED"/>
    <w:rsid w:val="000113EE"/>
    <w:rsid w:val="00014307"/>
    <w:rsid w:val="000251AB"/>
    <w:rsid w:val="00025C91"/>
    <w:rsid w:val="000347C3"/>
    <w:rsid w:val="00037A71"/>
    <w:rsid w:val="00044896"/>
    <w:rsid w:val="0006441C"/>
    <w:rsid w:val="00072252"/>
    <w:rsid w:val="00074AA1"/>
    <w:rsid w:val="00077534"/>
    <w:rsid w:val="00082893"/>
    <w:rsid w:val="00091C6A"/>
    <w:rsid w:val="000B68CD"/>
    <w:rsid w:val="000B708C"/>
    <w:rsid w:val="000D5CAF"/>
    <w:rsid w:val="000F6538"/>
    <w:rsid w:val="001023FF"/>
    <w:rsid w:val="00103054"/>
    <w:rsid w:val="00103F21"/>
    <w:rsid w:val="00106E7E"/>
    <w:rsid w:val="00113784"/>
    <w:rsid w:val="00114687"/>
    <w:rsid w:val="00124C0E"/>
    <w:rsid w:val="00126A3B"/>
    <w:rsid w:val="00141DFC"/>
    <w:rsid w:val="00150482"/>
    <w:rsid w:val="001800D4"/>
    <w:rsid w:val="00182B14"/>
    <w:rsid w:val="00187BA8"/>
    <w:rsid w:val="00195CB2"/>
    <w:rsid w:val="001B7533"/>
    <w:rsid w:val="001D70B2"/>
    <w:rsid w:val="001F2517"/>
    <w:rsid w:val="001F39AF"/>
    <w:rsid w:val="001F7A34"/>
    <w:rsid w:val="00200740"/>
    <w:rsid w:val="002007AE"/>
    <w:rsid w:val="00206A12"/>
    <w:rsid w:val="0021200C"/>
    <w:rsid w:val="00213594"/>
    <w:rsid w:val="002328D1"/>
    <w:rsid w:val="00243F27"/>
    <w:rsid w:val="00244591"/>
    <w:rsid w:val="00255CDA"/>
    <w:rsid w:val="002569D1"/>
    <w:rsid w:val="002700B8"/>
    <w:rsid w:val="00293181"/>
    <w:rsid w:val="00296692"/>
    <w:rsid w:val="002B1D6F"/>
    <w:rsid w:val="002B1F29"/>
    <w:rsid w:val="002C5060"/>
    <w:rsid w:val="002F0426"/>
    <w:rsid w:val="002F214C"/>
    <w:rsid w:val="002F5615"/>
    <w:rsid w:val="00300F49"/>
    <w:rsid w:val="00311550"/>
    <w:rsid w:val="00333D59"/>
    <w:rsid w:val="00341A54"/>
    <w:rsid w:val="00342398"/>
    <w:rsid w:val="00362362"/>
    <w:rsid w:val="003624F7"/>
    <w:rsid w:val="00377319"/>
    <w:rsid w:val="00383FBC"/>
    <w:rsid w:val="0039624D"/>
    <w:rsid w:val="003A6FF9"/>
    <w:rsid w:val="003B1B27"/>
    <w:rsid w:val="003B3695"/>
    <w:rsid w:val="003C1C63"/>
    <w:rsid w:val="003D154A"/>
    <w:rsid w:val="003D1736"/>
    <w:rsid w:val="003D1CE6"/>
    <w:rsid w:val="003D3171"/>
    <w:rsid w:val="003D3CF0"/>
    <w:rsid w:val="003D76AA"/>
    <w:rsid w:val="003F109F"/>
    <w:rsid w:val="003F35A4"/>
    <w:rsid w:val="003F587C"/>
    <w:rsid w:val="0040524E"/>
    <w:rsid w:val="0041554E"/>
    <w:rsid w:val="00415E51"/>
    <w:rsid w:val="00422B85"/>
    <w:rsid w:val="0044133B"/>
    <w:rsid w:val="0044364E"/>
    <w:rsid w:val="004438B3"/>
    <w:rsid w:val="004439FA"/>
    <w:rsid w:val="00464936"/>
    <w:rsid w:val="0046653B"/>
    <w:rsid w:val="00467D8C"/>
    <w:rsid w:val="004722C1"/>
    <w:rsid w:val="00481CF7"/>
    <w:rsid w:val="00491DA0"/>
    <w:rsid w:val="004A4B78"/>
    <w:rsid w:val="004B6F9D"/>
    <w:rsid w:val="004D3206"/>
    <w:rsid w:val="004D3E54"/>
    <w:rsid w:val="004D6522"/>
    <w:rsid w:val="004E0065"/>
    <w:rsid w:val="004E5254"/>
    <w:rsid w:val="004F0219"/>
    <w:rsid w:val="00502301"/>
    <w:rsid w:val="0051783E"/>
    <w:rsid w:val="005252C4"/>
    <w:rsid w:val="005258D1"/>
    <w:rsid w:val="0052635C"/>
    <w:rsid w:val="00527784"/>
    <w:rsid w:val="005510F6"/>
    <w:rsid w:val="00552522"/>
    <w:rsid w:val="00554992"/>
    <w:rsid w:val="00563312"/>
    <w:rsid w:val="0057589D"/>
    <w:rsid w:val="005803A6"/>
    <w:rsid w:val="00584493"/>
    <w:rsid w:val="0058568E"/>
    <w:rsid w:val="005A5524"/>
    <w:rsid w:val="005B5DA9"/>
    <w:rsid w:val="005B6443"/>
    <w:rsid w:val="005C02D0"/>
    <w:rsid w:val="005C4877"/>
    <w:rsid w:val="005C73CE"/>
    <w:rsid w:val="005F18B9"/>
    <w:rsid w:val="00615E67"/>
    <w:rsid w:val="00620CE2"/>
    <w:rsid w:val="0063056D"/>
    <w:rsid w:val="006317CE"/>
    <w:rsid w:val="00646C2C"/>
    <w:rsid w:val="00670DD8"/>
    <w:rsid w:val="00677870"/>
    <w:rsid w:val="00683128"/>
    <w:rsid w:val="006D5C40"/>
    <w:rsid w:val="006E1FA0"/>
    <w:rsid w:val="006E44D9"/>
    <w:rsid w:val="007022D5"/>
    <w:rsid w:val="007123C5"/>
    <w:rsid w:val="00721677"/>
    <w:rsid w:val="00721807"/>
    <w:rsid w:val="00721AB6"/>
    <w:rsid w:val="00726EA6"/>
    <w:rsid w:val="00731F22"/>
    <w:rsid w:val="00761F91"/>
    <w:rsid w:val="00766BD6"/>
    <w:rsid w:val="00774F16"/>
    <w:rsid w:val="0078024C"/>
    <w:rsid w:val="00782CA0"/>
    <w:rsid w:val="00796052"/>
    <w:rsid w:val="00797FB8"/>
    <w:rsid w:val="007B2D89"/>
    <w:rsid w:val="007D58AE"/>
    <w:rsid w:val="007E021B"/>
    <w:rsid w:val="007E2124"/>
    <w:rsid w:val="007E2D7B"/>
    <w:rsid w:val="00802A86"/>
    <w:rsid w:val="0081236F"/>
    <w:rsid w:val="008157DD"/>
    <w:rsid w:val="0081685B"/>
    <w:rsid w:val="0082321D"/>
    <w:rsid w:val="00854E94"/>
    <w:rsid w:val="008645CD"/>
    <w:rsid w:val="00870128"/>
    <w:rsid w:val="008757B4"/>
    <w:rsid w:val="0088708E"/>
    <w:rsid w:val="0088724A"/>
    <w:rsid w:val="00892A4D"/>
    <w:rsid w:val="008A2788"/>
    <w:rsid w:val="008A5B7F"/>
    <w:rsid w:val="008B175C"/>
    <w:rsid w:val="008C2466"/>
    <w:rsid w:val="008F40F5"/>
    <w:rsid w:val="008F4CED"/>
    <w:rsid w:val="008F7DFF"/>
    <w:rsid w:val="009054E4"/>
    <w:rsid w:val="00906AE8"/>
    <w:rsid w:val="00911777"/>
    <w:rsid w:val="00925E57"/>
    <w:rsid w:val="00934257"/>
    <w:rsid w:val="009362A4"/>
    <w:rsid w:val="00937E78"/>
    <w:rsid w:val="00944A25"/>
    <w:rsid w:val="00944ACB"/>
    <w:rsid w:val="00947922"/>
    <w:rsid w:val="00953313"/>
    <w:rsid w:val="00964984"/>
    <w:rsid w:val="009724AF"/>
    <w:rsid w:val="00981C43"/>
    <w:rsid w:val="0098264F"/>
    <w:rsid w:val="00987F02"/>
    <w:rsid w:val="00994C6D"/>
    <w:rsid w:val="009A67D0"/>
    <w:rsid w:val="009A6CA8"/>
    <w:rsid w:val="009B06DC"/>
    <w:rsid w:val="009B35FB"/>
    <w:rsid w:val="009B44A7"/>
    <w:rsid w:val="009B4B7B"/>
    <w:rsid w:val="009B645B"/>
    <w:rsid w:val="009D1686"/>
    <w:rsid w:val="009F074E"/>
    <w:rsid w:val="009F1212"/>
    <w:rsid w:val="00A12B3D"/>
    <w:rsid w:val="00A341A1"/>
    <w:rsid w:val="00A64022"/>
    <w:rsid w:val="00A64C20"/>
    <w:rsid w:val="00A71AC3"/>
    <w:rsid w:val="00A71C11"/>
    <w:rsid w:val="00A71D56"/>
    <w:rsid w:val="00A732A3"/>
    <w:rsid w:val="00A74087"/>
    <w:rsid w:val="00A900D9"/>
    <w:rsid w:val="00A910EB"/>
    <w:rsid w:val="00A92662"/>
    <w:rsid w:val="00AA0375"/>
    <w:rsid w:val="00AA7963"/>
    <w:rsid w:val="00AA7DBC"/>
    <w:rsid w:val="00B10D0D"/>
    <w:rsid w:val="00B13217"/>
    <w:rsid w:val="00B3049E"/>
    <w:rsid w:val="00B31757"/>
    <w:rsid w:val="00B31D42"/>
    <w:rsid w:val="00B333B0"/>
    <w:rsid w:val="00B4006A"/>
    <w:rsid w:val="00B42180"/>
    <w:rsid w:val="00B62937"/>
    <w:rsid w:val="00B766DA"/>
    <w:rsid w:val="00B778C5"/>
    <w:rsid w:val="00BA5C64"/>
    <w:rsid w:val="00BB30CD"/>
    <w:rsid w:val="00BC08E0"/>
    <w:rsid w:val="00BC6B8C"/>
    <w:rsid w:val="00BD2A69"/>
    <w:rsid w:val="00BD2F56"/>
    <w:rsid w:val="00BD7540"/>
    <w:rsid w:val="00C24B46"/>
    <w:rsid w:val="00C27D14"/>
    <w:rsid w:val="00C422CE"/>
    <w:rsid w:val="00C43D06"/>
    <w:rsid w:val="00C51ACF"/>
    <w:rsid w:val="00C84464"/>
    <w:rsid w:val="00C85845"/>
    <w:rsid w:val="00C85B50"/>
    <w:rsid w:val="00C91521"/>
    <w:rsid w:val="00C95E83"/>
    <w:rsid w:val="00CB2DCC"/>
    <w:rsid w:val="00CB647B"/>
    <w:rsid w:val="00CC4BB9"/>
    <w:rsid w:val="00CE3024"/>
    <w:rsid w:val="00CE4976"/>
    <w:rsid w:val="00CE5A9F"/>
    <w:rsid w:val="00D16191"/>
    <w:rsid w:val="00D21C8C"/>
    <w:rsid w:val="00D253CE"/>
    <w:rsid w:val="00D550F4"/>
    <w:rsid w:val="00D60098"/>
    <w:rsid w:val="00D66B82"/>
    <w:rsid w:val="00D676EC"/>
    <w:rsid w:val="00D74463"/>
    <w:rsid w:val="00D84078"/>
    <w:rsid w:val="00D877F2"/>
    <w:rsid w:val="00D9123A"/>
    <w:rsid w:val="00DD3272"/>
    <w:rsid w:val="00DD52BC"/>
    <w:rsid w:val="00DD7E20"/>
    <w:rsid w:val="00DE3743"/>
    <w:rsid w:val="00DF7EBB"/>
    <w:rsid w:val="00E2168D"/>
    <w:rsid w:val="00E31D34"/>
    <w:rsid w:val="00E32746"/>
    <w:rsid w:val="00E403C5"/>
    <w:rsid w:val="00E4192B"/>
    <w:rsid w:val="00E463EE"/>
    <w:rsid w:val="00E5004A"/>
    <w:rsid w:val="00E64A54"/>
    <w:rsid w:val="00E76FE2"/>
    <w:rsid w:val="00E7758D"/>
    <w:rsid w:val="00EB1319"/>
    <w:rsid w:val="00EC0B47"/>
    <w:rsid w:val="00EC335F"/>
    <w:rsid w:val="00ED4907"/>
    <w:rsid w:val="00EE4B91"/>
    <w:rsid w:val="00EF4966"/>
    <w:rsid w:val="00F1331C"/>
    <w:rsid w:val="00F300C5"/>
    <w:rsid w:val="00F50140"/>
    <w:rsid w:val="00F610BB"/>
    <w:rsid w:val="00F71165"/>
    <w:rsid w:val="00F75178"/>
    <w:rsid w:val="00F929AD"/>
    <w:rsid w:val="00F954F3"/>
    <w:rsid w:val="00FA364B"/>
    <w:rsid w:val="00FB1AD3"/>
    <w:rsid w:val="00FB5BC4"/>
    <w:rsid w:val="00FD2067"/>
    <w:rsid w:val="00FE0D0A"/>
    <w:rsid w:val="00FE2E10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461C"/>
  <w15:chartTrackingRefBased/>
  <w15:docId w15:val="{A1575890-7749-40C7-9F5B-C92D226D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24D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6EA6"/>
    <w:pPr>
      <w:keepNext/>
      <w:spacing w:line="276" w:lineRule="auto"/>
      <w:ind w:left="2124" w:firstLine="708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624D"/>
    <w:pPr>
      <w:jc w:val="both"/>
    </w:pPr>
    <w:rPr>
      <w:b/>
      <w:bCs/>
      <w:kern w:val="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9624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9624D"/>
    <w:pPr>
      <w:tabs>
        <w:tab w:val="center" w:pos="4536"/>
        <w:tab w:val="right" w:pos="9072"/>
      </w:tabs>
    </w:pPr>
    <w:rPr>
      <w:kern w:val="0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96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624D"/>
    <w:pPr>
      <w:suppressAutoHyphens/>
      <w:jc w:val="center"/>
    </w:pPr>
    <w:rPr>
      <w:rFonts w:ascii="Arial" w:hAnsi="Arial"/>
      <w:kern w:val="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9624D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paragraf">
    <w:name w:val="paragraf"/>
    <w:basedOn w:val="Normalny"/>
    <w:next w:val="ustp-umowy"/>
    <w:rsid w:val="0039624D"/>
    <w:pPr>
      <w:keepNext/>
      <w:numPr>
        <w:numId w:val="3"/>
      </w:numPr>
      <w:suppressAutoHyphens/>
      <w:spacing w:before="240" w:after="240"/>
      <w:jc w:val="both"/>
      <w:outlineLvl w:val="0"/>
    </w:pPr>
    <w:rPr>
      <w:b/>
      <w:kern w:val="0"/>
      <w:szCs w:val="24"/>
      <w:lang w:eastAsia="ar-SA"/>
    </w:rPr>
  </w:style>
  <w:style w:type="paragraph" w:customStyle="1" w:styleId="ustp-umowy">
    <w:name w:val="ustęp-umowy"/>
    <w:basedOn w:val="Normalny"/>
    <w:rsid w:val="0039624D"/>
    <w:pPr>
      <w:suppressAutoHyphens/>
      <w:jc w:val="both"/>
    </w:pPr>
    <w:rPr>
      <w:spacing w:val="2"/>
      <w:kern w:val="1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62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624D"/>
    <w:rPr>
      <w:rFonts w:ascii="Times New Roman" w:eastAsia="Times New Roman" w:hAnsi="Times New Roman" w:cs="Times New Roman"/>
      <w:kern w:val="32"/>
      <w:sz w:val="20"/>
      <w:szCs w:val="20"/>
      <w:lang w:eastAsia="pl-PL"/>
    </w:rPr>
  </w:style>
  <w:style w:type="paragraph" w:customStyle="1" w:styleId="Normalny12pt">
    <w:name w:val="Normalny + 12 pt"/>
    <w:basedOn w:val="Normalny"/>
    <w:rsid w:val="0039624D"/>
    <w:pPr>
      <w:suppressAutoHyphens/>
      <w:spacing w:line="300" w:lineRule="atLeast"/>
      <w:jc w:val="both"/>
    </w:pPr>
    <w:rPr>
      <w:kern w:val="0"/>
      <w:szCs w:val="20"/>
      <w:lang w:eastAsia="ar-SA"/>
    </w:rPr>
  </w:style>
  <w:style w:type="paragraph" w:customStyle="1" w:styleId="Default">
    <w:name w:val="Default"/>
    <w:rsid w:val="0039624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39624D"/>
    <w:pPr>
      <w:widowControl w:val="0"/>
      <w:suppressAutoHyphens/>
      <w:spacing w:before="86" w:after="86"/>
      <w:ind w:left="720" w:right="86"/>
    </w:pPr>
    <w:rPr>
      <w:rFonts w:ascii="Verdana" w:eastAsia="Verdana" w:hAnsi="Verdana"/>
      <w:kern w:val="0"/>
      <w:sz w:val="20"/>
      <w:szCs w:val="20"/>
      <w:lang w:val="en-US" w:eastAsia="ar-SA"/>
    </w:rPr>
  </w:style>
  <w:style w:type="paragraph" w:customStyle="1" w:styleId="ustp-umowy-podpunkty">
    <w:name w:val="ustęp-umowy-podpunkty"/>
    <w:basedOn w:val="ustp-umowy"/>
    <w:rsid w:val="0039624D"/>
    <w:pPr>
      <w:numPr>
        <w:numId w:val="2"/>
      </w:numPr>
    </w:pPr>
  </w:style>
  <w:style w:type="character" w:styleId="Odwoaniedokomentarza">
    <w:name w:val="annotation reference"/>
    <w:uiPriority w:val="99"/>
    <w:rsid w:val="0039624D"/>
    <w:rPr>
      <w:sz w:val="16"/>
      <w:szCs w:val="16"/>
    </w:rPr>
  </w:style>
  <w:style w:type="paragraph" w:customStyle="1" w:styleId="Akapitzlist1">
    <w:name w:val="Akapit z listą1"/>
    <w:basedOn w:val="Normalny"/>
    <w:rsid w:val="0039624D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9624D"/>
    <w:rPr>
      <w:rFonts w:ascii="Verdana" w:eastAsia="Verdana" w:hAnsi="Verdana" w:cs="Times New Roman"/>
      <w:sz w:val="20"/>
      <w:szCs w:val="20"/>
      <w:lang w:val="en-US" w:eastAsia="ar-SA"/>
    </w:rPr>
  </w:style>
  <w:style w:type="paragraph" w:customStyle="1" w:styleId="punkt">
    <w:name w:val="punkt"/>
    <w:basedOn w:val="Zwykytekst"/>
    <w:rsid w:val="0039624D"/>
    <w:pPr>
      <w:widowControl w:val="0"/>
      <w:numPr>
        <w:numId w:val="22"/>
      </w:numPr>
      <w:tabs>
        <w:tab w:val="clear" w:pos="786"/>
        <w:tab w:val="num" w:pos="360"/>
      </w:tabs>
      <w:autoSpaceDE w:val="0"/>
      <w:autoSpaceDN w:val="0"/>
      <w:adjustRightInd w:val="0"/>
      <w:spacing w:before="120"/>
      <w:ind w:left="0" w:firstLine="0"/>
      <w:jc w:val="both"/>
    </w:pPr>
    <w:rPr>
      <w:rFonts w:ascii="Arial" w:hAnsi="Arial" w:cs="Arial"/>
      <w:kern w:val="0"/>
      <w:sz w:val="22"/>
      <w:szCs w:val="20"/>
    </w:rPr>
  </w:style>
  <w:style w:type="paragraph" w:customStyle="1" w:styleId="wt-listawielopoziomowa">
    <w:name w:val="wt-lista_wielopoziomowa"/>
    <w:basedOn w:val="Normalny"/>
    <w:uiPriority w:val="99"/>
    <w:rsid w:val="0039624D"/>
    <w:pPr>
      <w:numPr>
        <w:numId w:val="59"/>
      </w:numPr>
      <w:spacing w:before="240"/>
      <w:jc w:val="both"/>
    </w:pPr>
    <w:rPr>
      <w:rFonts w:ascii="Arial" w:hAnsi="Arial" w:cs="Arial"/>
      <w:color w:val="000000"/>
      <w:kern w:val="0"/>
      <w:sz w:val="22"/>
      <w:szCs w:val="24"/>
    </w:rPr>
  </w:style>
  <w:style w:type="character" w:customStyle="1" w:styleId="Teksttreci2">
    <w:name w:val="Tekst treści (2)_"/>
    <w:link w:val="Teksttreci20"/>
    <w:locked/>
    <w:rsid w:val="0039624D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9624D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62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9624D"/>
    <w:rPr>
      <w:rFonts w:eastAsiaTheme="minorEastAsia"/>
      <w:color w:val="5A5A5A" w:themeColor="text1" w:themeTint="A5"/>
      <w:spacing w:val="15"/>
      <w:kern w:val="32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624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624D"/>
    <w:rPr>
      <w:rFonts w:ascii="Consolas" w:eastAsia="Times New Roman" w:hAnsi="Consolas" w:cs="Times New Roman"/>
      <w:kern w:val="32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2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4D"/>
    <w:rPr>
      <w:rFonts w:ascii="Segoe UI" w:eastAsia="Times New Roman" w:hAnsi="Segoe UI" w:cs="Segoe UI"/>
      <w:kern w:val="32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517"/>
    <w:rPr>
      <w:rFonts w:ascii="Times New Roman" w:eastAsia="Times New Roman" w:hAnsi="Times New Roman" w:cs="Times New Roman"/>
      <w:b/>
      <w:bCs/>
      <w:kern w:val="32"/>
      <w:sz w:val="20"/>
      <w:szCs w:val="20"/>
      <w:lang w:eastAsia="pl-PL"/>
    </w:rPr>
  </w:style>
  <w:style w:type="paragraph" w:styleId="Bezodstpw">
    <w:name w:val="No Spacing"/>
    <w:rsid w:val="005252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0">
    <w:name w:val="WWNum10"/>
    <w:basedOn w:val="Bezlisty"/>
    <w:rsid w:val="005252C4"/>
    <w:pPr>
      <w:numPr>
        <w:numId w:val="31"/>
      </w:numPr>
    </w:pPr>
  </w:style>
  <w:style w:type="numbering" w:customStyle="1" w:styleId="WWNum11">
    <w:name w:val="WWNum11"/>
    <w:basedOn w:val="Bezlisty"/>
    <w:rsid w:val="003D76AA"/>
    <w:pPr>
      <w:numPr>
        <w:numId w:val="33"/>
      </w:numPr>
    </w:pPr>
  </w:style>
  <w:style w:type="numbering" w:customStyle="1" w:styleId="WWNum29">
    <w:name w:val="WWNum29"/>
    <w:basedOn w:val="Bezlisty"/>
    <w:rsid w:val="00A64C20"/>
    <w:pPr>
      <w:numPr>
        <w:numId w:val="34"/>
      </w:numPr>
    </w:pPr>
  </w:style>
  <w:style w:type="numbering" w:customStyle="1" w:styleId="WWNum45">
    <w:name w:val="WWNum45"/>
    <w:basedOn w:val="Bezlisty"/>
    <w:rsid w:val="009B645B"/>
    <w:pPr>
      <w:numPr>
        <w:numId w:val="36"/>
      </w:numPr>
    </w:pPr>
  </w:style>
  <w:style w:type="paragraph" w:styleId="Nagwek">
    <w:name w:val="header"/>
    <w:basedOn w:val="Normalny"/>
    <w:link w:val="NagwekZnak"/>
    <w:uiPriority w:val="99"/>
    <w:unhideWhenUsed/>
    <w:rsid w:val="00F929AD"/>
    <w:pPr>
      <w:tabs>
        <w:tab w:val="center" w:pos="4536"/>
        <w:tab w:val="right" w:pos="9072"/>
      </w:tabs>
    </w:pPr>
    <w:rPr>
      <w:kern w:val="0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29AD"/>
    <w:rPr>
      <w:rFonts w:ascii="Times New Roman" w:eastAsia="Times New Roman" w:hAnsi="Times New Roman" w:cs="Times New Roman"/>
      <w:sz w:val="20"/>
      <w:szCs w:val="20"/>
    </w:rPr>
  </w:style>
  <w:style w:type="numbering" w:customStyle="1" w:styleId="WWNum30">
    <w:name w:val="WWNum30"/>
    <w:basedOn w:val="Bezlisty"/>
    <w:rsid w:val="0041554E"/>
    <w:pPr>
      <w:numPr>
        <w:numId w:val="37"/>
      </w:numPr>
    </w:pPr>
  </w:style>
  <w:style w:type="paragraph" w:customStyle="1" w:styleId="Standard">
    <w:name w:val="Standard"/>
    <w:rsid w:val="00D676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8">
    <w:name w:val="WWNum18"/>
    <w:basedOn w:val="Bezlisty"/>
    <w:rsid w:val="00037A71"/>
    <w:pPr>
      <w:numPr>
        <w:numId w:val="44"/>
      </w:numPr>
    </w:pPr>
  </w:style>
  <w:style w:type="paragraph" w:styleId="Poprawka">
    <w:name w:val="Revision"/>
    <w:hidden/>
    <w:uiPriority w:val="99"/>
    <w:semiHidden/>
    <w:rsid w:val="0044364E"/>
    <w:pPr>
      <w:spacing w:after="0" w:line="240" w:lineRule="auto"/>
    </w:pPr>
    <w:rPr>
      <w:rFonts w:ascii="Times New Roman" w:eastAsia="Times New Roman" w:hAnsi="Times New Roman" w:cs="Times New Roman"/>
      <w:kern w:val="32"/>
      <w:sz w:val="24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26EA6"/>
    <w:rPr>
      <w:rFonts w:ascii="Times New Roman" w:eastAsia="Times New Roman" w:hAnsi="Times New Roman" w:cs="Times New Roman"/>
      <w:b/>
      <w:kern w:val="32"/>
      <w:sz w:val="28"/>
      <w:szCs w:val="28"/>
      <w:lang w:eastAsia="pl-PL"/>
    </w:rPr>
  </w:style>
  <w:style w:type="numbering" w:customStyle="1" w:styleId="WWNum27">
    <w:name w:val="WWNum27"/>
    <w:basedOn w:val="Bezlisty"/>
    <w:rsid w:val="003B1B27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Poździk Rafał</dc:creator>
  <cp:keywords/>
  <dc:description/>
  <cp:lastModifiedBy>Chądzyński Konrad</cp:lastModifiedBy>
  <cp:revision>2</cp:revision>
  <dcterms:created xsi:type="dcterms:W3CDTF">2020-09-02T14:03:00Z</dcterms:created>
  <dcterms:modified xsi:type="dcterms:W3CDTF">2020-09-02T14:03:00Z</dcterms:modified>
</cp:coreProperties>
</file>