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3E91D" w14:textId="4FF270F8" w:rsidR="006B3799" w:rsidRPr="0038420E" w:rsidRDefault="00407F1F" w:rsidP="0038420E">
      <w:pPr>
        <w:spacing w:line="360" w:lineRule="auto"/>
        <w:rPr>
          <w:sz w:val="24"/>
          <w:szCs w:val="24"/>
        </w:rPr>
      </w:pPr>
      <w:r w:rsidRPr="0038420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18A9DD" wp14:editId="38E95257">
                <wp:simplePos x="0" y="0"/>
                <wp:positionH relativeFrom="column">
                  <wp:posOffset>-228600</wp:posOffset>
                </wp:positionH>
                <wp:positionV relativeFrom="paragraph">
                  <wp:posOffset>276469</wp:posOffset>
                </wp:positionV>
                <wp:extent cx="2286000" cy="1028700"/>
                <wp:effectExtent l="5080" t="5715" r="1397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A5F248" w14:textId="77777777" w:rsidR="00F9613D" w:rsidRDefault="00F9613D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C4C684F" w14:textId="77777777" w:rsidR="00F9613D" w:rsidRDefault="00F9613D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A4A625C" w14:textId="77777777" w:rsidR="00F9613D" w:rsidRDefault="00F9613D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2AC3E15" w14:textId="77777777" w:rsidR="00F9613D" w:rsidRDefault="00F9613D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4D6A397" w14:textId="77777777" w:rsidR="00F9613D" w:rsidRDefault="00F9613D" w:rsidP="009C59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94EAA5A" w14:textId="1AD89F05" w:rsidR="00F9613D" w:rsidRDefault="00F9613D" w:rsidP="009C59B8">
                            <w:pPr>
                              <w:jc w:val="center"/>
                            </w:pPr>
                            <w:r w:rsidRPr="00EA423C">
                              <w:rPr>
                                <w:sz w:val="18"/>
                              </w:rPr>
                              <w:t>pieczęć Wykonawcy</w:t>
                            </w:r>
                            <w:r w:rsidR="000E64A4" w:rsidRPr="00EA423C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8A9DD" id="AutoShape 2" o:spid="_x0000_s1026" style="position:absolute;margin-left:-18pt;margin-top:21.7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">
                <v:textbox>
                  <w:txbxContent>
                    <w:p w14:paraId="1FA5F248" w14:textId="77777777" w:rsidR="00F9613D" w:rsidRDefault="00F9613D" w:rsidP="009C59B8">
                      <w:pPr>
                        <w:rPr>
                          <w:sz w:val="18"/>
                        </w:rPr>
                      </w:pPr>
                    </w:p>
                    <w:p w14:paraId="3C4C684F" w14:textId="77777777" w:rsidR="00F9613D" w:rsidRDefault="00F9613D" w:rsidP="009C59B8">
                      <w:pPr>
                        <w:rPr>
                          <w:sz w:val="18"/>
                        </w:rPr>
                      </w:pPr>
                    </w:p>
                    <w:p w14:paraId="5A4A625C" w14:textId="77777777" w:rsidR="00F9613D" w:rsidRDefault="00F9613D" w:rsidP="009C59B8">
                      <w:pPr>
                        <w:rPr>
                          <w:sz w:val="18"/>
                        </w:rPr>
                      </w:pPr>
                    </w:p>
                    <w:p w14:paraId="72AC3E15" w14:textId="77777777" w:rsidR="00F9613D" w:rsidRDefault="00F9613D" w:rsidP="009C59B8">
                      <w:pPr>
                        <w:rPr>
                          <w:sz w:val="18"/>
                        </w:rPr>
                      </w:pPr>
                    </w:p>
                    <w:p w14:paraId="54D6A397" w14:textId="77777777" w:rsidR="00F9613D" w:rsidRDefault="00F9613D" w:rsidP="009C59B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94EAA5A" w14:textId="1AD89F05" w:rsidR="00F9613D" w:rsidRDefault="00F9613D" w:rsidP="009C59B8">
                      <w:pPr>
                        <w:jc w:val="center"/>
                      </w:pPr>
                      <w:r w:rsidRPr="00EA423C">
                        <w:rPr>
                          <w:sz w:val="18"/>
                        </w:rPr>
                        <w:t>pieczęć Wykonawcy</w:t>
                      </w:r>
                      <w:r w:rsidR="000E64A4" w:rsidRPr="00EA423C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72D102" w14:textId="23403007" w:rsidR="009C59B8" w:rsidRPr="0038420E" w:rsidRDefault="009C59B8" w:rsidP="0038420E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38420E">
        <w:rPr>
          <w:b/>
          <w:bCs/>
          <w:i/>
          <w:sz w:val="22"/>
          <w:szCs w:val="22"/>
        </w:rPr>
        <w:t xml:space="preserve"> </w:t>
      </w:r>
    </w:p>
    <w:p w14:paraId="61C8FA8A" w14:textId="77777777" w:rsidR="009C59B8" w:rsidRPr="0038420E" w:rsidRDefault="009C59B8" w:rsidP="0038420E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14:paraId="76405E8A" w14:textId="0EF8985D" w:rsidR="009C59B8" w:rsidRPr="0038420E" w:rsidRDefault="009C59B8" w:rsidP="0038420E">
      <w:pPr>
        <w:pStyle w:val="Tekstpodstawowy2"/>
        <w:spacing w:line="360" w:lineRule="auto"/>
        <w:rPr>
          <w:b/>
          <w:i/>
          <w:szCs w:val="22"/>
        </w:rPr>
      </w:pPr>
    </w:p>
    <w:p w14:paraId="1E77CF3E" w14:textId="77777777" w:rsidR="009C59B8" w:rsidRPr="0038420E" w:rsidRDefault="009C59B8" w:rsidP="0038420E">
      <w:pPr>
        <w:spacing w:line="360" w:lineRule="auto"/>
        <w:jc w:val="both"/>
        <w:rPr>
          <w:sz w:val="22"/>
          <w:szCs w:val="22"/>
        </w:rPr>
      </w:pPr>
    </w:p>
    <w:p w14:paraId="755641C8" w14:textId="77777777" w:rsidR="009C59B8" w:rsidRPr="0038420E" w:rsidRDefault="009C59B8" w:rsidP="0038420E">
      <w:pPr>
        <w:spacing w:line="360" w:lineRule="auto"/>
        <w:jc w:val="both"/>
        <w:rPr>
          <w:sz w:val="22"/>
          <w:szCs w:val="22"/>
        </w:rPr>
      </w:pPr>
    </w:p>
    <w:p w14:paraId="092681B5" w14:textId="36B5E1E8" w:rsidR="009C59B8" w:rsidRPr="0038420E" w:rsidRDefault="009C59B8" w:rsidP="0038420E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38420E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 w:rsidR="004D3B3F" w:rsidRPr="003842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AAD89" w14:textId="77777777" w:rsidR="009C59B8" w:rsidRPr="0038420E" w:rsidRDefault="009C59B8" w:rsidP="0038420E">
      <w:pPr>
        <w:spacing w:line="360" w:lineRule="auto"/>
        <w:jc w:val="both"/>
        <w:rPr>
          <w:b/>
          <w:sz w:val="24"/>
          <w:szCs w:val="24"/>
        </w:rPr>
      </w:pPr>
      <w:r w:rsidRPr="0038420E">
        <w:rPr>
          <w:b/>
          <w:sz w:val="24"/>
          <w:szCs w:val="24"/>
        </w:rPr>
        <w:t>I. DANE ZAMAWIAJĄCEGO:</w:t>
      </w:r>
    </w:p>
    <w:p w14:paraId="3CF01DC3" w14:textId="77777777" w:rsidR="009C59B8" w:rsidRPr="0038420E" w:rsidRDefault="009C59B8" w:rsidP="0038420E">
      <w:pPr>
        <w:spacing w:line="360" w:lineRule="auto"/>
        <w:rPr>
          <w:sz w:val="24"/>
          <w:szCs w:val="24"/>
        </w:rPr>
      </w:pPr>
      <w:r w:rsidRPr="0038420E">
        <w:rPr>
          <w:sz w:val="24"/>
          <w:szCs w:val="24"/>
        </w:rPr>
        <w:t xml:space="preserve">Nazwa i adres zamawiającego: Główny Urząd Geodezji i Kartografii, ul. Wspólna 2, </w:t>
      </w:r>
      <w:r w:rsidRPr="0038420E">
        <w:rPr>
          <w:sz w:val="24"/>
          <w:szCs w:val="24"/>
        </w:rPr>
        <w:br/>
        <w:t>00-926 Warszawa.</w:t>
      </w:r>
    </w:p>
    <w:p w14:paraId="62B29622" w14:textId="77777777" w:rsidR="009C59B8" w:rsidRPr="0038420E" w:rsidRDefault="009C59B8" w:rsidP="0038420E">
      <w:pPr>
        <w:spacing w:line="360" w:lineRule="auto"/>
        <w:jc w:val="both"/>
        <w:rPr>
          <w:b/>
          <w:sz w:val="24"/>
          <w:szCs w:val="24"/>
        </w:rPr>
      </w:pPr>
      <w:r w:rsidRPr="0038420E">
        <w:rPr>
          <w:b/>
          <w:sz w:val="24"/>
          <w:szCs w:val="24"/>
        </w:rPr>
        <w:t>II. DANE WYKONAWCY:</w:t>
      </w:r>
    </w:p>
    <w:p w14:paraId="78367D73" w14:textId="77777777" w:rsidR="009C59B8" w:rsidRPr="0038420E" w:rsidRDefault="009C59B8" w:rsidP="0038420E">
      <w:pPr>
        <w:spacing w:line="360" w:lineRule="auto"/>
        <w:rPr>
          <w:sz w:val="24"/>
          <w:szCs w:val="24"/>
        </w:rPr>
      </w:pPr>
      <w:r w:rsidRPr="0038420E">
        <w:rPr>
          <w:sz w:val="24"/>
          <w:szCs w:val="24"/>
        </w:rPr>
        <w:t>Nazwa i adres wykonawcy: ...........................................</w:t>
      </w:r>
      <w:r w:rsidR="007816AB" w:rsidRPr="0038420E">
        <w:rPr>
          <w:sz w:val="24"/>
          <w:szCs w:val="24"/>
        </w:rPr>
        <w:t>.........................</w:t>
      </w:r>
      <w:r w:rsidRPr="0038420E">
        <w:rPr>
          <w:sz w:val="24"/>
          <w:szCs w:val="24"/>
        </w:rPr>
        <w:t>................................................................................</w:t>
      </w:r>
    </w:p>
    <w:p w14:paraId="5D77A295" w14:textId="4D0C521D" w:rsidR="009C59B8" w:rsidRDefault="00407F1F" w:rsidP="0038420E">
      <w:pPr>
        <w:spacing w:line="360" w:lineRule="auto"/>
        <w:rPr>
          <w:sz w:val="24"/>
          <w:szCs w:val="24"/>
          <w:lang w:val="de-DE"/>
        </w:rPr>
      </w:pPr>
      <w:r w:rsidRPr="0038420E">
        <w:rPr>
          <w:sz w:val="24"/>
          <w:szCs w:val="24"/>
          <w:lang w:val="de-DE"/>
        </w:rPr>
        <w:t xml:space="preserve">NIP </w:t>
      </w:r>
      <w:r w:rsidR="009C59B8" w:rsidRPr="0038420E">
        <w:rPr>
          <w:sz w:val="24"/>
          <w:szCs w:val="24"/>
          <w:lang w:val="de-DE"/>
        </w:rPr>
        <w:t>…………………………………………</w:t>
      </w:r>
      <w:r w:rsidRPr="0038420E">
        <w:rPr>
          <w:sz w:val="24"/>
          <w:szCs w:val="24"/>
          <w:lang w:val="de-DE"/>
        </w:rPr>
        <w:t xml:space="preserve"> REGON </w:t>
      </w:r>
      <w:r w:rsidR="009C59B8" w:rsidRPr="0038420E">
        <w:rPr>
          <w:sz w:val="24"/>
          <w:szCs w:val="24"/>
          <w:lang w:val="de-DE"/>
        </w:rPr>
        <w:t>………………………</w:t>
      </w:r>
      <w:r w:rsidRPr="0038420E">
        <w:rPr>
          <w:sz w:val="24"/>
          <w:szCs w:val="24"/>
          <w:lang w:val="de-DE"/>
        </w:rPr>
        <w:t>…….</w:t>
      </w:r>
      <w:r w:rsidR="009C59B8" w:rsidRPr="0038420E">
        <w:rPr>
          <w:sz w:val="24"/>
          <w:szCs w:val="24"/>
          <w:lang w:val="de-DE"/>
        </w:rPr>
        <w:t>…………</w:t>
      </w:r>
      <w:r w:rsidR="007816AB" w:rsidRPr="0038420E">
        <w:rPr>
          <w:sz w:val="24"/>
          <w:szCs w:val="24"/>
          <w:lang w:val="de-DE"/>
        </w:rPr>
        <w:br/>
      </w:r>
      <w:r w:rsidR="009C59B8" w:rsidRPr="0038420E">
        <w:rPr>
          <w:sz w:val="24"/>
          <w:szCs w:val="24"/>
          <w:lang w:val="de-DE"/>
        </w:rPr>
        <w:t>tel</w:t>
      </w:r>
      <w:r w:rsidR="007B66A3" w:rsidRPr="0038420E">
        <w:rPr>
          <w:sz w:val="24"/>
          <w:szCs w:val="24"/>
          <w:lang w:val="de-DE"/>
        </w:rPr>
        <w:t>.</w:t>
      </w:r>
      <w:r w:rsidR="009C59B8" w:rsidRPr="0038420E">
        <w:rPr>
          <w:sz w:val="24"/>
          <w:szCs w:val="24"/>
          <w:lang w:val="de-DE"/>
        </w:rPr>
        <w:t xml:space="preserve"> ................................... fax ..................................... </w:t>
      </w:r>
      <w:proofErr w:type="spellStart"/>
      <w:r w:rsidR="009C59B8" w:rsidRPr="0038420E">
        <w:rPr>
          <w:sz w:val="24"/>
          <w:szCs w:val="24"/>
          <w:lang w:val="de-DE"/>
        </w:rPr>
        <w:t>e-mail</w:t>
      </w:r>
      <w:proofErr w:type="spellEnd"/>
      <w:r w:rsidR="009C59B8" w:rsidRPr="0038420E">
        <w:rPr>
          <w:sz w:val="24"/>
          <w:szCs w:val="24"/>
          <w:lang w:val="de-DE"/>
        </w:rPr>
        <w:t xml:space="preserve"> …………..</w:t>
      </w:r>
      <w:r w:rsidR="00A42ABC" w:rsidRPr="0038420E">
        <w:rPr>
          <w:sz w:val="24"/>
          <w:szCs w:val="24"/>
          <w:lang w:val="de-DE"/>
        </w:rPr>
        <w:t>............</w:t>
      </w:r>
      <w:r w:rsidR="009C59B8" w:rsidRPr="0038420E">
        <w:rPr>
          <w:sz w:val="24"/>
          <w:szCs w:val="24"/>
          <w:lang w:val="de-DE"/>
        </w:rPr>
        <w:t>......................</w:t>
      </w:r>
    </w:p>
    <w:p w14:paraId="04E5B4A0" w14:textId="7DEC2FA3" w:rsidR="007B2AD8" w:rsidRPr="0038420E" w:rsidRDefault="009C59B8" w:rsidP="0038420E">
      <w:pPr>
        <w:spacing w:line="360" w:lineRule="auto"/>
        <w:ind w:hanging="15"/>
        <w:jc w:val="both"/>
        <w:rPr>
          <w:sz w:val="24"/>
          <w:szCs w:val="24"/>
        </w:rPr>
      </w:pPr>
      <w:r w:rsidRPr="0038420E">
        <w:rPr>
          <w:b/>
          <w:sz w:val="24"/>
          <w:szCs w:val="24"/>
        </w:rPr>
        <w:t>III.</w:t>
      </w:r>
      <w:r w:rsidRPr="0038420E">
        <w:rPr>
          <w:sz w:val="24"/>
          <w:szCs w:val="24"/>
        </w:rPr>
        <w:t xml:space="preserve"> Składając </w:t>
      </w:r>
      <w:r w:rsidR="008B1D45" w:rsidRPr="0038420E">
        <w:rPr>
          <w:sz w:val="24"/>
          <w:szCs w:val="24"/>
        </w:rPr>
        <w:t xml:space="preserve">ofertę do postępowania o udzielenie zamówienia publicznego prowadzonego </w:t>
      </w:r>
      <w:r w:rsidR="008B1D45" w:rsidRPr="0038420E">
        <w:rPr>
          <w:sz w:val="24"/>
          <w:szCs w:val="24"/>
        </w:rPr>
        <w:br/>
        <w:t xml:space="preserve">w trybie przetargu nieograniczonego </w:t>
      </w:r>
      <w:r w:rsidR="009E00A0" w:rsidRPr="0038420E">
        <w:rPr>
          <w:sz w:val="24"/>
          <w:szCs w:val="24"/>
        </w:rPr>
        <w:t>pn.</w:t>
      </w:r>
      <w:r w:rsidR="007B2AD8" w:rsidRPr="0038420E">
        <w:rPr>
          <w:sz w:val="24"/>
          <w:szCs w:val="24"/>
        </w:rPr>
        <w:t xml:space="preserve"> </w:t>
      </w:r>
      <w:r w:rsidR="00873DD9" w:rsidRPr="0038420E">
        <w:rPr>
          <w:rFonts w:eastAsia="Calibri"/>
        </w:rPr>
        <w:t>„</w:t>
      </w:r>
      <w:r w:rsidR="00873DD9" w:rsidRPr="0038420E">
        <w:rPr>
          <w:b/>
          <w:i/>
          <w:sz w:val="24"/>
          <w:szCs w:val="24"/>
        </w:rPr>
        <w:t>Świadczenie usługi Asysty Technicznej i Konserwacji (</w:t>
      </w:r>
      <w:proofErr w:type="spellStart"/>
      <w:r w:rsidR="00873DD9" w:rsidRPr="0038420E">
        <w:rPr>
          <w:b/>
          <w:i/>
          <w:sz w:val="24"/>
          <w:szCs w:val="24"/>
        </w:rPr>
        <w:t>ATiK</w:t>
      </w:r>
      <w:proofErr w:type="spellEnd"/>
      <w:r w:rsidR="00873DD9" w:rsidRPr="0038420E">
        <w:rPr>
          <w:b/>
          <w:i/>
          <w:sz w:val="24"/>
          <w:szCs w:val="24"/>
        </w:rPr>
        <w:t xml:space="preserve">), dla oprogramowania systemów </w:t>
      </w:r>
      <w:proofErr w:type="spellStart"/>
      <w:r w:rsidR="00873DD9" w:rsidRPr="0038420E">
        <w:rPr>
          <w:b/>
          <w:i/>
          <w:sz w:val="24"/>
          <w:szCs w:val="24"/>
        </w:rPr>
        <w:t>Geoportal</w:t>
      </w:r>
      <w:proofErr w:type="spellEnd"/>
      <w:r w:rsidR="00873DD9" w:rsidRPr="0038420E">
        <w:rPr>
          <w:b/>
          <w:i/>
          <w:sz w:val="24"/>
          <w:szCs w:val="24"/>
        </w:rPr>
        <w:t xml:space="preserve">, </w:t>
      </w:r>
      <w:proofErr w:type="spellStart"/>
      <w:r w:rsidR="00873DD9" w:rsidRPr="0038420E">
        <w:rPr>
          <w:b/>
          <w:i/>
          <w:sz w:val="24"/>
          <w:szCs w:val="24"/>
        </w:rPr>
        <w:t>PZGiK</w:t>
      </w:r>
      <w:proofErr w:type="spellEnd"/>
      <w:r w:rsidR="00873DD9" w:rsidRPr="0038420E">
        <w:rPr>
          <w:b/>
          <w:i/>
          <w:sz w:val="24"/>
          <w:szCs w:val="24"/>
        </w:rPr>
        <w:t xml:space="preserve"> oraz CAPAP</w:t>
      </w:r>
      <w:r w:rsidR="00873DD9" w:rsidRPr="0038420E">
        <w:rPr>
          <w:rFonts w:eastAsia="Calibri"/>
          <w:b/>
          <w:bCs/>
          <w:i/>
        </w:rPr>
        <w:t>”</w:t>
      </w:r>
      <w:r w:rsidR="007B2AD8" w:rsidRPr="0038420E">
        <w:rPr>
          <w:b/>
          <w:sz w:val="24"/>
          <w:szCs w:val="24"/>
        </w:rPr>
        <w:t xml:space="preserve">. </w:t>
      </w:r>
      <w:r w:rsidR="00EA423C" w:rsidRPr="0038420E">
        <w:rPr>
          <w:sz w:val="24"/>
          <w:szCs w:val="24"/>
        </w:rPr>
        <w:t>Nr </w:t>
      </w:r>
      <w:r w:rsidR="007B2AD8" w:rsidRPr="0038420E">
        <w:rPr>
          <w:sz w:val="24"/>
          <w:szCs w:val="24"/>
        </w:rPr>
        <w:t xml:space="preserve">postępowania: </w:t>
      </w:r>
      <w:r w:rsidR="0083509C" w:rsidRPr="0038420E">
        <w:rPr>
          <w:sz w:val="24"/>
          <w:szCs w:val="24"/>
        </w:rPr>
        <w:t>BDG-ZP.2610.27.2020.IZ</w:t>
      </w:r>
      <w:r w:rsidR="00AD7168" w:rsidRPr="0038420E">
        <w:rPr>
          <w:sz w:val="24"/>
          <w:szCs w:val="24"/>
        </w:rPr>
        <w:t>, zgodnie z </w:t>
      </w:r>
      <w:r w:rsidR="00B135C5" w:rsidRPr="0038420E">
        <w:rPr>
          <w:sz w:val="24"/>
          <w:szCs w:val="24"/>
        </w:rPr>
        <w:t>wymaganiami określonymi w SIWZ dla postępowania, składamy niniejszą ofertę.</w:t>
      </w:r>
    </w:p>
    <w:p w14:paraId="3C5EC6EF" w14:textId="36C80661" w:rsidR="0083509C" w:rsidRPr="0038420E" w:rsidRDefault="0083509C" w:rsidP="0038420E">
      <w:pPr>
        <w:numPr>
          <w:ilvl w:val="0"/>
          <w:numId w:val="20"/>
        </w:numPr>
        <w:overflowPunct/>
        <w:autoSpaceDE/>
        <w:autoSpaceDN/>
        <w:adjustRightInd/>
        <w:spacing w:before="120" w:after="120" w:line="276" w:lineRule="auto"/>
        <w:ind w:left="284" w:hanging="284"/>
        <w:jc w:val="both"/>
        <w:textAlignment w:val="auto"/>
        <w:rPr>
          <w:b/>
          <w:sz w:val="24"/>
          <w:szCs w:val="24"/>
          <w:u w:val="single"/>
        </w:rPr>
      </w:pPr>
      <w:r w:rsidRPr="0038420E">
        <w:rPr>
          <w:b/>
          <w:sz w:val="24"/>
          <w:szCs w:val="24"/>
          <w:u w:val="single"/>
        </w:rPr>
        <w:t>Całkowita wartość brutto zamówienia, która stanowi sumę wartości brutto w ramach zamówienia podstawowego  i opcjonalnego:</w:t>
      </w:r>
    </w:p>
    <w:p w14:paraId="4C209504" w14:textId="39090E1D" w:rsidR="0083509C" w:rsidRPr="0038420E" w:rsidRDefault="00873DD9" w:rsidP="0038420E">
      <w:pPr>
        <w:spacing w:line="360" w:lineRule="auto"/>
        <w:ind w:left="284"/>
        <w:jc w:val="both"/>
        <w:rPr>
          <w:b/>
          <w:sz w:val="24"/>
          <w:szCs w:val="24"/>
        </w:rPr>
      </w:pPr>
      <w:r w:rsidRPr="0038420E">
        <w:rPr>
          <w:b/>
          <w:sz w:val="24"/>
          <w:szCs w:val="24"/>
        </w:rPr>
        <w:t>…………..………</w:t>
      </w:r>
      <w:r w:rsidR="0083509C" w:rsidRPr="0038420E">
        <w:rPr>
          <w:b/>
          <w:sz w:val="24"/>
          <w:szCs w:val="24"/>
        </w:rPr>
        <w:t>….</w:t>
      </w:r>
      <w:r w:rsidR="0083509C" w:rsidRPr="0038420E">
        <w:rPr>
          <w:sz w:val="24"/>
          <w:szCs w:val="24"/>
        </w:rPr>
        <w:t xml:space="preserve"> PLN</w:t>
      </w:r>
      <w:r w:rsidRPr="0038420E">
        <w:rPr>
          <w:sz w:val="24"/>
          <w:szCs w:val="24"/>
        </w:rPr>
        <w:t xml:space="preserve"> brutto</w:t>
      </w:r>
      <w:r w:rsidRPr="0038420E">
        <w:rPr>
          <w:b/>
          <w:sz w:val="24"/>
          <w:szCs w:val="24"/>
        </w:rPr>
        <w:t>;</w:t>
      </w:r>
      <w:r w:rsidR="0083509C" w:rsidRPr="0038420E">
        <w:rPr>
          <w:b/>
          <w:sz w:val="24"/>
          <w:szCs w:val="24"/>
        </w:rPr>
        <w:t xml:space="preserve"> </w:t>
      </w:r>
      <w:r w:rsidRPr="0038420E">
        <w:rPr>
          <w:b/>
          <w:sz w:val="24"/>
          <w:szCs w:val="24"/>
        </w:rPr>
        <w:t xml:space="preserve"> </w:t>
      </w:r>
      <w:r w:rsidR="0083509C" w:rsidRPr="0038420E">
        <w:rPr>
          <w:sz w:val="24"/>
          <w:szCs w:val="24"/>
        </w:rPr>
        <w:t>(słowni</w:t>
      </w:r>
      <w:r w:rsidRPr="0038420E">
        <w:rPr>
          <w:sz w:val="24"/>
          <w:szCs w:val="24"/>
        </w:rPr>
        <w:t>e: ......................</w:t>
      </w:r>
      <w:r w:rsidR="0083509C" w:rsidRPr="0038420E">
        <w:rPr>
          <w:sz w:val="24"/>
          <w:szCs w:val="24"/>
        </w:rPr>
        <w:t>..............................PLN</w:t>
      </w:r>
      <w:r w:rsidRPr="0038420E">
        <w:rPr>
          <w:sz w:val="24"/>
          <w:szCs w:val="24"/>
        </w:rPr>
        <w:t xml:space="preserve"> brutto</w:t>
      </w:r>
      <w:r w:rsidR="0083509C" w:rsidRPr="0038420E">
        <w:rPr>
          <w:sz w:val="24"/>
          <w:szCs w:val="24"/>
        </w:rPr>
        <w:t>)</w:t>
      </w:r>
    </w:p>
    <w:p w14:paraId="47F01FE8" w14:textId="31492626" w:rsidR="0083509C" w:rsidRPr="0038420E" w:rsidRDefault="0083509C" w:rsidP="0038420E">
      <w:pPr>
        <w:spacing w:line="360" w:lineRule="auto"/>
        <w:ind w:left="284"/>
        <w:jc w:val="both"/>
        <w:rPr>
          <w:b/>
          <w:sz w:val="24"/>
          <w:szCs w:val="24"/>
        </w:rPr>
      </w:pPr>
      <w:r w:rsidRPr="0038420E">
        <w:rPr>
          <w:sz w:val="24"/>
          <w:szCs w:val="24"/>
        </w:rPr>
        <w:t>w tym:</w:t>
      </w:r>
    </w:p>
    <w:p w14:paraId="5D14B501" w14:textId="77777777" w:rsidR="00873DD9" w:rsidRPr="0038420E" w:rsidRDefault="0083509C" w:rsidP="0038420E">
      <w:pPr>
        <w:pStyle w:val="Akapitzlist"/>
        <w:numPr>
          <w:ilvl w:val="0"/>
          <w:numId w:val="19"/>
        </w:numPr>
        <w:spacing w:line="360" w:lineRule="auto"/>
        <w:ind w:left="283" w:hanging="11"/>
        <w:jc w:val="both"/>
        <w:rPr>
          <w:sz w:val="24"/>
          <w:szCs w:val="24"/>
        </w:rPr>
      </w:pPr>
      <w:r w:rsidRPr="0038420E">
        <w:rPr>
          <w:b/>
          <w:sz w:val="24"/>
          <w:szCs w:val="24"/>
        </w:rPr>
        <w:t>c</w:t>
      </w:r>
      <w:r w:rsidR="00813101" w:rsidRPr="0038420E">
        <w:rPr>
          <w:b/>
          <w:sz w:val="24"/>
          <w:szCs w:val="24"/>
        </w:rPr>
        <w:t xml:space="preserve">ałkowita </w:t>
      </w:r>
      <w:r w:rsidR="000B7B3A" w:rsidRPr="0038420E">
        <w:rPr>
          <w:b/>
          <w:sz w:val="24"/>
          <w:szCs w:val="24"/>
        </w:rPr>
        <w:t>wartość</w:t>
      </w:r>
      <w:r w:rsidR="00813101" w:rsidRPr="0038420E">
        <w:rPr>
          <w:b/>
          <w:sz w:val="24"/>
          <w:szCs w:val="24"/>
        </w:rPr>
        <w:t xml:space="preserve"> brutto</w:t>
      </w:r>
      <w:r w:rsidR="009057D1" w:rsidRPr="0038420E">
        <w:rPr>
          <w:b/>
          <w:sz w:val="24"/>
          <w:szCs w:val="24"/>
        </w:rPr>
        <w:t xml:space="preserve"> w ramach zamówienia podstawowego</w:t>
      </w:r>
      <w:r w:rsidR="00813101" w:rsidRPr="0038420E">
        <w:rPr>
          <w:b/>
          <w:sz w:val="24"/>
          <w:szCs w:val="24"/>
        </w:rPr>
        <w:t xml:space="preserve">:  </w:t>
      </w:r>
    </w:p>
    <w:p w14:paraId="66746102" w14:textId="3FFC881D" w:rsidR="00813101" w:rsidRPr="0038420E" w:rsidRDefault="00873DD9" w:rsidP="0038420E">
      <w:pPr>
        <w:pStyle w:val="Akapitzlist"/>
        <w:spacing w:before="120" w:line="360" w:lineRule="auto"/>
        <w:ind w:left="708"/>
        <w:jc w:val="both"/>
        <w:rPr>
          <w:sz w:val="24"/>
          <w:szCs w:val="24"/>
        </w:rPr>
      </w:pPr>
      <w:r w:rsidRPr="0038420E">
        <w:rPr>
          <w:b/>
          <w:sz w:val="24"/>
          <w:szCs w:val="24"/>
        </w:rPr>
        <w:t>…………..….…. PLN brutto;  (słownie: ................</w:t>
      </w:r>
      <w:r w:rsidR="00EA423C" w:rsidRPr="0038420E">
        <w:rPr>
          <w:b/>
          <w:sz w:val="24"/>
          <w:szCs w:val="24"/>
        </w:rPr>
        <w:t>..</w:t>
      </w:r>
      <w:r w:rsidRPr="0038420E">
        <w:rPr>
          <w:b/>
          <w:sz w:val="24"/>
          <w:szCs w:val="24"/>
        </w:rPr>
        <w:t>.................................PLN brutto)</w:t>
      </w:r>
    </w:p>
    <w:p w14:paraId="65493284" w14:textId="47592194" w:rsidR="0083509C" w:rsidRPr="0038420E" w:rsidRDefault="00B135C5" w:rsidP="0038420E">
      <w:pPr>
        <w:spacing w:line="360" w:lineRule="auto"/>
        <w:ind w:left="708"/>
        <w:rPr>
          <w:sz w:val="24"/>
          <w:szCs w:val="24"/>
        </w:rPr>
      </w:pPr>
      <w:r w:rsidRPr="0038420E">
        <w:rPr>
          <w:sz w:val="24"/>
          <w:szCs w:val="24"/>
          <w:u w:val="single"/>
        </w:rPr>
        <w:t>w</w:t>
      </w:r>
      <w:r w:rsidR="0083509C" w:rsidRPr="0038420E">
        <w:rPr>
          <w:sz w:val="24"/>
          <w:szCs w:val="24"/>
          <w:u w:val="single"/>
        </w:rPr>
        <w:t xml:space="preserve"> tym za </w:t>
      </w:r>
      <w:r w:rsidRPr="0038420E">
        <w:rPr>
          <w:sz w:val="24"/>
          <w:szCs w:val="24"/>
          <w:u w:val="single"/>
        </w:rPr>
        <w:t>jeden (</w:t>
      </w:r>
      <w:r w:rsidR="0083509C" w:rsidRPr="0038420E">
        <w:rPr>
          <w:sz w:val="24"/>
          <w:szCs w:val="24"/>
          <w:u w:val="single"/>
        </w:rPr>
        <w:t>1</w:t>
      </w:r>
      <w:r w:rsidRPr="0038420E">
        <w:rPr>
          <w:sz w:val="24"/>
          <w:szCs w:val="24"/>
          <w:u w:val="single"/>
        </w:rPr>
        <w:t>)</w:t>
      </w:r>
      <w:r w:rsidR="0083509C" w:rsidRPr="0038420E">
        <w:rPr>
          <w:sz w:val="24"/>
          <w:szCs w:val="24"/>
          <w:u w:val="single"/>
        </w:rPr>
        <w:t xml:space="preserve"> miesiąc</w:t>
      </w:r>
      <w:r w:rsidR="0083509C" w:rsidRPr="0038420E">
        <w:rPr>
          <w:sz w:val="24"/>
          <w:szCs w:val="24"/>
        </w:rPr>
        <w:t xml:space="preserve"> świadczenia </w:t>
      </w:r>
      <w:proofErr w:type="spellStart"/>
      <w:r w:rsidR="00EA423C" w:rsidRPr="0038420E">
        <w:rPr>
          <w:sz w:val="24"/>
          <w:szCs w:val="24"/>
        </w:rPr>
        <w:t>ATiK</w:t>
      </w:r>
      <w:proofErr w:type="spellEnd"/>
      <w:r w:rsidR="00EA423C" w:rsidRPr="0038420E">
        <w:rPr>
          <w:sz w:val="24"/>
          <w:szCs w:val="24"/>
        </w:rPr>
        <w:t xml:space="preserve"> </w:t>
      </w:r>
      <w:r w:rsidR="00EA423C" w:rsidRPr="0038420E">
        <w:rPr>
          <w:b/>
          <w:sz w:val="24"/>
          <w:szCs w:val="24"/>
        </w:rPr>
        <w:t>………....... PLN brutto</w:t>
      </w:r>
      <w:r w:rsidRPr="0038420E">
        <w:rPr>
          <w:sz w:val="24"/>
          <w:szCs w:val="24"/>
        </w:rPr>
        <w:br/>
      </w:r>
      <w:r w:rsidR="004953B9" w:rsidRPr="0038420E">
        <w:rPr>
          <w:sz w:val="24"/>
          <w:szCs w:val="24"/>
        </w:rPr>
        <w:t>(słownie: ……………</w:t>
      </w:r>
      <w:r w:rsidRPr="0038420E">
        <w:rPr>
          <w:sz w:val="24"/>
          <w:szCs w:val="24"/>
        </w:rPr>
        <w:t>…………………..PLN</w:t>
      </w:r>
      <w:r w:rsidR="0099699B" w:rsidRPr="0038420E">
        <w:rPr>
          <w:sz w:val="24"/>
          <w:szCs w:val="24"/>
        </w:rPr>
        <w:t xml:space="preserve"> brutto</w:t>
      </w:r>
      <w:r w:rsidRPr="0038420E">
        <w:rPr>
          <w:sz w:val="24"/>
          <w:szCs w:val="24"/>
        </w:rPr>
        <w:t>)</w:t>
      </w:r>
      <w:r w:rsidR="0099699B" w:rsidRPr="0038420E">
        <w:rPr>
          <w:b/>
          <w:sz w:val="28"/>
          <w:szCs w:val="28"/>
        </w:rPr>
        <w:t>*</w:t>
      </w:r>
    </w:p>
    <w:p w14:paraId="3038FD25" w14:textId="77777777" w:rsidR="0099699B" w:rsidRPr="0038420E" w:rsidRDefault="0083509C" w:rsidP="0038420E">
      <w:pPr>
        <w:pStyle w:val="Akapitzlist"/>
        <w:numPr>
          <w:ilvl w:val="0"/>
          <w:numId w:val="19"/>
        </w:numPr>
        <w:spacing w:line="360" w:lineRule="auto"/>
        <w:ind w:left="283" w:hanging="11"/>
        <w:jc w:val="both"/>
        <w:rPr>
          <w:sz w:val="24"/>
          <w:szCs w:val="24"/>
        </w:rPr>
      </w:pPr>
      <w:r w:rsidRPr="0038420E">
        <w:rPr>
          <w:b/>
          <w:sz w:val="24"/>
          <w:szCs w:val="24"/>
        </w:rPr>
        <w:t>c</w:t>
      </w:r>
      <w:r w:rsidR="009E00A0" w:rsidRPr="0038420E">
        <w:rPr>
          <w:b/>
          <w:sz w:val="24"/>
          <w:szCs w:val="24"/>
        </w:rPr>
        <w:t xml:space="preserve">ałkowita wartość brutto w ramach zamówienia opcjonalnego:  </w:t>
      </w:r>
    </w:p>
    <w:p w14:paraId="5A429EBC" w14:textId="77777777" w:rsidR="00EA423C" w:rsidRPr="0038420E" w:rsidRDefault="00EA423C" w:rsidP="0038420E">
      <w:pPr>
        <w:pStyle w:val="Akapitzlist"/>
        <w:spacing w:before="120" w:line="360" w:lineRule="auto"/>
        <w:ind w:left="708"/>
        <w:jc w:val="both"/>
        <w:rPr>
          <w:sz w:val="24"/>
          <w:szCs w:val="24"/>
        </w:rPr>
      </w:pPr>
      <w:r w:rsidRPr="0038420E">
        <w:rPr>
          <w:b/>
          <w:sz w:val="24"/>
          <w:szCs w:val="24"/>
        </w:rPr>
        <w:t>…………..….…. PLN brutto;  (słownie: ...................................................PLN brutto)</w:t>
      </w:r>
    </w:p>
    <w:p w14:paraId="50C4A1DE" w14:textId="41282E10" w:rsidR="0099699B" w:rsidRPr="0038420E" w:rsidRDefault="0099699B" w:rsidP="0038420E">
      <w:pPr>
        <w:overflowPunct/>
        <w:autoSpaceDE/>
        <w:autoSpaceDN/>
        <w:adjustRightInd/>
        <w:spacing w:before="120" w:line="276" w:lineRule="auto"/>
        <w:ind w:left="708"/>
        <w:jc w:val="both"/>
        <w:textAlignment w:val="auto"/>
        <w:rPr>
          <w:sz w:val="24"/>
          <w:szCs w:val="24"/>
        </w:rPr>
      </w:pPr>
      <w:r w:rsidRPr="0038420E">
        <w:rPr>
          <w:sz w:val="24"/>
          <w:szCs w:val="24"/>
          <w:u w:val="single"/>
        </w:rPr>
        <w:t>w tym za jeden (1) miesiąc</w:t>
      </w:r>
      <w:r w:rsidRPr="0038420E">
        <w:rPr>
          <w:sz w:val="24"/>
          <w:szCs w:val="24"/>
        </w:rPr>
        <w:t xml:space="preserve"> świadczenia </w:t>
      </w:r>
      <w:proofErr w:type="spellStart"/>
      <w:r w:rsidR="00EA423C" w:rsidRPr="0038420E">
        <w:rPr>
          <w:sz w:val="24"/>
          <w:szCs w:val="24"/>
        </w:rPr>
        <w:t>ATiK</w:t>
      </w:r>
      <w:proofErr w:type="spellEnd"/>
      <w:r w:rsidR="00EA423C" w:rsidRPr="0038420E">
        <w:rPr>
          <w:sz w:val="24"/>
          <w:szCs w:val="24"/>
        </w:rPr>
        <w:t xml:space="preserve"> </w:t>
      </w:r>
      <w:r w:rsidRPr="0038420E">
        <w:rPr>
          <w:b/>
          <w:sz w:val="24"/>
          <w:szCs w:val="24"/>
        </w:rPr>
        <w:t>………....... PLN brutto</w:t>
      </w:r>
      <w:r w:rsidR="00EA423C" w:rsidRPr="0038420E">
        <w:rPr>
          <w:b/>
          <w:sz w:val="24"/>
          <w:szCs w:val="24"/>
        </w:rPr>
        <w:tab/>
      </w:r>
      <w:r w:rsidR="00EA423C" w:rsidRPr="0038420E">
        <w:rPr>
          <w:b/>
          <w:sz w:val="24"/>
          <w:szCs w:val="24"/>
        </w:rPr>
        <w:br/>
      </w:r>
      <w:r w:rsidR="00ED6DD9" w:rsidRPr="0038420E">
        <w:rPr>
          <w:sz w:val="24"/>
          <w:szCs w:val="24"/>
        </w:rPr>
        <w:t>(słownie: …………………………</w:t>
      </w:r>
      <w:r w:rsidRPr="0038420E">
        <w:rPr>
          <w:sz w:val="24"/>
          <w:szCs w:val="24"/>
        </w:rPr>
        <w:t>……..PLN brutto)</w:t>
      </w:r>
      <w:r w:rsidRPr="0038420E">
        <w:rPr>
          <w:b/>
          <w:sz w:val="28"/>
          <w:szCs w:val="28"/>
        </w:rPr>
        <w:t>*</w:t>
      </w:r>
    </w:p>
    <w:p w14:paraId="092C09B9" w14:textId="4707D8BF" w:rsidR="0099699B" w:rsidRPr="0038420E" w:rsidRDefault="00EA423C" w:rsidP="0038420E">
      <w:pPr>
        <w:tabs>
          <w:tab w:val="left" w:pos="1560"/>
        </w:tabs>
        <w:overflowPunct/>
        <w:autoSpaceDE/>
        <w:autoSpaceDN/>
        <w:adjustRightInd/>
        <w:spacing w:before="120" w:line="276" w:lineRule="auto"/>
        <w:ind w:left="1560" w:hanging="1200"/>
        <w:jc w:val="both"/>
        <w:textAlignment w:val="auto"/>
        <w:rPr>
          <w:b/>
          <w:i/>
          <w:szCs w:val="24"/>
        </w:rPr>
      </w:pPr>
      <w:r w:rsidRPr="0038420E">
        <w:rPr>
          <w:b/>
          <w:sz w:val="22"/>
          <w:szCs w:val="28"/>
        </w:rPr>
        <w:t>*</w:t>
      </w:r>
      <w:r w:rsidRPr="0038420E">
        <w:rPr>
          <w:b/>
          <w:szCs w:val="24"/>
        </w:rPr>
        <w:t xml:space="preserve"> </w:t>
      </w:r>
      <w:r w:rsidR="004E5080" w:rsidRPr="0038420E">
        <w:rPr>
          <w:b/>
          <w:sz w:val="22"/>
          <w:szCs w:val="28"/>
        </w:rPr>
        <w:t>UWAGA</w:t>
      </w:r>
      <w:r w:rsidRPr="0038420E">
        <w:rPr>
          <w:b/>
          <w:sz w:val="22"/>
          <w:szCs w:val="28"/>
        </w:rPr>
        <w:t xml:space="preserve"> </w:t>
      </w:r>
      <w:r w:rsidR="004E5080" w:rsidRPr="0038420E">
        <w:rPr>
          <w:b/>
          <w:szCs w:val="24"/>
        </w:rPr>
        <w:t>-</w:t>
      </w:r>
      <w:r w:rsidRPr="0038420E">
        <w:rPr>
          <w:b/>
          <w:szCs w:val="24"/>
        </w:rPr>
        <w:tab/>
      </w:r>
      <w:r w:rsidR="0099699B" w:rsidRPr="0038420E">
        <w:rPr>
          <w:b/>
          <w:i/>
          <w:szCs w:val="24"/>
        </w:rPr>
        <w:t xml:space="preserve">zgodnie z </w:t>
      </w:r>
      <w:r w:rsidR="004E5080" w:rsidRPr="0038420E">
        <w:rPr>
          <w:b/>
          <w:i/>
          <w:szCs w:val="24"/>
        </w:rPr>
        <w:t xml:space="preserve">rozdziałem XIV.4 SIWZ, Zamawiający wymaga, </w:t>
      </w:r>
      <w:r w:rsidR="004E5080" w:rsidRPr="0038420E">
        <w:rPr>
          <w:b/>
          <w:i/>
          <w:szCs w:val="24"/>
          <w:u w:val="single"/>
        </w:rPr>
        <w:t>pod rygorem odrzucenia oferty</w:t>
      </w:r>
      <w:r w:rsidR="004E5080" w:rsidRPr="0038420E">
        <w:rPr>
          <w:b/>
          <w:i/>
          <w:szCs w:val="24"/>
        </w:rPr>
        <w:t>, aby cena jednostkowa zamówienia podstawowego i zam</w:t>
      </w:r>
      <w:r w:rsidRPr="0038420E">
        <w:rPr>
          <w:b/>
          <w:i/>
          <w:szCs w:val="24"/>
        </w:rPr>
        <w:t>ówienia opcjonalnego były sobie </w:t>
      </w:r>
      <w:r w:rsidR="004E5080" w:rsidRPr="0038420E">
        <w:rPr>
          <w:b/>
          <w:i/>
          <w:szCs w:val="24"/>
        </w:rPr>
        <w:t>równe</w:t>
      </w:r>
    </w:p>
    <w:p w14:paraId="5DC31106" w14:textId="2282A621" w:rsidR="00B135C5" w:rsidRPr="0038420E" w:rsidRDefault="00B135C5" w:rsidP="0038420E">
      <w:pPr>
        <w:numPr>
          <w:ilvl w:val="0"/>
          <w:numId w:val="20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</w:rPr>
      </w:pPr>
      <w:r w:rsidRPr="0038420E">
        <w:rPr>
          <w:sz w:val="24"/>
          <w:szCs w:val="24"/>
        </w:rPr>
        <w:lastRenderedPageBreak/>
        <w:t>Oświadczamy, że cena brutto podana w ust. 1 zawiera wszystkie koszty wykonania zamówienia, jakie poniesie Zamawiający w przypadku wyboru niniejszej oferty.</w:t>
      </w:r>
    </w:p>
    <w:p w14:paraId="1F7105AC" w14:textId="77777777" w:rsidR="00B135C5" w:rsidRPr="0038420E" w:rsidRDefault="00B135C5" w:rsidP="0038420E">
      <w:pPr>
        <w:numPr>
          <w:ilvl w:val="0"/>
          <w:numId w:val="20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</w:rPr>
      </w:pPr>
      <w:r w:rsidRPr="0038420E">
        <w:rPr>
          <w:sz w:val="24"/>
          <w:szCs w:val="24"/>
        </w:rPr>
        <w:t>Oświadczamy, że zapoznaliśmy się z SIWZ i nie wnosimy do niej zastrzeżeń oraz przyjmujemy warunki w niej zawarte.</w:t>
      </w:r>
    </w:p>
    <w:p w14:paraId="4DF35FF1" w14:textId="77777777" w:rsidR="00B135C5" w:rsidRPr="0038420E" w:rsidRDefault="00B135C5" w:rsidP="0038420E">
      <w:pPr>
        <w:numPr>
          <w:ilvl w:val="0"/>
          <w:numId w:val="20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</w:rPr>
      </w:pPr>
      <w:r w:rsidRPr="0038420E">
        <w:rPr>
          <w:sz w:val="24"/>
          <w:szCs w:val="24"/>
        </w:rPr>
        <w:t xml:space="preserve">W przypadku udzielenia zamówienia zobowiązujemy się do zawarcia umowy </w:t>
      </w:r>
      <w:r w:rsidRPr="0038420E">
        <w:rPr>
          <w:sz w:val="24"/>
          <w:szCs w:val="24"/>
        </w:rPr>
        <w:br/>
        <w:t>w sprawie zamówienia publicznego w miejscu i terminie wskazanym przez Zamawiającego oraz na warunkach określonych we wzorze umowy w sprawie zamówienia publicznego stanowiącym Załącznik Nr 2 do SIWZ.</w:t>
      </w:r>
    </w:p>
    <w:p w14:paraId="0CB46CD5" w14:textId="77777777" w:rsidR="00B135C5" w:rsidRPr="0038420E" w:rsidRDefault="00B135C5" w:rsidP="0038420E">
      <w:pPr>
        <w:numPr>
          <w:ilvl w:val="0"/>
          <w:numId w:val="20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</w:rPr>
      </w:pPr>
      <w:r w:rsidRPr="0038420E">
        <w:rPr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00BFD76A" w14:textId="77777777" w:rsidR="00B135C5" w:rsidRPr="0038420E" w:rsidRDefault="00B135C5" w:rsidP="0038420E">
      <w:pPr>
        <w:numPr>
          <w:ilvl w:val="0"/>
          <w:numId w:val="20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</w:rPr>
      </w:pPr>
      <w:r w:rsidRPr="0038420E">
        <w:rPr>
          <w:sz w:val="24"/>
          <w:szCs w:val="24"/>
        </w:rPr>
        <w:t>Oświadczamy, że jesteśmy związani niniejszą ofertą przez okres 60 dni od upływu terminu składania ofert.</w:t>
      </w:r>
    </w:p>
    <w:p w14:paraId="2310AA7F" w14:textId="4782F9DC" w:rsidR="007C161E" w:rsidRPr="0038420E" w:rsidRDefault="007C161E" w:rsidP="0038420E">
      <w:pPr>
        <w:numPr>
          <w:ilvl w:val="0"/>
          <w:numId w:val="20"/>
        </w:numPr>
        <w:tabs>
          <w:tab w:val="left" w:pos="426"/>
        </w:tabs>
        <w:overflowPunct/>
        <w:autoSpaceDE/>
        <w:autoSpaceDN/>
        <w:adjustRightInd/>
        <w:spacing w:after="60" w:line="276" w:lineRule="auto"/>
        <w:ind w:left="357" w:hanging="357"/>
        <w:jc w:val="both"/>
        <w:textAlignment w:val="auto"/>
        <w:rPr>
          <w:sz w:val="24"/>
          <w:szCs w:val="24"/>
        </w:rPr>
      </w:pPr>
      <w:r w:rsidRPr="0038420E">
        <w:rPr>
          <w:sz w:val="24"/>
          <w:szCs w:val="24"/>
        </w:rPr>
        <w:t>Oświadczamy, że zamówienie zrealizujemy sami*/przy udziale podwykonawców</w:t>
      </w:r>
      <w:r w:rsidRPr="0038420E">
        <w:rPr>
          <w:sz w:val="24"/>
          <w:szCs w:val="24"/>
          <w:vertAlign w:val="superscript"/>
        </w:rPr>
        <w:t>*)</w:t>
      </w:r>
    </w:p>
    <w:p w14:paraId="4E0B7C11" w14:textId="1DA74DB8" w:rsidR="007C161E" w:rsidRPr="0038420E" w:rsidRDefault="007C161E" w:rsidP="0038420E">
      <w:pPr>
        <w:spacing w:after="60" w:line="276" w:lineRule="auto"/>
        <w:ind w:left="357"/>
        <w:jc w:val="center"/>
      </w:pPr>
      <w:r w:rsidRPr="0038420E">
        <w:t>……………………………..…………………………………………………………………………………..</w:t>
      </w:r>
    </w:p>
    <w:p w14:paraId="6BA3DB15" w14:textId="280051A2" w:rsidR="007C161E" w:rsidRPr="0038420E" w:rsidRDefault="007C161E" w:rsidP="0038420E">
      <w:pPr>
        <w:spacing w:after="60" w:line="276" w:lineRule="auto"/>
        <w:ind w:left="357"/>
        <w:jc w:val="center"/>
      </w:pPr>
      <w:r w:rsidRPr="0038420E">
        <w:rPr>
          <w:i/>
          <w:sz w:val="18"/>
          <w:szCs w:val="18"/>
        </w:rPr>
        <w:t>(należy podać zakres zamówienia, który zostanie powierzony podwykonawcy/podwykonawcom – jeżeli dotyczy)</w:t>
      </w:r>
      <w:r w:rsidRPr="0038420E">
        <w:t xml:space="preserve"> …………………..……………………………………………………………………………………………..</w:t>
      </w:r>
    </w:p>
    <w:p w14:paraId="51699178" w14:textId="4FB86442" w:rsidR="007C161E" w:rsidRPr="0038420E" w:rsidRDefault="007C161E" w:rsidP="0038420E">
      <w:pPr>
        <w:spacing w:after="60" w:line="276" w:lineRule="auto"/>
        <w:ind w:left="357"/>
        <w:jc w:val="center"/>
        <w:rPr>
          <w:i/>
          <w:sz w:val="18"/>
          <w:szCs w:val="18"/>
        </w:rPr>
      </w:pPr>
      <w:r w:rsidRPr="0038420E">
        <w:rPr>
          <w:i/>
          <w:sz w:val="18"/>
          <w:szCs w:val="18"/>
        </w:rPr>
        <w:t>(należy podać nazwę i adres podwykonawcy/podwykonawców – jeżeli dotyczy**)</w:t>
      </w:r>
    </w:p>
    <w:p w14:paraId="136BB32C" w14:textId="0BC783D6" w:rsidR="007C161E" w:rsidRPr="0038420E" w:rsidRDefault="007C161E" w:rsidP="0038420E">
      <w:pPr>
        <w:tabs>
          <w:tab w:val="left" w:pos="709"/>
        </w:tabs>
        <w:spacing w:after="60" w:line="276" w:lineRule="auto"/>
        <w:ind w:left="709" w:hanging="283"/>
        <w:rPr>
          <w:sz w:val="16"/>
          <w:szCs w:val="16"/>
        </w:rPr>
      </w:pPr>
      <w:r w:rsidRPr="0038420E">
        <w:rPr>
          <w:sz w:val="16"/>
          <w:szCs w:val="16"/>
        </w:rPr>
        <w:t>*)</w:t>
      </w:r>
      <w:r w:rsidR="00EA423C" w:rsidRPr="0038420E">
        <w:rPr>
          <w:sz w:val="16"/>
          <w:szCs w:val="16"/>
        </w:rPr>
        <w:tab/>
      </w:r>
      <w:r w:rsidRPr="0038420E">
        <w:rPr>
          <w:sz w:val="16"/>
          <w:szCs w:val="16"/>
        </w:rPr>
        <w:t>niewłaściwe skreślić</w:t>
      </w:r>
    </w:p>
    <w:p w14:paraId="2E27EAD9" w14:textId="7DC7E331" w:rsidR="007C161E" w:rsidRPr="0038420E" w:rsidRDefault="007C161E" w:rsidP="0038420E">
      <w:pPr>
        <w:tabs>
          <w:tab w:val="left" w:pos="709"/>
        </w:tabs>
        <w:spacing w:after="60" w:line="276" w:lineRule="auto"/>
        <w:ind w:left="709" w:hanging="283"/>
        <w:jc w:val="both"/>
        <w:rPr>
          <w:sz w:val="16"/>
          <w:szCs w:val="16"/>
        </w:rPr>
      </w:pPr>
      <w:r w:rsidRPr="0038420E">
        <w:rPr>
          <w:sz w:val="16"/>
          <w:szCs w:val="16"/>
        </w:rPr>
        <w:t>**)</w:t>
      </w:r>
      <w:r w:rsidR="00EA423C" w:rsidRPr="0038420E">
        <w:rPr>
          <w:sz w:val="16"/>
          <w:szCs w:val="16"/>
        </w:rPr>
        <w:tab/>
      </w:r>
      <w:r w:rsidRPr="0038420E">
        <w:rPr>
          <w:sz w:val="16"/>
          <w:szCs w:val="16"/>
        </w:rPr>
        <w:t xml:space="preserve">jeżeli na etapie składania oferty Wykonawcy nie jest znana osoba podwykonawcy, </w:t>
      </w:r>
      <w:r w:rsidR="00EA423C" w:rsidRPr="0038420E">
        <w:rPr>
          <w:sz w:val="16"/>
          <w:szCs w:val="16"/>
        </w:rPr>
        <w:t xml:space="preserve">jest zobowiązany wskazać osobę </w:t>
      </w:r>
      <w:r w:rsidRPr="0038420E">
        <w:rPr>
          <w:sz w:val="16"/>
          <w:szCs w:val="16"/>
        </w:rPr>
        <w:t xml:space="preserve">podwykonawcy najpóźniej przed zawarciem umowy z podwykonawcą, w zakresie w jakim w niniejszej ofercie wskazał zakres </w:t>
      </w:r>
      <w:r w:rsidR="00EA423C" w:rsidRPr="0038420E">
        <w:rPr>
          <w:sz w:val="16"/>
          <w:szCs w:val="16"/>
        </w:rPr>
        <w:t>zamówienia, który </w:t>
      </w:r>
      <w:r w:rsidRPr="0038420E">
        <w:rPr>
          <w:sz w:val="16"/>
          <w:szCs w:val="16"/>
        </w:rPr>
        <w:t xml:space="preserve">zamierza powierzyć podwykonawcom. Postanowienia rozdziału VIII pkt 1 i 3 SIWZ, dotyczące obowiązku </w:t>
      </w:r>
      <w:r w:rsidR="00EA423C" w:rsidRPr="0038420E">
        <w:rPr>
          <w:sz w:val="16"/>
          <w:szCs w:val="16"/>
        </w:rPr>
        <w:t>złożenia przez </w:t>
      </w:r>
      <w:r w:rsidRPr="0038420E">
        <w:rPr>
          <w:sz w:val="16"/>
          <w:szCs w:val="16"/>
        </w:rPr>
        <w:t>Wykonawcę Jednolitego Europejskiego Dokumentu Zamówienia (JEDZ) pod</w:t>
      </w:r>
      <w:r w:rsidR="00EA423C" w:rsidRPr="0038420E">
        <w:rPr>
          <w:sz w:val="16"/>
          <w:szCs w:val="16"/>
        </w:rPr>
        <w:t>wykonawcy/podwykonawców oraz </w:t>
      </w:r>
      <w:r w:rsidRPr="0038420E">
        <w:rPr>
          <w:sz w:val="16"/>
          <w:szCs w:val="16"/>
        </w:rPr>
        <w:t>dokumentów potwierdzających brak podstaw wykluczenia podwykonawcy/podwykonawców z po</w:t>
      </w:r>
      <w:r w:rsidR="00EA423C" w:rsidRPr="0038420E">
        <w:rPr>
          <w:sz w:val="16"/>
          <w:szCs w:val="16"/>
        </w:rPr>
        <w:t>stępowania na podstawie art.24</w:t>
      </w:r>
      <w:r w:rsidRPr="0038420E">
        <w:rPr>
          <w:sz w:val="16"/>
          <w:szCs w:val="16"/>
        </w:rPr>
        <w:t xml:space="preserve"> ust.1 pkt.12-22  oraz ust.5 pkt.1 ustawy </w:t>
      </w:r>
      <w:proofErr w:type="spellStart"/>
      <w:r w:rsidRPr="0038420E">
        <w:rPr>
          <w:sz w:val="16"/>
          <w:szCs w:val="16"/>
        </w:rPr>
        <w:t>Pzp</w:t>
      </w:r>
      <w:proofErr w:type="spellEnd"/>
      <w:r w:rsidRPr="0038420E">
        <w:rPr>
          <w:sz w:val="16"/>
          <w:szCs w:val="16"/>
        </w:rPr>
        <w:t>, stosuje się odpowiednio.</w:t>
      </w:r>
    </w:p>
    <w:p w14:paraId="5AB79B2E" w14:textId="77777777" w:rsidR="00B135C5" w:rsidRPr="0038420E" w:rsidRDefault="00B135C5" w:rsidP="0038420E">
      <w:pPr>
        <w:numPr>
          <w:ilvl w:val="0"/>
          <w:numId w:val="20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</w:rPr>
      </w:pPr>
      <w:r w:rsidRPr="0038420E">
        <w:rPr>
          <w:sz w:val="24"/>
          <w:szCs w:val="24"/>
        </w:rPr>
        <w:t xml:space="preserve">Oświadczamy, że Wykonawca jest </w:t>
      </w:r>
      <w:r w:rsidRPr="0038420E">
        <w:rPr>
          <w:i/>
          <w:iCs/>
          <w:sz w:val="24"/>
          <w:szCs w:val="24"/>
        </w:rPr>
        <w:t>(informacja do celów statystycznych)</w:t>
      </w:r>
      <w:r w:rsidRPr="0038420E">
        <w:rPr>
          <w:rStyle w:val="Odwoanieprzypisudolnego"/>
          <w:i/>
          <w:iCs/>
          <w:sz w:val="24"/>
          <w:szCs w:val="24"/>
        </w:rPr>
        <w:footnoteReference w:id="1"/>
      </w:r>
      <w:r w:rsidRPr="0038420E">
        <w:rPr>
          <w:sz w:val="24"/>
          <w:szCs w:val="24"/>
        </w:rPr>
        <w:t>:</w:t>
      </w:r>
    </w:p>
    <w:p w14:paraId="50C90ADA" w14:textId="77777777" w:rsidR="00B135C5" w:rsidRPr="0038420E" w:rsidRDefault="00B135C5" w:rsidP="0038420E">
      <w:pPr>
        <w:pStyle w:val="Akapitzlist"/>
        <w:tabs>
          <w:tab w:val="left" w:pos="993"/>
          <w:tab w:val="right" w:leader="underscore" w:pos="9356"/>
        </w:tabs>
        <w:spacing w:line="276" w:lineRule="auto"/>
        <w:ind w:left="992" w:hanging="567"/>
        <w:jc w:val="both"/>
        <w:rPr>
          <w:sz w:val="24"/>
          <w:szCs w:val="24"/>
        </w:rPr>
      </w:pPr>
      <w:r w:rsidRPr="0038420E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420E">
        <w:rPr>
          <w:szCs w:val="24"/>
        </w:rPr>
        <w:instrText xml:space="preserve"> FORMCHECKBOX </w:instrText>
      </w:r>
      <w:r w:rsidR="00562317">
        <w:rPr>
          <w:szCs w:val="24"/>
        </w:rPr>
      </w:r>
      <w:r w:rsidR="00562317">
        <w:rPr>
          <w:szCs w:val="24"/>
        </w:rPr>
        <w:fldChar w:fldCharType="separate"/>
      </w:r>
      <w:r w:rsidRPr="0038420E">
        <w:rPr>
          <w:szCs w:val="24"/>
        </w:rPr>
        <w:fldChar w:fldCharType="end"/>
      </w:r>
      <w:r w:rsidRPr="0038420E">
        <w:rPr>
          <w:szCs w:val="24"/>
        </w:rPr>
        <w:tab/>
      </w:r>
      <w:r w:rsidRPr="0038420E">
        <w:rPr>
          <w:sz w:val="24"/>
          <w:szCs w:val="24"/>
        </w:rPr>
        <w:t xml:space="preserve">jest mikroprzedsiębiorcą (przedsiębiorstwo, które zatrudnia mniej niż 10 osób </w:t>
      </w:r>
      <w:r w:rsidRPr="0038420E">
        <w:rPr>
          <w:sz w:val="24"/>
          <w:szCs w:val="24"/>
        </w:rPr>
        <w:br/>
        <w:t>i którego roczny obrót lub roczna suma bilansowa nie przekracza 2 milionów EUR);</w:t>
      </w:r>
    </w:p>
    <w:p w14:paraId="4BB23C04" w14:textId="77777777" w:rsidR="00B135C5" w:rsidRPr="0038420E" w:rsidRDefault="00B135C5" w:rsidP="0038420E">
      <w:pPr>
        <w:pStyle w:val="Akapitzlist"/>
        <w:tabs>
          <w:tab w:val="left" w:pos="993"/>
          <w:tab w:val="right" w:leader="underscore" w:pos="9356"/>
        </w:tabs>
        <w:spacing w:line="276" w:lineRule="auto"/>
        <w:ind w:left="992" w:hanging="567"/>
        <w:jc w:val="both"/>
        <w:rPr>
          <w:sz w:val="24"/>
          <w:szCs w:val="24"/>
        </w:rPr>
      </w:pPr>
      <w:r w:rsidRPr="0038420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420E">
        <w:rPr>
          <w:sz w:val="24"/>
          <w:szCs w:val="24"/>
        </w:rPr>
        <w:instrText xml:space="preserve"> FORMCHECKBOX </w:instrText>
      </w:r>
      <w:r w:rsidR="00562317">
        <w:rPr>
          <w:sz w:val="24"/>
          <w:szCs w:val="24"/>
        </w:rPr>
      </w:r>
      <w:r w:rsidR="00562317">
        <w:rPr>
          <w:sz w:val="24"/>
          <w:szCs w:val="24"/>
        </w:rPr>
        <w:fldChar w:fldCharType="separate"/>
      </w:r>
      <w:r w:rsidRPr="0038420E">
        <w:rPr>
          <w:sz w:val="24"/>
          <w:szCs w:val="24"/>
        </w:rPr>
        <w:fldChar w:fldCharType="end"/>
      </w:r>
      <w:r w:rsidRPr="0038420E">
        <w:rPr>
          <w:sz w:val="24"/>
          <w:szCs w:val="24"/>
        </w:rPr>
        <w:tab/>
        <w:t xml:space="preserve">jest małym przedsiębiorcą (przedsiębiorstwo, które zatrudnia mniej niż 50 osób </w:t>
      </w:r>
      <w:r w:rsidRPr="0038420E">
        <w:rPr>
          <w:sz w:val="24"/>
          <w:szCs w:val="24"/>
        </w:rPr>
        <w:br/>
        <w:t>i którego roczny obrót lub roczna suma bilansowa nie przekracza 10 milionów EUR);</w:t>
      </w:r>
    </w:p>
    <w:p w14:paraId="0FB531BC" w14:textId="77777777" w:rsidR="00B135C5" w:rsidRPr="0038420E" w:rsidRDefault="00B135C5" w:rsidP="0038420E">
      <w:pPr>
        <w:pStyle w:val="Akapitzlist"/>
        <w:tabs>
          <w:tab w:val="left" w:pos="993"/>
          <w:tab w:val="right" w:leader="underscore" w:pos="9356"/>
        </w:tabs>
        <w:spacing w:line="276" w:lineRule="auto"/>
        <w:ind w:left="992" w:hanging="567"/>
        <w:jc w:val="both"/>
        <w:rPr>
          <w:sz w:val="24"/>
          <w:szCs w:val="24"/>
        </w:rPr>
      </w:pPr>
      <w:r w:rsidRPr="0038420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420E">
        <w:rPr>
          <w:sz w:val="24"/>
          <w:szCs w:val="24"/>
        </w:rPr>
        <w:instrText xml:space="preserve"> FORMCHECKBOX </w:instrText>
      </w:r>
      <w:r w:rsidR="00562317">
        <w:rPr>
          <w:sz w:val="24"/>
          <w:szCs w:val="24"/>
        </w:rPr>
      </w:r>
      <w:r w:rsidR="00562317">
        <w:rPr>
          <w:sz w:val="24"/>
          <w:szCs w:val="24"/>
        </w:rPr>
        <w:fldChar w:fldCharType="separate"/>
      </w:r>
      <w:r w:rsidRPr="0038420E">
        <w:rPr>
          <w:sz w:val="24"/>
          <w:szCs w:val="24"/>
        </w:rPr>
        <w:fldChar w:fldCharType="end"/>
      </w:r>
      <w:r w:rsidRPr="0038420E">
        <w:rPr>
          <w:sz w:val="24"/>
          <w:szCs w:val="24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 przekracza 43 milionów EUR);</w:t>
      </w:r>
    </w:p>
    <w:p w14:paraId="3541A954" w14:textId="77777777" w:rsidR="00B135C5" w:rsidRPr="0038420E" w:rsidRDefault="00B135C5" w:rsidP="0038420E">
      <w:pPr>
        <w:pStyle w:val="Akapitzlist"/>
        <w:tabs>
          <w:tab w:val="left" w:pos="993"/>
          <w:tab w:val="right" w:leader="underscore" w:pos="9356"/>
        </w:tabs>
        <w:spacing w:line="276" w:lineRule="auto"/>
        <w:ind w:left="992" w:hanging="567"/>
        <w:jc w:val="both"/>
        <w:rPr>
          <w:sz w:val="24"/>
          <w:szCs w:val="24"/>
        </w:rPr>
      </w:pPr>
      <w:r w:rsidRPr="0038420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420E">
        <w:rPr>
          <w:sz w:val="24"/>
          <w:szCs w:val="24"/>
        </w:rPr>
        <w:instrText xml:space="preserve"> FORMCHECKBOX </w:instrText>
      </w:r>
      <w:r w:rsidR="00562317">
        <w:rPr>
          <w:sz w:val="24"/>
          <w:szCs w:val="24"/>
        </w:rPr>
      </w:r>
      <w:r w:rsidR="00562317">
        <w:rPr>
          <w:sz w:val="24"/>
          <w:szCs w:val="24"/>
        </w:rPr>
        <w:fldChar w:fldCharType="separate"/>
      </w:r>
      <w:r w:rsidRPr="0038420E">
        <w:rPr>
          <w:sz w:val="24"/>
          <w:szCs w:val="24"/>
        </w:rPr>
        <w:fldChar w:fldCharType="end"/>
      </w:r>
      <w:r w:rsidRPr="0038420E">
        <w:rPr>
          <w:sz w:val="24"/>
          <w:szCs w:val="24"/>
        </w:rPr>
        <w:tab/>
        <w:t>nie jest mikroprzedsiębiorcą lub małym lub średnim przedsiębiorcą.</w:t>
      </w:r>
    </w:p>
    <w:p w14:paraId="3309BF8D" w14:textId="77777777" w:rsidR="00B135C5" w:rsidRPr="0038420E" w:rsidRDefault="00B135C5" w:rsidP="0038420E">
      <w:pPr>
        <w:numPr>
          <w:ilvl w:val="0"/>
          <w:numId w:val="20"/>
        </w:numPr>
        <w:overflowPunct/>
        <w:autoSpaceDE/>
        <w:autoSpaceDN/>
        <w:adjustRightInd/>
        <w:spacing w:before="240" w:line="276" w:lineRule="auto"/>
        <w:jc w:val="both"/>
        <w:textAlignment w:val="auto"/>
        <w:rPr>
          <w:sz w:val="24"/>
          <w:szCs w:val="24"/>
        </w:rPr>
      </w:pPr>
      <w:r w:rsidRPr="0038420E">
        <w:rPr>
          <w:sz w:val="24"/>
          <w:szCs w:val="24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38420E">
        <w:rPr>
          <w:rStyle w:val="Odwoanieprzypisudolnego"/>
          <w:sz w:val="24"/>
          <w:szCs w:val="24"/>
        </w:rPr>
        <w:footnoteReference w:id="2"/>
      </w:r>
      <w:r w:rsidRPr="0038420E">
        <w:rPr>
          <w:sz w:val="24"/>
          <w:szCs w:val="24"/>
          <w:vertAlign w:val="superscript"/>
        </w:rPr>
        <w:t>)</w:t>
      </w:r>
      <w:r w:rsidRPr="0038420E">
        <w:rPr>
          <w:sz w:val="24"/>
          <w:szCs w:val="24"/>
        </w:rPr>
        <w:t>:</w:t>
      </w:r>
    </w:p>
    <w:p w14:paraId="18065B5E" w14:textId="580D1B78" w:rsidR="00B135C5" w:rsidRPr="0038420E" w:rsidRDefault="00B135C5" w:rsidP="0038420E">
      <w:pPr>
        <w:numPr>
          <w:ilvl w:val="0"/>
          <w:numId w:val="21"/>
        </w:numPr>
        <w:overflowPunct/>
        <w:spacing w:after="120" w:line="276" w:lineRule="auto"/>
        <w:ind w:left="426" w:firstLine="0"/>
        <w:jc w:val="both"/>
        <w:textAlignment w:val="auto"/>
        <w:rPr>
          <w:sz w:val="24"/>
          <w:szCs w:val="24"/>
        </w:rPr>
      </w:pPr>
      <w:r w:rsidRPr="0038420E">
        <w:rPr>
          <w:sz w:val="24"/>
          <w:szCs w:val="24"/>
        </w:rPr>
        <w:t>_____________________________</w:t>
      </w:r>
      <w:r w:rsidR="00EE75E5" w:rsidRPr="0038420E">
        <w:rPr>
          <w:sz w:val="24"/>
          <w:szCs w:val="24"/>
        </w:rPr>
        <w:t>_______________________________</w:t>
      </w:r>
    </w:p>
    <w:p w14:paraId="46EBE224" w14:textId="7ECE94FB" w:rsidR="00B135C5" w:rsidRPr="0038420E" w:rsidRDefault="00B135C5" w:rsidP="0038420E">
      <w:pPr>
        <w:numPr>
          <w:ilvl w:val="0"/>
          <w:numId w:val="21"/>
        </w:numPr>
        <w:overflowPunct/>
        <w:spacing w:after="120" w:line="276" w:lineRule="auto"/>
        <w:ind w:left="426" w:firstLine="0"/>
        <w:jc w:val="both"/>
        <w:textAlignment w:val="auto"/>
        <w:rPr>
          <w:sz w:val="24"/>
          <w:szCs w:val="24"/>
        </w:rPr>
      </w:pPr>
      <w:r w:rsidRPr="0038420E">
        <w:rPr>
          <w:sz w:val="24"/>
          <w:szCs w:val="24"/>
        </w:rPr>
        <w:t>________________________________________</w:t>
      </w:r>
      <w:r w:rsidR="00EE75E5" w:rsidRPr="0038420E">
        <w:rPr>
          <w:sz w:val="24"/>
          <w:szCs w:val="24"/>
        </w:rPr>
        <w:t>____________________</w:t>
      </w:r>
    </w:p>
    <w:p w14:paraId="624F535F" w14:textId="77777777" w:rsidR="00B135C5" w:rsidRPr="0038420E" w:rsidRDefault="00B135C5" w:rsidP="0038420E">
      <w:pPr>
        <w:numPr>
          <w:ilvl w:val="0"/>
          <w:numId w:val="20"/>
        </w:numPr>
        <w:overflowPunct/>
        <w:autoSpaceDE/>
        <w:autoSpaceDN/>
        <w:adjustRightInd/>
        <w:spacing w:before="240" w:line="276" w:lineRule="auto"/>
        <w:jc w:val="both"/>
        <w:textAlignment w:val="auto"/>
        <w:rPr>
          <w:sz w:val="24"/>
          <w:szCs w:val="24"/>
        </w:rPr>
      </w:pPr>
      <w:r w:rsidRPr="0038420E">
        <w:rPr>
          <w:sz w:val="24"/>
          <w:szCs w:val="24"/>
        </w:rPr>
        <w:t>Do oferty załączamy następujące dokumenty:</w:t>
      </w:r>
    </w:p>
    <w:p w14:paraId="183E4A9E" w14:textId="00653794" w:rsidR="00B135C5" w:rsidRPr="0038420E" w:rsidRDefault="00B135C5" w:rsidP="0038420E">
      <w:pPr>
        <w:numPr>
          <w:ilvl w:val="0"/>
          <w:numId w:val="22"/>
        </w:numPr>
        <w:overflowPunct/>
        <w:spacing w:after="120" w:line="276" w:lineRule="auto"/>
        <w:ind w:left="426" w:firstLine="0"/>
        <w:jc w:val="both"/>
        <w:textAlignment w:val="auto"/>
        <w:rPr>
          <w:sz w:val="24"/>
          <w:szCs w:val="24"/>
        </w:rPr>
      </w:pPr>
      <w:r w:rsidRPr="0038420E">
        <w:rPr>
          <w:sz w:val="24"/>
          <w:szCs w:val="24"/>
        </w:rPr>
        <w:t>_____________________________</w:t>
      </w:r>
      <w:r w:rsidR="00EE75E5" w:rsidRPr="0038420E">
        <w:rPr>
          <w:sz w:val="24"/>
          <w:szCs w:val="24"/>
        </w:rPr>
        <w:t>_______________________________</w:t>
      </w:r>
    </w:p>
    <w:p w14:paraId="28C1407A" w14:textId="220B1830" w:rsidR="00B135C5" w:rsidRPr="0038420E" w:rsidRDefault="00B135C5" w:rsidP="0038420E">
      <w:pPr>
        <w:numPr>
          <w:ilvl w:val="0"/>
          <w:numId w:val="22"/>
        </w:numPr>
        <w:overflowPunct/>
        <w:spacing w:after="120" w:line="276" w:lineRule="auto"/>
        <w:ind w:left="426" w:firstLine="0"/>
        <w:jc w:val="both"/>
        <w:textAlignment w:val="auto"/>
        <w:rPr>
          <w:sz w:val="24"/>
          <w:szCs w:val="24"/>
        </w:rPr>
      </w:pPr>
      <w:r w:rsidRPr="0038420E">
        <w:rPr>
          <w:sz w:val="24"/>
          <w:szCs w:val="24"/>
        </w:rPr>
        <w:lastRenderedPageBreak/>
        <w:t>_____________________________</w:t>
      </w:r>
      <w:r w:rsidR="00F765F1" w:rsidRPr="0038420E">
        <w:rPr>
          <w:sz w:val="24"/>
          <w:szCs w:val="24"/>
        </w:rPr>
        <w:t>_______________________________</w:t>
      </w:r>
    </w:p>
    <w:p w14:paraId="18D36130" w14:textId="77777777" w:rsidR="00B135C5" w:rsidRPr="0038420E" w:rsidRDefault="00B135C5" w:rsidP="0038420E">
      <w:pPr>
        <w:numPr>
          <w:ilvl w:val="0"/>
          <w:numId w:val="22"/>
        </w:numPr>
        <w:overflowPunct/>
        <w:spacing w:after="120" w:line="276" w:lineRule="auto"/>
        <w:ind w:left="426" w:firstLine="0"/>
        <w:jc w:val="both"/>
        <w:textAlignment w:val="auto"/>
        <w:rPr>
          <w:sz w:val="24"/>
          <w:szCs w:val="24"/>
        </w:rPr>
      </w:pPr>
      <w:r w:rsidRPr="0038420E">
        <w:rPr>
          <w:sz w:val="24"/>
          <w:szCs w:val="24"/>
        </w:rPr>
        <w:t>____________________________________________________________</w:t>
      </w:r>
    </w:p>
    <w:p w14:paraId="00443240" w14:textId="79786FD8" w:rsidR="00B135C5" w:rsidRPr="0038420E" w:rsidRDefault="00B135C5" w:rsidP="0038420E">
      <w:pPr>
        <w:numPr>
          <w:ilvl w:val="0"/>
          <w:numId w:val="20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</w:rPr>
      </w:pPr>
      <w:r w:rsidRPr="0038420E">
        <w:rPr>
          <w:sz w:val="24"/>
          <w:szCs w:val="24"/>
        </w:rPr>
        <w:t xml:space="preserve">Zgodnie z art. 91 ust. 3a ustawy - Prawo zamówień publicznych oświadczamy, że </w:t>
      </w:r>
      <w:r w:rsidRPr="0038420E">
        <w:rPr>
          <w:sz w:val="24"/>
          <w:szCs w:val="24"/>
          <w:vertAlign w:val="superscript"/>
        </w:rPr>
        <w:t>*)</w:t>
      </w:r>
      <w:r w:rsidRPr="0038420E">
        <w:rPr>
          <w:sz w:val="24"/>
          <w:szCs w:val="24"/>
        </w:rPr>
        <w:t>/</w:t>
      </w:r>
      <w:r w:rsidRPr="0038420E">
        <w:rPr>
          <w:sz w:val="24"/>
          <w:szCs w:val="24"/>
          <w:vertAlign w:val="superscript"/>
        </w:rPr>
        <w:t>**)</w:t>
      </w:r>
      <w:r w:rsidRPr="0038420E">
        <w:rPr>
          <w:sz w:val="24"/>
          <w:szCs w:val="24"/>
        </w:rPr>
        <w:t>:</w:t>
      </w:r>
    </w:p>
    <w:p w14:paraId="5348837C" w14:textId="2DB05BE1" w:rsidR="00B135C5" w:rsidRPr="0038420E" w:rsidRDefault="00EA423C" w:rsidP="0038420E">
      <w:pPr>
        <w:spacing w:line="276" w:lineRule="auto"/>
        <w:ind w:left="709" w:hanging="352"/>
        <w:rPr>
          <w:sz w:val="24"/>
          <w:szCs w:val="24"/>
        </w:rPr>
      </w:pPr>
      <w:r w:rsidRPr="0038420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420E">
        <w:rPr>
          <w:sz w:val="24"/>
          <w:szCs w:val="24"/>
        </w:rPr>
        <w:instrText xml:space="preserve"> FORMCHECKBOX </w:instrText>
      </w:r>
      <w:r w:rsidR="00562317">
        <w:rPr>
          <w:sz w:val="24"/>
          <w:szCs w:val="24"/>
        </w:rPr>
      </w:r>
      <w:r w:rsidR="00562317">
        <w:rPr>
          <w:sz w:val="24"/>
          <w:szCs w:val="24"/>
        </w:rPr>
        <w:fldChar w:fldCharType="separate"/>
      </w:r>
      <w:r w:rsidRPr="0038420E">
        <w:rPr>
          <w:sz w:val="24"/>
          <w:szCs w:val="24"/>
        </w:rPr>
        <w:fldChar w:fldCharType="end"/>
      </w:r>
      <w:r w:rsidRPr="0038420E">
        <w:rPr>
          <w:sz w:val="24"/>
          <w:szCs w:val="24"/>
        </w:rPr>
        <w:tab/>
      </w:r>
      <w:r w:rsidR="00B135C5" w:rsidRPr="0038420E">
        <w:rPr>
          <w:rFonts w:eastAsia="Calibri"/>
          <w:sz w:val="24"/>
          <w:szCs w:val="24"/>
        </w:rPr>
        <w:t>wybór</w:t>
      </w:r>
      <w:r w:rsidR="00B135C5" w:rsidRPr="0038420E">
        <w:rPr>
          <w:sz w:val="24"/>
          <w:szCs w:val="24"/>
        </w:rPr>
        <w:t xml:space="preserve"> oferty nie będzie prowadził do powstania u Zamawiającego obowiązku podatkowego zgodnie z przepisami o podatku od towarów i usług. </w:t>
      </w:r>
    </w:p>
    <w:p w14:paraId="1FE91BC5" w14:textId="450C06DE" w:rsidR="00B135C5" w:rsidRPr="0038420E" w:rsidRDefault="00EA423C" w:rsidP="0038420E">
      <w:pPr>
        <w:spacing w:line="276" w:lineRule="auto"/>
        <w:ind w:left="709" w:hanging="352"/>
        <w:rPr>
          <w:sz w:val="24"/>
          <w:szCs w:val="24"/>
        </w:rPr>
      </w:pPr>
      <w:r w:rsidRPr="0038420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420E">
        <w:rPr>
          <w:sz w:val="24"/>
          <w:szCs w:val="24"/>
        </w:rPr>
        <w:instrText xml:space="preserve"> FORMCHECKBOX </w:instrText>
      </w:r>
      <w:r w:rsidR="00562317">
        <w:rPr>
          <w:sz w:val="24"/>
          <w:szCs w:val="24"/>
        </w:rPr>
      </w:r>
      <w:r w:rsidR="00562317">
        <w:rPr>
          <w:sz w:val="24"/>
          <w:szCs w:val="24"/>
        </w:rPr>
        <w:fldChar w:fldCharType="separate"/>
      </w:r>
      <w:r w:rsidRPr="0038420E">
        <w:rPr>
          <w:sz w:val="24"/>
          <w:szCs w:val="24"/>
        </w:rPr>
        <w:fldChar w:fldCharType="end"/>
      </w:r>
      <w:r w:rsidRPr="0038420E">
        <w:rPr>
          <w:sz w:val="24"/>
          <w:szCs w:val="24"/>
        </w:rPr>
        <w:tab/>
      </w:r>
      <w:r w:rsidR="00B135C5" w:rsidRPr="0038420E">
        <w:rPr>
          <w:sz w:val="24"/>
          <w:szCs w:val="24"/>
        </w:rPr>
        <w:t>wybór oferty będzie prowadził do powstania u Zamawiającego obowiązku podatkowego zgodnie z przepisami o podatku od towarów i usług. Wykonawca zobowiązany jest wskazać: nazwę (rodzaju) towaru lub usługi, których dostawa lub świadczenie będzie prowadzić do powstania takiego obowiązku podatkowego oraz wartość tego towaru lub usługi bez kwoty podatku …………………………………………….……………………………………………..</w:t>
      </w:r>
    </w:p>
    <w:p w14:paraId="59E792B2" w14:textId="77777777" w:rsidR="00752458" w:rsidRPr="0038420E" w:rsidRDefault="00752458" w:rsidP="0038420E">
      <w:pPr>
        <w:spacing w:line="276" w:lineRule="auto"/>
        <w:ind w:left="567" w:hanging="210"/>
        <w:rPr>
          <w:sz w:val="16"/>
          <w:szCs w:val="16"/>
        </w:rPr>
      </w:pPr>
      <w:r w:rsidRPr="0038420E">
        <w:rPr>
          <w:sz w:val="16"/>
          <w:szCs w:val="16"/>
          <w:vertAlign w:val="superscript"/>
        </w:rPr>
        <w:t>*)</w:t>
      </w:r>
      <w:r w:rsidRPr="0038420E">
        <w:rPr>
          <w:sz w:val="16"/>
          <w:szCs w:val="16"/>
        </w:rPr>
        <w:tab/>
        <w:t>właściwe zakreślić</w:t>
      </w:r>
    </w:p>
    <w:p w14:paraId="23F392E7" w14:textId="77777777" w:rsidR="00752458" w:rsidRPr="0038420E" w:rsidRDefault="00752458" w:rsidP="0038420E">
      <w:pPr>
        <w:spacing w:line="276" w:lineRule="auto"/>
        <w:ind w:left="567" w:hanging="210"/>
        <w:rPr>
          <w:sz w:val="16"/>
          <w:szCs w:val="16"/>
        </w:rPr>
      </w:pPr>
      <w:r w:rsidRPr="0038420E">
        <w:rPr>
          <w:sz w:val="16"/>
          <w:szCs w:val="16"/>
          <w:vertAlign w:val="superscript"/>
        </w:rPr>
        <w:t>**)</w:t>
      </w:r>
      <w:r w:rsidRPr="0038420E">
        <w:rPr>
          <w:sz w:val="16"/>
          <w:szCs w:val="16"/>
        </w:rPr>
        <w:tab/>
        <w:t>brak zakreślenia będzie rozumiany jako brak powstania u Zamawiającego obowiązku podatkowego zgodnie z przepisami o podatku od towarów i usług</w:t>
      </w:r>
    </w:p>
    <w:p w14:paraId="7847973F" w14:textId="77777777" w:rsidR="00B135C5" w:rsidRPr="0038420E" w:rsidRDefault="00B135C5" w:rsidP="0038420E">
      <w:pPr>
        <w:numPr>
          <w:ilvl w:val="0"/>
          <w:numId w:val="20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16"/>
        </w:rPr>
      </w:pPr>
      <w:r w:rsidRPr="0038420E">
        <w:rPr>
          <w:sz w:val="24"/>
          <w:szCs w:val="24"/>
        </w:rPr>
        <w:t>Oświadczam, że wypełniłem obowiązki informacyjne przewidziane w art. 13 lub art. 14 RODO</w:t>
      </w:r>
      <w:r w:rsidRPr="0038420E">
        <w:rPr>
          <w:sz w:val="24"/>
          <w:szCs w:val="16"/>
          <w:vertAlign w:val="superscript"/>
        </w:rPr>
        <w:footnoteReference w:id="3"/>
      </w:r>
      <w:r w:rsidRPr="0038420E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38420E">
        <w:rPr>
          <w:sz w:val="24"/>
          <w:szCs w:val="16"/>
          <w:vertAlign w:val="superscript"/>
        </w:rPr>
        <w:footnoteReference w:id="4"/>
      </w:r>
    </w:p>
    <w:p w14:paraId="6D8240B3" w14:textId="77777777" w:rsidR="00B135C5" w:rsidRPr="0038420E" w:rsidRDefault="00B135C5" w:rsidP="0038420E">
      <w:pPr>
        <w:tabs>
          <w:tab w:val="left" w:pos="1134"/>
        </w:tabs>
        <w:spacing w:before="360" w:line="276" w:lineRule="auto"/>
        <w:ind w:left="284" w:hanging="284"/>
        <w:rPr>
          <w:sz w:val="24"/>
          <w:szCs w:val="24"/>
        </w:rPr>
      </w:pPr>
    </w:p>
    <w:p w14:paraId="38F8F3C3" w14:textId="77777777" w:rsidR="00B135C5" w:rsidRPr="0038420E" w:rsidRDefault="00B135C5" w:rsidP="0038420E">
      <w:pPr>
        <w:spacing w:before="480"/>
        <w:rPr>
          <w:sz w:val="24"/>
          <w:szCs w:val="24"/>
        </w:rPr>
      </w:pPr>
      <w:r w:rsidRPr="0038420E">
        <w:rPr>
          <w:sz w:val="24"/>
          <w:szCs w:val="24"/>
        </w:rPr>
        <w:t>_______________________, _______________</w:t>
      </w:r>
    </w:p>
    <w:p w14:paraId="41AC467F" w14:textId="77777777" w:rsidR="00B135C5" w:rsidRPr="0038420E" w:rsidRDefault="00B135C5" w:rsidP="0038420E">
      <w:pPr>
        <w:tabs>
          <w:tab w:val="center" w:pos="1276"/>
          <w:tab w:val="center" w:pos="4111"/>
        </w:tabs>
        <w:rPr>
          <w:i/>
          <w:sz w:val="24"/>
          <w:szCs w:val="24"/>
        </w:rPr>
      </w:pPr>
      <w:r w:rsidRPr="0038420E">
        <w:rPr>
          <w:i/>
          <w:sz w:val="24"/>
          <w:szCs w:val="24"/>
        </w:rPr>
        <w:tab/>
        <w:t xml:space="preserve">miejscowość </w:t>
      </w:r>
      <w:r w:rsidRPr="0038420E">
        <w:rPr>
          <w:i/>
          <w:sz w:val="24"/>
          <w:szCs w:val="24"/>
        </w:rPr>
        <w:tab/>
        <w:t>data</w:t>
      </w:r>
    </w:p>
    <w:p w14:paraId="09195AFE" w14:textId="77777777" w:rsidR="00B135C5" w:rsidRPr="0038420E" w:rsidRDefault="00B135C5" w:rsidP="0038420E">
      <w:pPr>
        <w:tabs>
          <w:tab w:val="center" w:pos="6120"/>
        </w:tabs>
        <w:jc w:val="right"/>
        <w:rPr>
          <w:sz w:val="24"/>
          <w:szCs w:val="24"/>
        </w:rPr>
      </w:pPr>
      <w:r w:rsidRPr="0038420E">
        <w:rPr>
          <w:sz w:val="24"/>
          <w:szCs w:val="24"/>
        </w:rPr>
        <w:tab/>
        <w:t>_____________________________________</w:t>
      </w:r>
    </w:p>
    <w:p w14:paraId="2CC4887C" w14:textId="17D5001B" w:rsidR="00F765F1" w:rsidRPr="0038420E" w:rsidRDefault="00EA423C" w:rsidP="0038420E">
      <w:pPr>
        <w:ind w:left="4962"/>
        <w:jc w:val="center"/>
        <w:rPr>
          <w:i/>
          <w:sz w:val="24"/>
          <w:szCs w:val="24"/>
        </w:rPr>
      </w:pPr>
      <w:r w:rsidRPr="0038420E">
        <w:rPr>
          <w:i/>
          <w:sz w:val="24"/>
          <w:szCs w:val="24"/>
        </w:rPr>
        <w:t>podpis osoby upoważnionej do </w:t>
      </w:r>
      <w:r w:rsidR="00B135C5" w:rsidRPr="0038420E">
        <w:rPr>
          <w:i/>
          <w:sz w:val="24"/>
          <w:szCs w:val="24"/>
        </w:rPr>
        <w:t>reprezentowania Wykonawcy</w:t>
      </w:r>
    </w:p>
    <w:p w14:paraId="13733FDC" w14:textId="77777777" w:rsidR="00F765F1" w:rsidRPr="0038420E" w:rsidRDefault="00F765F1" w:rsidP="0038420E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38420E">
        <w:rPr>
          <w:i/>
          <w:sz w:val="24"/>
          <w:szCs w:val="24"/>
        </w:rPr>
        <w:br w:type="page"/>
      </w:r>
    </w:p>
    <w:p w14:paraId="3AA977EB" w14:textId="77777777" w:rsidR="00B135C5" w:rsidRPr="0038420E" w:rsidRDefault="00B135C5" w:rsidP="0038420E">
      <w:pPr>
        <w:ind w:left="4962"/>
        <w:rPr>
          <w:i/>
          <w:sz w:val="24"/>
          <w:szCs w:val="24"/>
        </w:rPr>
      </w:pPr>
    </w:p>
    <w:p w14:paraId="76A9FBC7" w14:textId="710F4C44" w:rsidR="00F765F1" w:rsidRPr="0038420E" w:rsidRDefault="00F765F1" w:rsidP="0038420E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  <w:r w:rsidRPr="0038420E">
        <w:rPr>
          <w:i/>
          <w:sz w:val="22"/>
          <w:u w:val="single"/>
        </w:rPr>
        <w:t>Klauzula informacyjna z art. 13 RODO do zastosowania przez zamawiających w celu związanym</w:t>
      </w:r>
      <w:r w:rsidRPr="0038420E">
        <w:rPr>
          <w:i/>
          <w:sz w:val="22"/>
          <w:u w:val="single"/>
        </w:rPr>
        <w:br/>
        <w:t>z postępowaniem o udzielenie zamówienia publicznego</w:t>
      </w:r>
    </w:p>
    <w:p w14:paraId="722CFD12" w14:textId="77777777" w:rsidR="00F765F1" w:rsidRPr="0038420E" w:rsidRDefault="00F765F1" w:rsidP="0038420E">
      <w:pPr>
        <w:spacing w:before="120" w:line="276" w:lineRule="auto"/>
        <w:ind w:firstLine="567"/>
        <w:jc w:val="both"/>
        <w:rPr>
          <w:sz w:val="22"/>
        </w:rPr>
      </w:pPr>
      <w:r w:rsidRPr="0038420E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2F59E70" w14:textId="2DCC9FB4" w:rsidR="00F765F1" w:rsidRPr="0038420E" w:rsidRDefault="00F765F1" w:rsidP="0038420E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38420E">
        <w:rPr>
          <w:sz w:val="22"/>
        </w:rPr>
        <w:t>Administratorem Pani/Pana danych osobowych jest Główny Urząd Geodezji i Kartografii,</w:t>
      </w:r>
      <w:r w:rsidR="009C2219">
        <w:rPr>
          <w:sz w:val="22"/>
        </w:rPr>
        <w:br/>
      </w:r>
      <w:r w:rsidRPr="0038420E">
        <w:rPr>
          <w:sz w:val="22"/>
        </w:rPr>
        <w:t xml:space="preserve"> 00-926 Warszawa, ul. Wspólna 2;</w:t>
      </w:r>
    </w:p>
    <w:p w14:paraId="63CC151D" w14:textId="397296DD" w:rsidR="00F765F1" w:rsidRPr="0038420E" w:rsidRDefault="00F765F1" w:rsidP="0038420E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38420E">
        <w:rPr>
          <w:sz w:val="22"/>
        </w:rPr>
        <w:t>Inspektorem ochrony danych osobowych w GUGiK jest Administrator Bezpieczeństwa Informacji, kontakt iod@</w:t>
      </w:r>
      <w:r w:rsidR="00ED6DD9" w:rsidRPr="0038420E">
        <w:rPr>
          <w:sz w:val="22"/>
        </w:rPr>
        <w:t>gugik.gov.pl , +48 22 66 18 435</w:t>
      </w:r>
      <w:r w:rsidRPr="0038420E">
        <w:rPr>
          <w:rStyle w:val="Odwoanieprzypisudolnego"/>
          <w:sz w:val="22"/>
        </w:rPr>
        <w:footnoteReference w:id="5"/>
      </w:r>
    </w:p>
    <w:p w14:paraId="2752DEFD" w14:textId="69453C29" w:rsidR="00F765F1" w:rsidRPr="0038420E" w:rsidRDefault="00F765F1" w:rsidP="0038420E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38420E">
        <w:rPr>
          <w:sz w:val="22"/>
        </w:rPr>
        <w:t>Pani/Pana dane osobowe przetwarzane będą na podstawie art. 6 ust. 1 lit. c RODO w celu związanym z postępowaniem o udzielenie zamówienia publicznego o numerze referencyjnym BDG-ZP.2610.27.2020.IZ, prowadzonym w trybie przetargu nieograniczonego;</w:t>
      </w:r>
    </w:p>
    <w:p w14:paraId="31416781" w14:textId="4CE10F28" w:rsidR="00F765F1" w:rsidRPr="0038420E" w:rsidRDefault="00F765F1" w:rsidP="0038420E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38420E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 poz.1843 z </w:t>
      </w:r>
      <w:proofErr w:type="spellStart"/>
      <w:r w:rsidRPr="0038420E">
        <w:rPr>
          <w:sz w:val="22"/>
        </w:rPr>
        <w:t>późn</w:t>
      </w:r>
      <w:proofErr w:type="spellEnd"/>
      <w:r w:rsidRPr="0038420E">
        <w:rPr>
          <w:sz w:val="22"/>
        </w:rPr>
        <w:t xml:space="preserve">. zm.), dalej „ustawa </w:t>
      </w:r>
      <w:proofErr w:type="spellStart"/>
      <w:r w:rsidRPr="0038420E">
        <w:rPr>
          <w:sz w:val="22"/>
        </w:rPr>
        <w:t>Pzp</w:t>
      </w:r>
      <w:proofErr w:type="spellEnd"/>
      <w:r w:rsidRPr="0038420E">
        <w:rPr>
          <w:sz w:val="22"/>
        </w:rPr>
        <w:t xml:space="preserve">”;  </w:t>
      </w:r>
    </w:p>
    <w:p w14:paraId="352C804D" w14:textId="7BBBC80A" w:rsidR="00F765F1" w:rsidRPr="0038420E" w:rsidRDefault="00F765F1" w:rsidP="0038420E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38420E">
        <w:rPr>
          <w:sz w:val="22"/>
        </w:rPr>
        <w:t>Pani/Pana dane osobowe będą przechowywane, zgodnie z art. 97 u</w:t>
      </w:r>
      <w:r w:rsidR="009C2219">
        <w:rPr>
          <w:sz w:val="22"/>
        </w:rPr>
        <w:t xml:space="preserve">st. 1 ustawy </w:t>
      </w:r>
      <w:proofErr w:type="spellStart"/>
      <w:r w:rsidR="009C2219">
        <w:rPr>
          <w:sz w:val="22"/>
        </w:rPr>
        <w:t>Pzp</w:t>
      </w:r>
      <w:proofErr w:type="spellEnd"/>
      <w:r w:rsidR="009C2219">
        <w:rPr>
          <w:sz w:val="22"/>
        </w:rPr>
        <w:t>, przez okres 4 </w:t>
      </w:r>
      <w:r w:rsidRPr="0038420E">
        <w:rPr>
          <w:sz w:val="22"/>
        </w:rPr>
        <w:t>lat od dnia zakończenia postępowania o udzielenie zamówienia, a jeżeli czas trwania umowy przekracza 4 lata, okres przechowywania obejmuje cały czas trwania umowy;</w:t>
      </w:r>
    </w:p>
    <w:p w14:paraId="0742EBE8" w14:textId="4F7D22DD" w:rsidR="00F765F1" w:rsidRPr="0038420E" w:rsidRDefault="00F765F1" w:rsidP="0038420E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b/>
          <w:i/>
          <w:sz w:val="22"/>
        </w:rPr>
      </w:pPr>
      <w:r w:rsidRPr="0038420E">
        <w:rPr>
          <w:sz w:val="22"/>
        </w:rPr>
        <w:t>Obowiązek podania przez Panią/Pana danych osobowych bezpośre</w:t>
      </w:r>
      <w:r w:rsidR="009C2219">
        <w:rPr>
          <w:sz w:val="22"/>
        </w:rPr>
        <w:t>dnio Pani/Pana dotyczących jest </w:t>
      </w:r>
      <w:r w:rsidRPr="0038420E">
        <w:rPr>
          <w:sz w:val="22"/>
        </w:rPr>
        <w:t>wymogiem ustawowym określonym w przepisach ust</w:t>
      </w:r>
      <w:r w:rsidR="009C2219">
        <w:rPr>
          <w:sz w:val="22"/>
        </w:rPr>
        <w:t xml:space="preserve">awy </w:t>
      </w:r>
      <w:proofErr w:type="spellStart"/>
      <w:r w:rsidR="009C2219">
        <w:rPr>
          <w:sz w:val="22"/>
        </w:rPr>
        <w:t>Pzp</w:t>
      </w:r>
      <w:proofErr w:type="spellEnd"/>
      <w:r w:rsidR="009C2219">
        <w:rPr>
          <w:sz w:val="22"/>
        </w:rPr>
        <w:t>, związanym z udziałem w </w:t>
      </w:r>
      <w:r w:rsidRPr="0038420E">
        <w:rPr>
          <w:sz w:val="22"/>
        </w:rPr>
        <w:t xml:space="preserve">postępowaniu o udzielenie zamówienia publicznego; konsekwencje niepodania określonych danych wynikają z ustawy </w:t>
      </w:r>
      <w:proofErr w:type="spellStart"/>
      <w:r w:rsidRPr="0038420E">
        <w:rPr>
          <w:sz w:val="22"/>
        </w:rPr>
        <w:t>Pzp</w:t>
      </w:r>
      <w:proofErr w:type="spellEnd"/>
      <w:r w:rsidRPr="0038420E">
        <w:rPr>
          <w:sz w:val="22"/>
        </w:rPr>
        <w:t xml:space="preserve">;  </w:t>
      </w:r>
    </w:p>
    <w:p w14:paraId="2D60E645" w14:textId="77777777" w:rsidR="00F765F1" w:rsidRPr="0038420E" w:rsidRDefault="00F765F1" w:rsidP="0038420E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38420E">
        <w:rPr>
          <w:sz w:val="22"/>
        </w:rPr>
        <w:t>W odniesieniu do Pani/Pana danych osobowych decyzje nie będą podejmowane w sposób zautomatyzowany, stosowanie do art. 22 RODO;</w:t>
      </w:r>
    </w:p>
    <w:p w14:paraId="796EA760" w14:textId="77777777" w:rsidR="00F765F1" w:rsidRPr="0038420E" w:rsidRDefault="00F765F1" w:rsidP="0038420E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38420E">
        <w:rPr>
          <w:sz w:val="22"/>
        </w:rPr>
        <w:t>Posiada Pani/Pan:</w:t>
      </w:r>
    </w:p>
    <w:p w14:paraId="25180490" w14:textId="77777777" w:rsidR="00F765F1" w:rsidRPr="0038420E" w:rsidRDefault="00F765F1" w:rsidP="0038420E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38420E">
        <w:rPr>
          <w:sz w:val="22"/>
        </w:rPr>
        <w:t>na podstawie art. 15 RODO prawo dostępu do danych osobowych Pani/Pana dotyczących;</w:t>
      </w:r>
    </w:p>
    <w:p w14:paraId="2573D75D" w14:textId="77777777" w:rsidR="00F765F1" w:rsidRPr="0038420E" w:rsidRDefault="00F765F1" w:rsidP="0038420E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38420E">
        <w:rPr>
          <w:sz w:val="22"/>
        </w:rPr>
        <w:t>na podstawie art. 16 RODO prawo do sprostowania Pani/Pana danych osobowych</w:t>
      </w:r>
      <w:r w:rsidRPr="0038420E">
        <w:rPr>
          <w:rStyle w:val="Odwoanieprzypisudolnego"/>
          <w:sz w:val="22"/>
        </w:rPr>
        <w:footnoteReference w:id="6"/>
      </w:r>
      <w:r w:rsidRPr="0038420E">
        <w:rPr>
          <w:sz w:val="22"/>
        </w:rPr>
        <w:t>;</w:t>
      </w:r>
    </w:p>
    <w:p w14:paraId="6819D676" w14:textId="77777777" w:rsidR="00F765F1" w:rsidRPr="0038420E" w:rsidRDefault="00F765F1" w:rsidP="0038420E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38420E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38420E">
        <w:rPr>
          <w:rStyle w:val="Odwoanieprzypisudolnego"/>
          <w:sz w:val="22"/>
        </w:rPr>
        <w:footnoteReference w:id="7"/>
      </w:r>
      <w:r w:rsidRPr="0038420E">
        <w:rPr>
          <w:sz w:val="22"/>
        </w:rPr>
        <w:t xml:space="preserve">;  </w:t>
      </w:r>
    </w:p>
    <w:p w14:paraId="4245583D" w14:textId="77777777" w:rsidR="00F765F1" w:rsidRPr="0038420E" w:rsidRDefault="00F765F1" w:rsidP="0038420E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sz w:val="22"/>
        </w:rPr>
      </w:pPr>
      <w:r w:rsidRPr="0038420E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79570129" w14:textId="77777777" w:rsidR="00F765F1" w:rsidRPr="0038420E" w:rsidRDefault="00F765F1" w:rsidP="0038420E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i/>
          <w:sz w:val="22"/>
        </w:rPr>
      </w:pPr>
      <w:r w:rsidRPr="0038420E">
        <w:rPr>
          <w:sz w:val="22"/>
        </w:rPr>
        <w:t>Nie przysługuje Pani/Panu:</w:t>
      </w:r>
    </w:p>
    <w:p w14:paraId="19D47C68" w14:textId="77777777" w:rsidR="00F765F1" w:rsidRPr="0038420E" w:rsidRDefault="00F765F1" w:rsidP="0038420E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sz w:val="22"/>
        </w:rPr>
      </w:pPr>
      <w:r w:rsidRPr="0038420E">
        <w:rPr>
          <w:sz w:val="22"/>
        </w:rPr>
        <w:t>w związku z art. 17 ust. 3 lit. b, d lub e RODO prawo do usunięcia danych osobowych;</w:t>
      </w:r>
    </w:p>
    <w:p w14:paraId="07B554A9" w14:textId="77777777" w:rsidR="00F765F1" w:rsidRPr="0038420E" w:rsidRDefault="00F765F1" w:rsidP="0038420E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sz w:val="22"/>
        </w:rPr>
      </w:pPr>
      <w:r w:rsidRPr="0038420E">
        <w:rPr>
          <w:sz w:val="22"/>
        </w:rPr>
        <w:t>prawo do przenoszenia danych osobowych, o którym mowa w art. 20 RODO;</w:t>
      </w:r>
    </w:p>
    <w:p w14:paraId="527D97AF" w14:textId="74103723" w:rsidR="00F765F1" w:rsidRPr="0038420E" w:rsidRDefault="00F765F1" w:rsidP="0038420E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sz w:val="22"/>
        </w:rPr>
      </w:pPr>
      <w:r w:rsidRPr="0038420E">
        <w:rPr>
          <w:sz w:val="22"/>
        </w:rPr>
        <w:t>na podstawie art. 21 RODO prawo sprzeciwu, wobec przet</w:t>
      </w:r>
      <w:r w:rsidR="009C2219">
        <w:rPr>
          <w:sz w:val="22"/>
        </w:rPr>
        <w:t>warzania danych osobowych, gdyż </w:t>
      </w:r>
      <w:bookmarkStart w:id="2" w:name="_GoBack"/>
      <w:bookmarkEnd w:id="2"/>
      <w:r w:rsidRPr="0038420E">
        <w:rPr>
          <w:sz w:val="22"/>
        </w:rPr>
        <w:t>podstawą prawną przetwarzania Pani/Pana danych osobowych jest art. 6 ust. 1 lit. c RODO.</w:t>
      </w:r>
    </w:p>
    <w:p w14:paraId="0AB4B818" w14:textId="77777777" w:rsidR="00B135C5" w:rsidRPr="0038420E" w:rsidRDefault="00B135C5" w:rsidP="0038420E">
      <w:pPr>
        <w:rPr>
          <w:sz w:val="24"/>
          <w:szCs w:val="24"/>
        </w:rPr>
      </w:pPr>
    </w:p>
    <w:p w14:paraId="3885EE6D" w14:textId="4968E767" w:rsidR="00AA72E9" w:rsidRPr="0038420E" w:rsidRDefault="00AA72E9" w:rsidP="0038420E">
      <w:pPr>
        <w:spacing w:after="200" w:line="276" w:lineRule="auto"/>
        <w:rPr>
          <w:i/>
          <w:sz w:val="24"/>
          <w:u w:val="single"/>
        </w:rPr>
      </w:pPr>
    </w:p>
    <w:sectPr w:rsidR="00AA72E9" w:rsidRPr="0038420E" w:rsidSect="00406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60365" w14:textId="77777777" w:rsidR="00562317" w:rsidRDefault="00562317" w:rsidP="00281F5D">
      <w:r>
        <w:separator/>
      </w:r>
    </w:p>
  </w:endnote>
  <w:endnote w:type="continuationSeparator" w:id="0">
    <w:p w14:paraId="03407C6D" w14:textId="77777777" w:rsidR="00562317" w:rsidRDefault="00562317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C10BD" w14:textId="77777777" w:rsidR="00B1331C" w:rsidRDefault="00B133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301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CB912E" w14:textId="43C5B9EC" w:rsidR="00206290" w:rsidRDefault="00206290">
            <w:pPr>
              <w:pStyle w:val="Stopka"/>
              <w:jc w:val="right"/>
            </w:pPr>
            <w:r>
              <w:t xml:space="preserve">Strona </w:t>
            </w:r>
            <w:r w:rsidR="004571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57119">
              <w:rPr>
                <w:b/>
                <w:bCs/>
                <w:sz w:val="24"/>
                <w:szCs w:val="24"/>
              </w:rPr>
              <w:fldChar w:fldCharType="separate"/>
            </w:r>
            <w:r w:rsidR="009C2219">
              <w:rPr>
                <w:b/>
                <w:bCs/>
                <w:noProof/>
              </w:rPr>
              <w:t>4</w:t>
            </w:r>
            <w:r w:rsidR="0045711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571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57119">
              <w:rPr>
                <w:b/>
                <w:bCs/>
                <w:sz w:val="24"/>
                <w:szCs w:val="24"/>
              </w:rPr>
              <w:fldChar w:fldCharType="separate"/>
            </w:r>
            <w:r w:rsidR="009C2219">
              <w:rPr>
                <w:b/>
                <w:bCs/>
                <w:noProof/>
              </w:rPr>
              <w:t>4</w:t>
            </w:r>
            <w:r w:rsidR="0045711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8D72F8" w14:textId="77777777" w:rsidR="00F9613D" w:rsidRDefault="00F961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EDDF9" w14:textId="77777777" w:rsidR="00B1331C" w:rsidRDefault="00B13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1A72C" w14:textId="77777777" w:rsidR="00562317" w:rsidRDefault="00562317" w:rsidP="00281F5D">
      <w:r>
        <w:separator/>
      </w:r>
    </w:p>
  </w:footnote>
  <w:footnote w:type="continuationSeparator" w:id="0">
    <w:p w14:paraId="7623DC94" w14:textId="77777777" w:rsidR="00562317" w:rsidRDefault="00562317" w:rsidP="00281F5D">
      <w:r>
        <w:continuationSeparator/>
      </w:r>
    </w:p>
  </w:footnote>
  <w:footnote w:id="1">
    <w:p w14:paraId="77C7DB0A" w14:textId="77777777" w:rsidR="00B135C5" w:rsidRPr="00081372" w:rsidRDefault="00B135C5" w:rsidP="00B135C5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14:paraId="492B02B2" w14:textId="77777777" w:rsidR="00B135C5" w:rsidRPr="00081372" w:rsidRDefault="00B135C5" w:rsidP="00B135C5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3">
    <w:p w14:paraId="12134E71" w14:textId="53065064" w:rsidR="00B135C5" w:rsidRPr="00001F0F" w:rsidRDefault="00B135C5" w:rsidP="00EA423C">
      <w:pPr>
        <w:pStyle w:val="Tekstprzypisudolnego"/>
        <w:ind w:left="66" w:hanging="66"/>
        <w:jc w:val="both"/>
        <w:rPr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sz w:val="16"/>
          <w:lang w:val="pl-PL"/>
        </w:rPr>
        <w:t xml:space="preserve"> rozporządzenie Parlamentu Europejskiego i Rady (UE) 2016/679 z dnia 27 kwietnia 2016 r. w sp</w:t>
      </w:r>
      <w:r w:rsidR="00EA423C">
        <w:rPr>
          <w:sz w:val="16"/>
          <w:lang w:val="pl-PL"/>
        </w:rPr>
        <w:t>rawie ochrony osób fizycznych w związku z </w:t>
      </w:r>
      <w:r w:rsidRPr="00F003BB">
        <w:rPr>
          <w:sz w:val="16"/>
          <w:lang w:val="pl-PL"/>
        </w:rPr>
        <w:t xml:space="preserve">przetwarzaniem danych osobowych i w sprawie swobodnego przepływu takich danych oraz uchylenia dyrektywy 95/46/WE (ogólne rozporządzenie o ochronie danych) (Dz. Urz. </w:t>
      </w:r>
      <w:r w:rsidRPr="00001F0F">
        <w:rPr>
          <w:sz w:val="16"/>
          <w:lang w:val="pl-PL"/>
        </w:rPr>
        <w:t>UE L 119 z 04.05.2016, str. 1).</w:t>
      </w:r>
    </w:p>
  </w:footnote>
  <w:footnote w:id="4">
    <w:p w14:paraId="09B50E7C" w14:textId="77777777" w:rsidR="00B135C5" w:rsidRPr="00F003BB" w:rsidRDefault="00B135C5" w:rsidP="00EA423C">
      <w:pPr>
        <w:pStyle w:val="Tekstprzypisudolnego"/>
        <w:ind w:left="66" w:hanging="66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730E892" w14:textId="77777777" w:rsidR="00F765F1" w:rsidRPr="00EA423C" w:rsidRDefault="00F765F1" w:rsidP="00EA423C">
      <w:pPr>
        <w:pStyle w:val="Tekstprzypisudolnego"/>
        <w:ind w:firstLine="0"/>
        <w:jc w:val="both"/>
        <w:rPr>
          <w:lang w:val="pl-PL"/>
        </w:rPr>
      </w:pPr>
      <w:r w:rsidRPr="00EA423C">
        <w:rPr>
          <w:rStyle w:val="Odwoanieprzypisudolnego"/>
          <w:sz w:val="16"/>
          <w:lang w:val="pl-PL"/>
        </w:rPr>
        <w:footnoteRef/>
      </w:r>
      <w:r w:rsidRPr="00EA423C">
        <w:rPr>
          <w:lang w:val="pl-PL"/>
        </w:rPr>
        <w:t xml:space="preserve"> </w:t>
      </w:r>
      <w:r w:rsidRPr="00EA423C">
        <w:rPr>
          <w:i/>
          <w:sz w:val="16"/>
          <w:szCs w:val="18"/>
          <w:lang w:val="pl-PL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6">
    <w:p w14:paraId="6A56F444" w14:textId="77777777" w:rsidR="00F765F1" w:rsidRPr="00EA423C" w:rsidRDefault="00F765F1" w:rsidP="00EA423C">
      <w:pPr>
        <w:pStyle w:val="Tekstprzypisudolnego"/>
        <w:ind w:firstLine="0"/>
        <w:jc w:val="both"/>
        <w:rPr>
          <w:i/>
          <w:sz w:val="16"/>
          <w:lang w:val="pl-PL"/>
        </w:rPr>
      </w:pPr>
      <w:r w:rsidRPr="00EA423C">
        <w:rPr>
          <w:rStyle w:val="Odwoanieprzypisudolnego"/>
          <w:sz w:val="16"/>
          <w:lang w:val="pl-PL"/>
        </w:rPr>
        <w:footnoteRef/>
      </w:r>
      <w:r w:rsidRPr="00EA423C">
        <w:rPr>
          <w:lang w:val="pl-PL"/>
        </w:rPr>
        <w:t xml:space="preserve"> </w:t>
      </w:r>
      <w:r w:rsidRPr="00EA423C">
        <w:rPr>
          <w:i/>
          <w:sz w:val="16"/>
          <w:lang w:val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EA423C">
        <w:rPr>
          <w:i/>
          <w:sz w:val="16"/>
          <w:lang w:val="pl-PL"/>
        </w:rPr>
        <w:t>Pzp</w:t>
      </w:r>
      <w:proofErr w:type="spellEnd"/>
      <w:r w:rsidRPr="00EA423C">
        <w:rPr>
          <w:i/>
          <w:sz w:val="16"/>
          <w:lang w:val="pl-PL"/>
        </w:rPr>
        <w:t xml:space="preserve"> oraz nie może naruszać integralności protokołu oraz jego załączników.</w:t>
      </w:r>
    </w:p>
  </w:footnote>
  <w:footnote w:id="7">
    <w:p w14:paraId="24E5BCA1" w14:textId="77777777" w:rsidR="00F765F1" w:rsidRPr="00EA423C" w:rsidRDefault="00F765F1" w:rsidP="00EA423C">
      <w:pPr>
        <w:pStyle w:val="Tekstprzypisudolnego"/>
        <w:ind w:firstLine="0"/>
        <w:jc w:val="both"/>
        <w:rPr>
          <w:lang w:val="pl-PL"/>
        </w:rPr>
      </w:pPr>
      <w:r w:rsidRPr="00EA423C">
        <w:rPr>
          <w:rStyle w:val="Odwoanieprzypisudolnego"/>
          <w:sz w:val="16"/>
          <w:lang w:val="pl-PL"/>
        </w:rPr>
        <w:footnoteRef/>
      </w:r>
      <w:r w:rsidRPr="00EA423C">
        <w:rPr>
          <w:lang w:val="pl-PL"/>
        </w:rPr>
        <w:t xml:space="preserve"> </w:t>
      </w:r>
      <w:r w:rsidRPr="00EA423C">
        <w:rPr>
          <w:i/>
          <w:sz w:val="16"/>
          <w:szCs w:val="18"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EEB9" w14:textId="77777777" w:rsidR="00B1331C" w:rsidRDefault="00B133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DC1AF" w14:textId="7212965E" w:rsidR="00B50973" w:rsidRPr="00EA423C" w:rsidRDefault="00B50973" w:rsidP="00EA423C">
    <w:pPr>
      <w:pBdr>
        <w:bottom w:val="single" w:sz="4" w:space="1" w:color="auto"/>
      </w:pBdr>
      <w:tabs>
        <w:tab w:val="left" w:pos="6946"/>
      </w:tabs>
      <w:spacing w:line="360" w:lineRule="auto"/>
      <w:rPr>
        <w:i/>
        <w:szCs w:val="24"/>
      </w:rPr>
    </w:pPr>
    <w:r w:rsidRPr="00EA423C">
      <w:rPr>
        <w:i/>
        <w:szCs w:val="24"/>
      </w:rPr>
      <w:t>BDG-ZP.2610.27.2020.IZ</w:t>
    </w:r>
    <w:r w:rsidR="00EA423C" w:rsidRPr="00EA423C">
      <w:rPr>
        <w:i/>
        <w:szCs w:val="24"/>
      </w:rPr>
      <w:tab/>
    </w:r>
    <w:r w:rsidR="00B1331C">
      <w:rPr>
        <w:i/>
        <w:szCs w:val="24"/>
      </w:rPr>
      <w:t>Załącznik nr 3</w:t>
    </w:r>
    <w:r w:rsidRPr="00EA423C">
      <w:rPr>
        <w:i/>
        <w:szCs w:val="24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F3F7F" w14:textId="77777777" w:rsidR="00B1331C" w:rsidRDefault="00B133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354A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3" w15:restartNumberingAfterBreak="0">
    <w:nsid w:val="260F562D"/>
    <w:multiLevelType w:val="hybridMultilevel"/>
    <w:tmpl w:val="A43C172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6251161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C1B0B"/>
    <w:multiLevelType w:val="hybridMultilevel"/>
    <w:tmpl w:val="61F8C00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" w15:restartNumberingAfterBreak="0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0D5CC4"/>
    <w:multiLevelType w:val="hybridMultilevel"/>
    <w:tmpl w:val="4EC66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77656"/>
    <w:multiLevelType w:val="hybridMultilevel"/>
    <w:tmpl w:val="A43C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C12D8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3B61DD"/>
    <w:multiLevelType w:val="hybridMultilevel"/>
    <w:tmpl w:val="DC30AC0E"/>
    <w:lvl w:ilvl="0" w:tplc="8F4C0114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0F112B"/>
    <w:multiLevelType w:val="hybridMultilevel"/>
    <w:tmpl w:val="027CC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DD6D21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227DD9"/>
    <w:multiLevelType w:val="hybridMultilevel"/>
    <w:tmpl w:val="C19C2C1E"/>
    <w:lvl w:ilvl="0" w:tplc="F238F3F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73C0087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25F02AD"/>
    <w:multiLevelType w:val="hybridMultilevel"/>
    <w:tmpl w:val="0192B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0518C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7EEA2666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2"/>
  </w:num>
  <w:num w:numId="5">
    <w:abstractNumId w:val="14"/>
  </w:num>
  <w:num w:numId="6">
    <w:abstractNumId w:val="20"/>
  </w:num>
  <w:num w:numId="7">
    <w:abstractNumId w:val="7"/>
  </w:num>
  <w:num w:numId="8">
    <w:abstractNumId w:val="4"/>
  </w:num>
  <w:num w:numId="9">
    <w:abstractNumId w:val="24"/>
  </w:num>
  <w:num w:numId="10">
    <w:abstractNumId w:val="13"/>
  </w:num>
  <w:num w:numId="11">
    <w:abstractNumId w:val="3"/>
  </w:num>
  <w:num w:numId="12">
    <w:abstractNumId w:val="0"/>
  </w:num>
  <w:num w:numId="13">
    <w:abstractNumId w:val="12"/>
  </w:num>
  <w:num w:numId="14">
    <w:abstractNumId w:val="15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1"/>
  </w:num>
  <w:num w:numId="20">
    <w:abstractNumId w:val="18"/>
  </w:num>
  <w:num w:numId="21">
    <w:abstractNumId w:val="17"/>
  </w:num>
  <w:num w:numId="22">
    <w:abstractNumId w:val="23"/>
  </w:num>
  <w:num w:numId="23">
    <w:abstractNumId w:val="1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13FAA"/>
    <w:rsid w:val="000240FC"/>
    <w:rsid w:val="00035111"/>
    <w:rsid w:val="000412AC"/>
    <w:rsid w:val="000618A1"/>
    <w:rsid w:val="000623FF"/>
    <w:rsid w:val="000846B6"/>
    <w:rsid w:val="0009534A"/>
    <w:rsid w:val="00096C27"/>
    <w:rsid w:val="000B0473"/>
    <w:rsid w:val="000B7B3A"/>
    <w:rsid w:val="000C4DCB"/>
    <w:rsid w:val="000C5F67"/>
    <w:rsid w:val="000C6C67"/>
    <w:rsid w:val="000D4E96"/>
    <w:rsid w:val="000D78EF"/>
    <w:rsid w:val="000E17BB"/>
    <w:rsid w:val="000E5B21"/>
    <w:rsid w:val="000E5E9D"/>
    <w:rsid w:val="000E64A4"/>
    <w:rsid w:val="000F157A"/>
    <w:rsid w:val="000F187C"/>
    <w:rsid w:val="00101D36"/>
    <w:rsid w:val="00112BE2"/>
    <w:rsid w:val="00115E04"/>
    <w:rsid w:val="00115FB6"/>
    <w:rsid w:val="00116993"/>
    <w:rsid w:val="00116D01"/>
    <w:rsid w:val="001322BB"/>
    <w:rsid w:val="00140D42"/>
    <w:rsid w:val="00160C9E"/>
    <w:rsid w:val="00162099"/>
    <w:rsid w:val="0019556F"/>
    <w:rsid w:val="001A0805"/>
    <w:rsid w:val="001B0361"/>
    <w:rsid w:val="001F4CF9"/>
    <w:rsid w:val="00206290"/>
    <w:rsid w:val="00207BD0"/>
    <w:rsid w:val="00220E9B"/>
    <w:rsid w:val="00222DEE"/>
    <w:rsid w:val="00231117"/>
    <w:rsid w:val="00235890"/>
    <w:rsid w:val="0023599B"/>
    <w:rsid w:val="00236632"/>
    <w:rsid w:val="002611C3"/>
    <w:rsid w:val="00262360"/>
    <w:rsid w:val="00264C61"/>
    <w:rsid w:val="00270176"/>
    <w:rsid w:val="00281F5D"/>
    <w:rsid w:val="00284645"/>
    <w:rsid w:val="00291F40"/>
    <w:rsid w:val="00293025"/>
    <w:rsid w:val="002A4E78"/>
    <w:rsid w:val="002B59E4"/>
    <w:rsid w:val="002C6627"/>
    <w:rsid w:val="002F3512"/>
    <w:rsid w:val="00313563"/>
    <w:rsid w:val="0031400C"/>
    <w:rsid w:val="00314845"/>
    <w:rsid w:val="003153AA"/>
    <w:rsid w:val="003306C2"/>
    <w:rsid w:val="00336EC9"/>
    <w:rsid w:val="00345E71"/>
    <w:rsid w:val="00350A21"/>
    <w:rsid w:val="003600CC"/>
    <w:rsid w:val="00371E79"/>
    <w:rsid w:val="0038420E"/>
    <w:rsid w:val="00386BD3"/>
    <w:rsid w:val="003A222C"/>
    <w:rsid w:val="003B173C"/>
    <w:rsid w:val="003C21C5"/>
    <w:rsid w:val="003D423A"/>
    <w:rsid w:val="004067F7"/>
    <w:rsid w:val="00407F1F"/>
    <w:rsid w:val="00417AC8"/>
    <w:rsid w:val="004202B4"/>
    <w:rsid w:val="00436031"/>
    <w:rsid w:val="0044045A"/>
    <w:rsid w:val="004407E5"/>
    <w:rsid w:val="004472BE"/>
    <w:rsid w:val="00447BD2"/>
    <w:rsid w:val="0045035C"/>
    <w:rsid w:val="00457119"/>
    <w:rsid w:val="00464694"/>
    <w:rsid w:val="004675EA"/>
    <w:rsid w:val="00494350"/>
    <w:rsid w:val="004953B9"/>
    <w:rsid w:val="004B3A07"/>
    <w:rsid w:val="004C2EBD"/>
    <w:rsid w:val="004C34C0"/>
    <w:rsid w:val="004D3511"/>
    <w:rsid w:val="004D3B3F"/>
    <w:rsid w:val="004D79E8"/>
    <w:rsid w:val="004E5080"/>
    <w:rsid w:val="004F0D87"/>
    <w:rsid w:val="004F24B6"/>
    <w:rsid w:val="005023DE"/>
    <w:rsid w:val="00507A0E"/>
    <w:rsid w:val="005207FB"/>
    <w:rsid w:val="00526908"/>
    <w:rsid w:val="00535A18"/>
    <w:rsid w:val="00540542"/>
    <w:rsid w:val="005438AC"/>
    <w:rsid w:val="00547EAE"/>
    <w:rsid w:val="00552F75"/>
    <w:rsid w:val="00562317"/>
    <w:rsid w:val="005671DE"/>
    <w:rsid w:val="00567E79"/>
    <w:rsid w:val="005771CF"/>
    <w:rsid w:val="005B2441"/>
    <w:rsid w:val="00601522"/>
    <w:rsid w:val="00604CC6"/>
    <w:rsid w:val="006142F1"/>
    <w:rsid w:val="006219A1"/>
    <w:rsid w:val="00626B21"/>
    <w:rsid w:val="00632FE1"/>
    <w:rsid w:val="00637C15"/>
    <w:rsid w:val="006676A8"/>
    <w:rsid w:val="006740BD"/>
    <w:rsid w:val="00681373"/>
    <w:rsid w:val="00695FE2"/>
    <w:rsid w:val="006A42E8"/>
    <w:rsid w:val="006A7DC2"/>
    <w:rsid w:val="006B253E"/>
    <w:rsid w:val="006B3799"/>
    <w:rsid w:val="006B38F5"/>
    <w:rsid w:val="006B3DD4"/>
    <w:rsid w:val="006B6A70"/>
    <w:rsid w:val="006B7D32"/>
    <w:rsid w:val="006C1526"/>
    <w:rsid w:val="006C2991"/>
    <w:rsid w:val="006C3619"/>
    <w:rsid w:val="006C57A1"/>
    <w:rsid w:val="006C6A61"/>
    <w:rsid w:val="006C7341"/>
    <w:rsid w:val="006C744B"/>
    <w:rsid w:val="00707859"/>
    <w:rsid w:val="007119E4"/>
    <w:rsid w:val="00714EA0"/>
    <w:rsid w:val="00747E05"/>
    <w:rsid w:val="00752458"/>
    <w:rsid w:val="007526CE"/>
    <w:rsid w:val="0076440E"/>
    <w:rsid w:val="00766831"/>
    <w:rsid w:val="007816AB"/>
    <w:rsid w:val="00783B0A"/>
    <w:rsid w:val="007A4191"/>
    <w:rsid w:val="007B2AD8"/>
    <w:rsid w:val="007B566E"/>
    <w:rsid w:val="007B6059"/>
    <w:rsid w:val="007B6575"/>
    <w:rsid w:val="007B66A3"/>
    <w:rsid w:val="007C161E"/>
    <w:rsid w:val="007C20BD"/>
    <w:rsid w:val="007D4556"/>
    <w:rsid w:val="007D7A90"/>
    <w:rsid w:val="007E2177"/>
    <w:rsid w:val="007E3851"/>
    <w:rsid w:val="007E3949"/>
    <w:rsid w:val="007E6D51"/>
    <w:rsid w:val="007F3555"/>
    <w:rsid w:val="007F6B43"/>
    <w:rsid w:val="00804EB5"/>
    <w:rsid w:val="00806851"/>
    <w:rsid w:val="00813101"/>
    <w:rsid w:val="0082057D"/>
    <w:rsid w:val="008207C9"/>
    <w:rsid w:val="00830CD3"/>
    <w:rsid w:val="00833AD6"/>
    <w:rsid w:val="0083509C"/>
    <w:rsid w:val="00836917"/>
    <w:rsid w:val="00843971"/>
    <w:rsid w:val="00850B6A"/>
    <w:rsid w:val="00856585"/>
    <w:rsid w:val="008617AE"/>
    <w:rsid w:val="00870756"/>
    <w:rsid w:val="00873DD9"/>
    <w:rsid w:val="008A64B0"/>
    <w:rsid w:val="008B1D45"/>
    <w:rsid w:val="008B54A2"/>
    <w:rsid w:val="008C1220"/>
    <w:rsid w:val="008C7EC5"/>
    <w:rsid w:val="008E4C6D"/>
    <w:rsid w:val="008E5E00"/>
    <w:rsid w:val="008F7CBF"/>
    <w:rsid w:val="00901623"/>
    <w:rsid w:val="009057D1"/>
    <w:rsid w:val="00920B69"/>
    <w:rsid w:val="00924813"/>
    <w:rsid w:val="009249DF"/>
    <w:rsid w:val="0094046A"/>
    <w:rsid w:val="009427E6"/>
    <w:rsid w:val="00945950"/>
    <w:rsid w:val="0094630D"/>
    <w:rsid w:val="009466C5"/>
    <w:rsid w:val="00946CC9"/>
    <w:rsid w:val="00972ACE"/>
    <w:rsid w:val="00990CD1"/>
    <w:rsid w:val="00992DE3"/>
    <w:rsid w:val="0099699B"/>
    <w:rsid w:val="009A0030"/>
    <w:rsid w:val="009B479B"/>
    <w:rsid w:val="009B6086"/>
    <w:rsid w:val="009C2219"/>
    <w:rsid w:val="009C59B8"/>
    <w:rsid w:val="009D659E"/>
    <w:rsid w:val="009E00A0"/>
    <w:rsid w:val="009E089C"/>
    <w:rsid w:val="009E1B14"/>
    <w:rsid w:val="00A0633A"/>
    <w:rsid w:val="00A42ABC"/>
    <w:rsid w:val="00A904E3"/>
    <w:rsid w:val="00A942F9"/>
    <w:rsid w:val="00AA10A9"/>
    <w:rsid w:val="00AA72E9"/>
    <w:rsid w:val="00AA746C"/>
    <w:rsid w:val="00AC60BC"/>
    <w:rsid w:val="00AD6D81"/>
    <w:rsid w:val="00AD7168"/>
    <w:rsid w:val="00AF192D"/>
    <w:rsid w:val="00B1331C"/>
    <w:rsid w:val="00B135C5"/>
    <w:rsid w:val="00B205A4"/>
    <w:rsid w:val="00B45C3D"/>
    <w:rsid w:val="00B50973"/>
    <w:rsid w:val="00B5112F"/>
    <w:rsid w:val="00B51A32"/>
    <w:rsid w:val="00B553A2"/>
    <w:rsid w:val="00B61364"/>
    <w:rsid w:val="00B72D1D"/>
    <w:rsid w:val="00B77D5C"/>
    <w:rsid w:val="00B822C6"/>
    <w:rsid w:val="00B849B4"/>
    <w:rsid w:val="00B84E6A"/>
    <w:rsid w:val="00B85C6F"/>
    <w:rsid w:val="00B9073B"/>
    <w:rsid w:val="00BA6791"/>
    <w:rsid w:val="00BB2D79"/>
    <w:rsid w:val="00BC097D"/>
    <w:rsid w:val="00BC0FBF"/>
    <w:rsid w:val="00BC112A"/>
    <w:rsid w:val="00BE60DF"/>
    <w:rsid w:val="00BF1A52"/>
    <w:rsid w:val="00C07F00"/>
    <w:rsid w:val="00C13528"/>
    <w:rsid w:val="00C23016"/>
    <w:rsid w:val="00C24877"/>
    <w:rsid w:val="00C354BC"/>
    <w:rsid w:val="00C97376"/>
    <w:rsid w:val="00CB75E9"/>
    <w:rsid w:val="00CC404F"/>
    <w:rsid w:val="00CE3029"/>
    <w:rsid w:val="00CE657A"/>
    <w:rsid w:val="00CF20A1"/>
    <w:rsid w:val="00D01396"/>
    <w:rsid w:val="00D013DD"/>
    <w:rsid w:val="00D22ECC"/>
    <w:rsid w:val="00D23FE1"/>
    <w:rsid w:val="00D42E46"/>
    <w:rsid w:val="00D50934"/>
    <w:rsid w:val="00D73101"/>
    <w:rsid w:val="00DE27E0"/>
    <w:rsid w:val="00DF2479"/>
    <w:rsid w:val="00DF63D0"/>
    <w:rsid w:val="00DF7CD6"/>
    <w:rsid w:val="00E04457"/>
    <w:rsid w:val="00E12944"/>
    <w:rsid w:val="00E143FD"/>
    <w:rsid w:val="00E17B9D"/>
    <w:rsid w:val="00E17EF1"/>
    <w:rsid w:val="00E66E3E"/>
    <w:rsid w:val="00E746D9"/>
    <w:rsid w:val="00EA09FD"/>
    <w:rsid w:val="00EA423C"/>
    <w:rsid w:val="00EA6CC5"/>
    <w:rsid w:val="00EC15CD"/>
    <w:rsid w:val="00EC3C6A"/>
    <w:rsid w:val="00EC3C85"/>
    <w:rsid w:val="00EC6DBA"/>
    <w:rsid w:val="00ED6DD9"/>
    <w:rsid w:val="00EE75E5"/>
    <w:rsid w:val="00F0350F"/>
    <w:rsid w:val="00F1251C"/>
    <w:rsid w:val="00F13154"/>
    <w:rsid w:val="00F15087"/>
    <w:rsid w:val="00F37FCD"/>
    <w:rsid w:val="00F75126"/>
    <w:rsid w:val="00F765F1"/>
    <w:rsid w:val="00F85532"/>
    <w:rsid w:val="00F9613D"/>
    <w:rsid w:val="00FB3EA4"/>
    <w:rsid w:val="00FC1F49"/>
    <w:rsid w:val="00FD2D8C"/>
    <w:rsid w:val="00FE1B74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F8CDB"/>
  <w15:docId w15:val="{2E05B5DD-D4E9-48FB-9AFD-BEF3B846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0A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styleId="Odwoaniedokomentarza">
    <w:name w:val="annotation reference"/>
    <w:rsid w:val="009B479B"/>
    <w:rPr>
      <w:sz w:val="16"/>
      <w:szCs w:val="16"/>
    </w:rPr>
  </w:style>
  <w:style w:type="paragraph" w:styleId="Tekstkomentarza">
    <w:name w:val="annotation text"/>
    <w:basedOn w:val="Normalny"/>
    <w:semiHidden/>
    <w:rsid w:val="009B479B"/>
  </w:style>
  <w:style w:type="paragraph" w:styleId="Tematkomentarza">
    <w:name w:val="annotation subject"/>
    <w:basedOn w:val="Tekstkomentarza"/>
    <w:next w:val="Tekstkomentarza"/>
    <w:semiHidden/>
    <w:rsid w:val="009B479B"/>
    <w:rPr>
      <w:b/>
      <w:bCs/>
    </w:rPr>
  </w:style>
  <w:style w:type="paragraph" w:styleId="Poprawka">
    <w:name w:val="Revision"/>
    <w:hidden/>
    <w:uiPriority w:val="99"/>
    <w:semiHidden/>
    <w:rsid w:val="007D7A90"/>
  </w:style>
  <w:style w:type="paragraph" w:customStyle="1" w:styleId="Default">
    <w:name w:val="Default"/>
    <w:rsid w:val="007816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220E9B"/>
  </w:style>
  <w:style w:type="character" w:customStyle="1" w:styleId="NormalnyWebZnak">
    <w:name w:val="Normalny (Web) Znak"/>
    <w:link w:val="NormalnyWeb"/>
    <w:locked/>
    <w:rsid w:val="00115E04"/>
    <w:rPr>
      <w:sz w:val="24"/>
      <w:szCs w:val="24"/>
    </w:rPr>
  </w:style>
  <w:style w:type="paragraph" w:styleId="NormalnyWeb">
    <w:name w:val="Normal (Web)"/>
    <w:basedOn w:val="Normalny"/>
    <w:link w:val="NormalnyWebZnak"/>
    <w:unhideWhenUsed/>
    <w:rsid w:val="00115E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qFormat/>
    <w:rsid w:val="0068137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B135C5"/>
    <w:pPr>
      <w:overflowPunct/>
      <w:autoSpaceDE/>
      <w:autoSpaceDN/>
      <w:adjustRightInd/>
      <w:ind w:firstLine="360"/>
      <w:textAlignment w:val="auto"/>
    </w:pPr>
    <w:rPr>
      <w:rFonts w:ascii="Calibri" w:hAnsi="Calibri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35C5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B13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E5AB-A4B0-407B-8AA5-E2878BB9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GUGiK</dc:creator>
  <cp:lastModifiedBy>Kulisiewicz Magdalena</cp:lastModifiedBy>
  <cp:revision>6</cp:revision>
  <cp:lastPrinted>2010-12-06T13:14:00Z</cp:lastPrinted>
  <dcterms:created xsi:type="dcterms:W3CDTF">2020-11-19T12:23:00Z</dcterms:created>
  <dcterms:modified xsi:type="dcterms:W3CDTF">2020-12-07T13:13:00Z</dcterms:modified>
</cp:coreProperties>
</file>