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2" w:rsidRPr="000A7092" w:rsidRDefault="00B97068" w:rsidP="004F4EBD">
      <w:pPr>
        <w:tabs>
          <w:tab w:val="left" w:leader="dot" w:pos="2068"/>
        </w:tabs>
        <w:spacing w:line="276" w:lineRule="auto"/>
        <w:ind w:left="4956"/>
        <w:jc w:val="right"/>
        <w:rPr>
          <w:bCs/>
          <w:sz w:val="24"/>
          <w:szCs w:val="24"/>
        </w:rPr>
      </w:pPr>
      <w:r w:rsidRPr="00B97068">
        <w:rPr>
          <w:noProof/>
          <w:szCs w:val="22"/>
        </w:rPr>
        <w:pict>
          <v:roundrect id="_x0000_s1026" style="position:absolute;left:0;text-align:left;margin-left:-1.75pt;margin-top:-19.85pt;width:180pt;height:81pt;z-index:251657728" arcsize="10923f">
            <v:textbox style="mso-next-textbox:#_x0000_s1026">
              <w:txbxContent>
                <w:p w:rsidR="004F4EBD" w:rsidRDefault="004F4EBD" w:rsidP="00107B61">
                  <w:pPr>
                    <w:rPr>
                      <w:sz w:val="18"/>
                    </w:rPr>
                  </w:pPr>
                </w:p>
                <w:p w:rsidR="004F4EBD" w:rsidRDefault="004F4EBD" w:rsidP="00107B61">
                  <w:pPr>
                    <w:rPr>
                      <w:sz w:val="18"/>
                    </w:rPr>
                  </w:pPr>
                </w:p>
                <w:p w:rsidR="004F4EBD" w:rsidRDefault="004F4EBD" w:rsidP="00107B61">
                  <w:pPr>
                    <w:rPr>
                      <w:sz w:val="18"/>
                    </w:rPr>
                  </w:pPr>
                </w:p>
                <w:p w:rsidR="004F4EBD" w:rsidRDefault="004F4EBD" w:rsidP="00107B61">
                  <w:pPr>
                    <w:rPr>
                      <w:sz w:val="18"/>
                    </w:rPr>
                  </w:pPr>
                </w:p>
                <w:p w:rsidR="004F4EBD" w:rsidRDefault="004F4EBD" w:rsidP="00107B61">
                  <w:pPr>
                    <w:jc w:val="center"/>
                    <w:rPr>
                      <w:sz w:val="18"/>
                    </w:rPr>
                  </w:pPr>
                </w:p>
                <w:p w:rsidR="004F4EBD" w:rsidRPr="000A7092" w:rsidRDefault="004F4EBD" w:rsidP="00107B61">
                  <w:pPr>
                    <w:jc w:val="center"/>
                    <w:rPr>
                      <w:sz w:val="18"/>
                    </w:rPr>
                  </w:pPr>
                  <w:r w:rsidRPr="000A7092"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="00CA21E2" w:rsidRPr="004426C4">
        <w:rPr>
          <w:bCs/>
          <w:sz w:val="22"/>
          <w:szCs w:val="24"/>
        </w:rPr>
        <w:t xml:space="preserve">Załącznik </w:t>
      </w:r>
      <w:r w:rsidR="009C7DD6" w:rsidRPr="004426C4">
        <w:rPr>
          <w:bCs/>
          <w:sz w:val="22"/>
          <w:szCs w:val="24"/>
        </w:rPr>
        <w:t>n</w:t>
      </w:r>
      <w:r w:rsidR="00CA21E2" w:rsidRPr="004426C4">
        <w:rPr>
          <w:bCs/>
          <w:sz w:val="22"/>
          <w:szCs w:val="24"/>
        </w:rPr>
        <w:t xml:space="preserve">r </w:t>
      </w:r>
      <w:r w:rsidR="00C10E7D">
        <w:rPr>
          <w:bCs/>
          <w:sz w:val="22"/>
          <w:szCs w:val="24"/>
        </w:rPr>
        <w:t>4</w:t>
      </w:r>
      <w:r w:rsidR="00CA21E2" w:rsidRPr="004426C4">
        <w:rPr>
          <w:bCs/>
          <w:sz w:val="22"/>
          <w:szCs w:val="24"/>
        </w:rPr>
        <w:t xml:space="preserve"> do </w:t>
      </w:r>
      <w:r w:rsidR="00C10E7D">
        <w:rPr>
          <w:bCs/>
          <w:sz w:val="22"/>
          <w:szCs w:val="24"/>
        </w:rPr>
        <w:t>Zaproszenia</w:t>
      </w:r>
    </w:p>
    <w:p w:rsidR="00CA21E2" w:rsidRPr="000A7092" w:rsidRDefault="00CA21E2" w:rsidP="004F4EBD">
      <w:pPr>
        <w:spacing w:line="276" w:lineRule="auto"/>
        <w:jc w:val="both"/>
        <w:rPr>
          <w:sz w:val="22"/>
          <w:szCs w:val="22"/>
        </w:rPr>
      </w:pPr>
    </w:p>
    <w:p w:rsidR="004F4EBD" w:rsidRPr="004426C4" w:rsidRDefault="004F4EBD" w:rsidP="004F4EBD">
      <w:pPr>
        <w:spacing w:line="276" w:lineRule="auto"/>
        <w:jc w:val="both"/>
        <w:rPr>
          <w:szCs w:val="22"/>
        </w:rPr>
      </w:pPr>
    </w:p>
    <w:p w:rsidR="004426C4" w:rsidRDefault="004426C4" w:rsidP="004F4EBD">
      <w:pPr>
        <w:spacing w:line="276" w:lineRule="auto"/>
        <w:jc w:val="center"/>
        <w:rPr>
          <w:b/>
          <w:bCs/>
          <w:sz w:val="22"/>
          <w:szCs w:val="24"/>
        </w:rPr>
      </w:pPr>
    </w:p>
    <w:p w:rsidR="00CA21E2" w:rsidRPr="003555CC" w:rsidRDefault="00A90C3A" w:rsidP="009A596F">
      <w:pPr>
        <w:spacing w:line="276" w:lineRule="auto"/>
        <w:jc w:val="center"/>
        <w:rPr>
          <w:sz w:val="16"/>
          <w:szCs w:val="22"/>
        </w:rPr>
      </w:pPr>
      <w:r w:rsidRPr="004426C4">
        <w:rPr>
          <w:b/>
          <w:bCs/>
          <w:sz w:val="22"/>
          <w:szCs w:val="24"/>
        </w:rPr>
        <w:t xml:space="preserve">WYKAZ WYKONANYCH </w:t>
      </w:r>
      <w:r w:rsidR="009A596F">
        <w:rPr>
          <w:b/>
          <w:bCs/>
          <w:sz w:val="22"/>
          <w:szCs w:val="24"/>
        </w:rPr>
        <w:t>USŁUG</w:t>
      </w:r>
      <w:r w:rsidR="0065701F">
        <w:rPr>
          <w:sz w:val="16"/>
          <w:szCs w:val="22"/>
        </w:rPr>
        <w:tab/>
      </w:r>
    </w:p>
    <w:p w:rsidR="00C10E7D" w:rsidRPr="00A12F70" w:rsidRDefault="00C10E7D" w:rsidP="00A12F70">
      <w:pPr>
        <w:jc w:val="both"/>
        <w:rPr>
          <w:b/>
          <w:sz w:val="24"/>
          <w:szCs w:val="24"/>
        </w:rPr>
      </w:pPr>
      <w:r w:rsidRPr="00A12F70">
        <w:rPr>
          <w:bCs/>
          <w:sz w:val="24"/>
          <w:szCs w:val="24"/>
        </w:rPr>
        <w:t xml:space="preserve">w postępowaniu </w:t>
      </w:r>
      <w:r w:rsidR="005774C2" w:rsidRPr="00A12F70">
        <w:rPr>
          <w:bCs/>
          <w:sz w:val="24"/>
          <w:szCs w:val="24"/>
        </w:rPr>
        <w:t>na zadanie pn:</w:t>
      </w:r>
      <w:r w:rsidR="00290659" w:rsidRPr="00A12F70">
        <w:rPr>
          <w:b/>
          <w:sz w:val="24"/>
          <w:szCs w:val="24"/>
        </w:rPr>
        <w:t xml:space="preserve"> </w:t>
      </w:r>
      <w:r w:rsidRPr="00A12F70">
        <w:rPr>
          <w:b/>
          <w:i/>
          <w:color w:val="000000"/>
          <w:sz w:val="24"/>
          <w:szCs w:val="24"/>
        </w:rPr>
        <w:t>„</w:t>
      </w:r>
      <w:r w:rsidR="00A12F70" w:rsidRPr="00A12F70">
        <w:rPr>
          <w:b/>
          <w:color w:val="000000"/>
          <w:sz w:val="24"/>
          <w:szCs w:val="24"/>
        </w:rPr>
        <w:t xml:space="preserve">Świadczenie </w:t>
      </w:r>
      <w:proofErr w:type="spellStart"/>
      <w:r w:rsidR="00A12F70" w:rsidRPr="00A12F70">
        <w:rPr>
          <w:b/>
          <w:color w:val="000000"/>
          <w:sz w:val="24"/>
          <w:szCs w:val="24"/>
        </w:rPr>
        <w:t>usługi</w:t>
      </w:r>
      <w:proofErr w:type="spellEnd"/>
      <w:r w:rsidR="00A12F70" w:rsidRPr="00A12F70">
        <w:rPr>
          <w:b/>
          <w:color w:val="000000"/>
          <w:sz w:val="24"/>
          <w:szCs w:val="24"/>
        </w:rPr>
        <w:t xml:space="preserve"> asysty technicznej</w:t>
      </w:r>
      <w:r w:rsidR="00A12F70" w:rsidRPr="00A12F70">
        <w:rPr>
          <w:b/>
          <w:sz w:val="24"/>
          <w:szCs w:val="24"/>
        </w:rPr>
        <w:t xml:space="preserve"> dla oprogramowania Państwowego Rejestru Podstawowych Osnów</w:t>
      </w:r>
      <w:r w:rsidR="00A12F70">
        <w:rPr>
          <w:b/>
          <w:sz w:val="24"/>
          <w:szCs w:val="24"/>
        </w:rPr>
        <w:t xml:space="preserve"> </w:t>
      </w:r>
      <w:r w:rsidR="00A12F70" w:rsidRPr="00A12F70">
        <w:rPr>
          <w:b/>
          <w:sz w:val="24"/>
          <w:szCs w:val="24"/>
        </w:rPr>
        <w:t>Geodezyjnych Grawimetrycznych i Magnetycznych (PRPOG)”</w:t>
      </w:r>
      <w:r w:rsidRPr="00A12F70">
        <w:rPr>
          <w:b/>
          <w:i/>
          <w:color w:val="000000"/>
          <w:sz w:val="24"/>
          <w:szCs w:val="24"/>
        </w:rPr>
        <w:t xml:space="preserve"> </w:t>
      </w:r>
    </w:p>
    <w:p w:rsidR="00290659" w:rsidRDefault="00290659" w:rsidP="00C10E7D">
      <w:pPr>
        <w:pStyle w:val="Tekstpodstawowy"/>
        <w:spacing w:before="120"/>
        <w:ind w:right="74"/>
      </w:pPr>
    </w:p>
    <w:p w:rsidR="00510033" w:rsidRDefault="00510033" w:rsidP="003A2509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544"/>
        <w:gridCol w:w="3633"/>
        <w:gridCol w:w="2659"/>
        <w:gridCol w:w="1803"/>
      </w:tblGrid>
      <w:tr w:rsidR="0064466A" w:rsidRPr="004426C4" w:rsidTr="00547B7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4466A" w:rsidRPr="004426C4" w:rsidRDefault="0064466A" w:rsidP="004F4EBD">
            <w:pPr>
              <w:widowControl w:val="0"/>
              <w:suppressAutoHyphens/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4426C4">
              <w:rPr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4466A" w:rsidRPr="004426C4" w:rsidRDefault="0064466A" w:rsidP="00104C96">
            <w:pPr>
              <w:widowControl w:val="0"/>
              <w:suppressAutoHyphens/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4426C4">
              <w:rPr>
                <w:b/>
                <w:color w:val="FFFFFF"/>
                <w:sz w:val="22"/>
                <w:szCs w:val="22"/>
              </w:rPr>
              <w:t xml:space="preserve">Przedmiot </w:t>
            </w:r>
            <w:r>
              <w:rPr>
                <w:b/>
                <w:color w:val="FFFFFF"/>
                <w:sz w:val="22"/>
                <w:szCs w:val="22"/>
              </w:rPr>
              <w:t>(nazwa,  krótki opis</w:t>
            </w:r>
            <w:r w:rsidRPr="004426C4">
              <w:rPr>
                <w:sz w:val="22"/>
                <w:szCs w:val="22"/>
              </w:rPr>
              <w:t xml:space="preserve"> </w:t>
            </w:r>
            <w:r w:rsidRPr="00104C96">
              <w:rPr>
                <w:b/>
                <w:color w:val="FFFFFF"/>
                <w:sz w:val="22"/>
                <w:szCs w:val="22"/>
              </w:rPr>
              <w:t>w zakresie niezb</w:t>
            </w:r>
            <w:r w:rsidRPr="00104C96">
              <w:rPr>
                <w:rFonts w:eastAsia="TimesNewRoman"/>
                <w:b/>
                <w:color w:val="FFFFFF"/>
                <w:sz w:val="22"/>
                <w:szCs w:val="22"/>
              </w:rPr>
              <w:t>ę</w:t>
            </w:r>
            <w:r w:rsidRPr="00104C96">
              <w:rPr>
                <w:b/>
                <w:color w:val="FFFFFF"/>
                <w:sz w:val="22"/>
                <w:szCs w:val="22"/>
              </w:rPr>
              <w:t>dnym do wykazania spełniania</w:t>
            </w:r>
            <w:r w:rsidRPr="004426C4">
              <w:rPr>
                <w:sz w:val="22"/>
                <w:szCs w:val="22"/>
              </w:rPr>
              <w:t xml:space="preserve"> </w:t>
            </w:r>
            <w:r w:rsidRPr="00104C96">
              <w:rPr>
                <w:b/>
                <w:color w:val="FFFFFF"/>
                <w:sz w:val="22"/>
                <w:szCs w:val="22"/>
              </w:rPr>
              <w:t>warunku</w:t>
            </w:r>
            <w:r>
              <w:rPr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4466A" w:rsidRPr="004426C4" w:rsidRDefault="0064466A" w:rsidP="009A596F">
            <w:pPr>
              <w:widowControl w:val="0"/>
              <w:suppressAutoHyphens/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Miejsce wykonywania, nazwa odbiorcy USŁUG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4466A" w:rsidRPr="004426C4" w:rsidRDefault="0064466A" w:rsidP="004F4EBD">
            <w:pPr>
              <w:widowControl w:val="0"/>
              <w:suppressAutoHyphens/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4426C4">
              <w:rPr>
                <w:b/>
                <w:color w:val="FFFFFF"/>
                <w:sz w:val="22"/>
                <w:szCs w:val="22"/>
              </w:rPr>
              <w:t>Data</w:t>
            </w:r>
          </w:p>
          <w:p w:rsidR="0064466A" w:rsidRPr="004426C4" w:rsidRDefault="0064466A" w:rsidP="004F4EBD">
            <w:pPr>
              <w:widowControl w:val="0"/>
              <w:suppressAutoHyphens/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4426C4">
              <w:rPr>
                <w:b/>
                <w:color w:val="FFFFFF"/>
                <w:sz w:val="22"/>
                <w:szCs w:val="22"/>
              </w:rPr>
              <w:t>wykonania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466A" w:rsidRPr="004426C4" w:rsidRDefault="0064466A" w:rsidP="00626638">
            <w:pPr>
              <w:widowControl w:val="0"/>
              <w:suppressAutoHyphens/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387F8E">
              <w:rPr>
                <w:b/>
                <w:color w:val="FFFFFF"/>
                <w:sz w:val="22"/>
                <w:szCs w:val="24"/>
              </w:rPr>
              <w:t>Wykonawca wykazuje swoje doświadczenie*/ polega na podmiocie trzecim (art. 2</w:t>
            </w:r>
            <w:r>
              <w:rPr>
                <w:b/>
                <w:color w:val="FFFFFF"/>
                <w:sz w:val="22"/>
                <w:szCs w:val="24"/>
              </w:rPr>
              <w:t xml:space="preserve">2a ustawy </w:t>
            </w:r>
            <w:proofErr w:type="spellStart"/>
            <w:r>
              <w:rPr>
                <w:b/>
                <w:color w:val="FFFFFF"/>
                <w:sz w:val="22"/>
                <w:szCs w:val="24"/>
              </w:rPr>
              <w:t>P</w:t>
            </w:r>
            <w:r w:rsidRPr="00387F8E">
              <w:rPr>
                <w:b/>
                <w:color w:val="FFFFFF"/>
                <w:sz w:val="22"/>
                <w:szCs w:val="24"/>
              </w:rPr>
              <w:t>zp</w:t>
            </w:r>
            <w:proofErr w:type="spellEnd"/>
            <w:r w:rsidRPr="00387F8E">
              <w:rPr>
                <w:b/>
                <w:color w:val="FFFFFF"/>
                <w:sz w:val="22"/>
                <w:szCs w:val="24"/>
              </w:rPr>
              <w:t>.)*</w:t>
            </w:r>
          </w:p>
        </w:tc>
      </w:tr>
      <w:tr w:rsidR="0064466A" w:rsidRPr="004426C4" w:rsidTr="00547B7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6A" w:rsidRPr="004426C4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4426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6A" w:rsidRPr="004426C4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6A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64466A" w:rsidRPr="004426C4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64466A" w:rsidRPr="004426C4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6A" w:rsidRPr="004426C4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6A" w:rsidRPr="004426C4" w:rsidRDefault="0064466A" w:rsidP="004F4EBD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B6B72" w:rsidRDefault="009B6B72" w:rsidP="004F4EBD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:rsidR="007654BD" w:rsidRDefault="007654BD" w:rsidP="004F4EBD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:rsidR="007654BD" w:rsidRDefault="007654BD" w:rsidP="004F4EBD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:rsidR="005B74F1" w:rsidRDefault="005B74F1" w:rsidP="004F4EBD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:rsidR="007654BD" w:rsidRPr="004426C4" w:rsidRDefault="007654BD" w:rsidP="004F4EBD">
      <w:p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</w:p>
    <w:p w:rsidR="00CA21E2" w:rsidRPr="000A7092" w:rsidRDefault="00CA21E2" w:rsidP="004F4EBD">
      <w:pPr>
        <w:tabs>
          <w:tab w:val="left" w:pos="6075"/>
        </w:tabs>
        <w:spacing w:line="276" w:lineRule="auto"/>
        <w:rPr>
          <w:b/>
          <w:bCs/>
          <w:i/>
          <w:sz w:val="22"/>
          <w:szCs w:val="22"/>
        </w:rPr>
      </w:pPr>
      <w:r w:rsidRPr="000A7092">
        <w:rPr>
          <w:b/>
          <w:bCs/>
          <w:i/>
          <w:sz w:val="22"/>
          <w:szCs w:val="22"/>
        </w:rPr>
        <w:tab/>
      </w:r>
    </w:p>
    <w:p w:rsidR="003555CC" w:rsidRDefault="005774C2" w:rsidP="005774C2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C10E7D" w:rsidRDefault="00C10E7D" w:rsidP="004F4EBD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:rsidR="003555CC" w:rsidRPr="00B53FAE" w:rsidRDefault="004F4EBD" w:rsidP="004F4EBD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  <w:r w:rsidRPr="00B53FAE">
        <w:rPr>
          <w:sz w:val="22"/>
          <w:szCs w:val="22"/>
        </w:rPr>
        <w:t xml:space="preserve">________________________, _______________ </w:t>
      </w:r>
      <w:r w:rsidR="00463FF1" w:rsidRPr="00B53FAE">
        <w:rPr>
          <w:sz w:val="22"/>
          <w:szCs w:val="22"/>
        </w:rPr>
        <w:t xml:space="preserve"> </w:t>
      </w:r>
      <w:r w:rsidRPr="00B53FAE">
        <w:rPr>
          <w:sz w:val="22"/>
          <w:szCs w:val="22"/>
        </w:rPr>
        <w:t>r.</w:t>
      </w:r>
    </w:p>
    <w:p w:rsidR="003555CC" w:rsidRPr="00B53FAE" w:rsidRDefault="004F4EBD" w:rsidP="003555CC">
      <w:pPr>
        <w:pStyle w:val="ustp"/>
        <w:tabs>
          <w:tab w:val="clear" w:pos="1080"/>
        </w:tabs>
        <w:spacing w:after="0" w:line="276" w:lineRule="auto"/>
        <w:ind w:firstLine="709"/>
        <w:rPr>
          <w:i/>
          <w:sz w:val="18"/>
          <w:szCs w:val="22"/>
        </w:rPr>
      </w:pPr>
      <w:r w:rsidRPr="00B53FAE">
        <w:rPr>
          <w:i/>
          <w:sz w:val="18"/>
          <w:szCs w:val="22"/>
        </w:rPr>
        <w:t xml:space="preserve">   (miejscowość)</w:t>
      </w:r>
      <w:r w:rsidRPr="00B53FAE">
        <w:rPr>
          <w:i/>
          <w:sz w:val="18"/>
          <w:szCs w:val="22"/>
        </w:rPr>
        <w:tab/>
      </w:r>
      <w:r w:rsidRPr="00B53FAE">
        <w:rPr>
          <w:i/>
          <w:sz w:val="18"/>
          <w:szCs w:val="22"/>
        </w:rPr>
        <w:tab/>
        <w:t xml:space="preserve">              (data)</w:t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  <w:r w:rsidR="003555CC" w:rsidRPr="00B53FAE">
        <w:rPr>
          <w:i/>
          <w:sz w:val="18"/>
          <w:szCs w:val="22"/>
        </w:rPr>
        <w:tab/>
      </w:r>
    </w:p>
    <w:p w:rsidR="004F4EBD" w:rsidRPr="000A7092" w:rsidRDefault="004F4EBD" w:rsidP="003555CC">
      <w:pPr>
        <w:pStyle w:val="ustp"/>
        <w:tabs>
          <w:tab w:val="clear" w:pos="1080"/>
        </w:tabs>
        <w:spacing w:after="0" w:line="276" w:lineRule="auto"/>
        <w:ind w:left="8495" w:firstLine="709"/>
        <w:rPr>
          <w:sz w:val="22"/>
          <w:szCs w:val="22"/>
        </w:rPr>
      </w:pPr>
      <w:r w:rsidRPr="00B53FAE">
        <w:rPr>
          <w:sz w:val="22"/>
          <w:szCs w:val="22"/>
        </w:rPr>
        <w:t>___________________________________________</w:t>
      </w:r>
    </w:p>
    <w:p w:rsidR="004F4EBD" w:rsidRPr="000A7092" w:rsidRDefault="004F4EBD" w:rsidP="004F4EBD">
      <w:pPr>
        <w:spacing w:line="276" w:lineRule="auto"/>
        <w:ind w:left="4253"/>
        <w:rPr>
          <w:i/>
          <w:sz w:val="18"/>
          <w:szCs w:val="22"/>
        </w:rPr>
      </w:pPr>
      <w:r w:rsidRPr="000A7092">
        <w:rPr>
          <w:i/>
          <w:sz w:val="18"/>
          <w:szCs w:val="22"/>
        </w:rPr>
        <w:t xml:space="preserve">                </w:t>
      </w:r>
      <w:r w:rsidR="003555CC">
        <w:rPr>
          <w:i/>
          <w:sz w:val="18"/>
          <w:szCs w:val="22"/>
        </w:rPr>
        <w:tab/>
      </w:r>
      <w:r w:rsidR="003555CC">
        <w:rPr>
          <w:i/>
          <w:sz w:val="18"/>
          <w:szCs w:val="22"/>
        </w:rPr>
        <w:tab/>
      </w:r>
      <w:r w:rsidR="003555CC">
        <w:rPr>
          <w:i/>
          <w:sz w:val="18"/>
          <w:szCs w:val="22"/>
        </w:rPr>
        <w:tab/>
      </w:r>
      <w:r w:rsidR="003555CC">
        <w:rPr>
          <w:i/>
          <w:sz w:val="18"/>
          <w:szCs w:val="22"/>
        </w:rPr>
        <w:tab/>
      </w:r>
      <w:r w:rsidR="003555CC">
        <w:rPr>
          <w:i/>
          <w:sz w:val="18"/>
          <w:szCs w:val="22"/>
        </w:rPr>
        <w:tab/>
      </w:r>
      <w:r w:rsidR="003555CC">
        <w:rPr>
          <w:i/>
          <w:sz w:val="18"/>
          <w:szCs w:val="22"/>
        </w:rPr>
        <w:tab/>
        <w:t xml:space="preserve">             </w:t>
      </w:r>
      <w:r w:rsidRPr="000A7092">
        <w:rPr>
          <w:i/>
          <w:sz w:val="18"/>
          <w:szCs w:val="22"/>
        </w:rPr>
        <w:t xml:space="preserve"> (podpis i pieczęć Wykonawcy)</w:t>
      </w:r>
    </w:p>
    <w:sectPr w:rsidR="004F4EBD" w:rsidRPr="000A7092" w:rsidSect="003555CC">
      <w:headerReference w:type="default" r:id="rId7"/>
      <w:footerReference w:type="default" r:id="rId8"/>
      <w:pgSz w:w="16838" w:h="11906" w:orient="landscape"/>
      <w:pgMar w:top="1417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7F" w:rsidRDefault="0011687F" w:rsidP="009B6B72">
      <w:r>
        <w:separator/>
      </w:r>
    </w:p>
  </w:endnote>
  <w:endnote w:type="continuationSeparator" w:id="0">
    <w:p w:rsidR="0011687F" w:rsidRDefault="0011687F" w:rsidP="009B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tblLook w:val="01E0"/>
    </w:tblPr>
    <w:tblGrid>
      <w:gridCol w:w="3070"/>
      <w:gridCol w:w="3071"/>
      <w:gridCol w:w="8142"/>
    </w:tblGrid>
    <w:tr w:rsidR="00572B77" w:rsidTr="00572B77">
      <w:tc>
        <w:tcPr>
          <w:tcW w:w="3070" w:type="dxa"/>
          <w:vAlign w:val="center"/>
        </w:tcPr>
        <w:p w:rsidR="00572B77" w:rsidRDefault="00572B77"/>
      </w:tc>
      <w:tc>
        <w:tcPr>
          <w:tcW w:w="3071" w:type="dxa"/>
          <w:vAlign w:val="center"/>
        </w:tcPr>
        <w:p w:rsidR="00572B77" w:rsidRDefault="00572B77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8142" w:type="dxa"/>
          <w:vAlign w:val="center"/>
        </w:tcPr>
        <w:p w:rsidR="00572B77" w:rsidRDefault="00572B77"/>
      </w:tc>
    </w:tr>
  </w:tbl>
  <w:p w:rsidR="00A57732" w:rsidRDefault="00A57732" w:rsidP="00A57732">
    <w:pPr>
      <w:pStyle w:val="Stopka"/>
      <w:tabs>
        <w:tab w:val="clear" w:pos="4536"/>
      </w:tabs>
      <w:jc w:val="center"/>
      <w:rPr>
        <w:i/>
        <w:noProof/>
        <w:sz w:val="2"/>
        <w:szCs w:val="2"/>
      </w:rPr>
    </w:pPr>
  </w:p>
  <w:tbl>
    <w:tblPr>
      <w:tblW w:w="0" w:type="auto"/>
      <w:tblLook w:val="04A0"/>
    </w:tblPr>
    <w:tblGrid>
      <w:gridCol w:w="4714"/>
      <w:gridCol w:w="4715"/>
    </w:tblGrid>
    <w:tr w:rsidR="009A596F" w:rsidRPr="006F1C04" w:rsidTr="006F1C04">
      <w:tc>
        <w:tcPr>
          <w:tcW w:w="4714" w:type="dxa"/>
          <w:shd w:val="clear" w:color="auto" w:fill="auto"/>
        </w:tcPr>
        <w:p w:rsidR="009A596F" w:rsidRDefault="009A596F" w:rsidP="009A596F">
          <w:pPr>
            <w:jc w:val="center"/>
          </w:pPr>
        </w:p>
      </w:tc>
      <w:tc>
        <w:tcPr>
          <w:tcW w:w="4715" w:type="dxa"/>
          <w:shd w:val="clear" w:color="auto" w:fill="auto"/>
        </w:tcPr>
        <w:p w:rsidR="009A596F" w:rsidRDefault="009A596F"/>
      </w:tc>
    </w:tr>
  </w:tbl>
  <w:p w:rsidR="00E65F0F" w:rsidRPr="000A7092" w:rsidRDefault="00E65F0F" w:rsidP="00A57732">
    <w:pPr>
      <w:pStyle w:val="Stopka"/>
      <w:tabs>
        <w:tab w:val="clear" w:pos="4536"/>
      </w:tabs>
      <w:jc w:val="right"/>
      <w:rPr>
        <w:sz w:val="22"/>
        <w:szCs w:val="22"/>
      </w:rPr>
    </w:pPr>
  </w:p>
  <w:p w:rsidR="009B6B72" w:rsidRDefault="009B6B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7F" w:rsidRDefault="0011687F" w:rsidP="009B6B72">
      <w:r>
        <w:separator/>
      </w:r>
    </w:p>
  </w:footnote>
  <w:footnote w:type="continuationSeparator" w:id="0">
    <w:p w:rsidR="0011687F" w:rsidRDefault="0011687F" w:rsidP="009B6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C9" w:rsidRDefault="00580778" w:rsidP="00626638">
    <w:r w:rsidRPr="0074062C">
      <w:rPr>
        <w:b/>
        <w:sz w:val="24"/>
        <w:szCs w:val="24"/>
      </w:rPr>
      <w:t xml:space="preserve">Numer referencyjny: </w:t>
    </w:r>
    <w:r w:rsidR="00ED15F1" w:rsidRPr="00ED15F1">
      <w:rPr>
        <w:b/>
        <w:sz w:val="24"/>
        <w:szCs w:val="24"/>
      </w:rPr>
      <w:t>GI-GSOP.2611.7.2017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51D4B"/>
    <w:multiLevelType w:val="hybridMultilevel"/>
    <w:tmpl w:val="D85CE4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D3CDE"/>
    <w:multiLevelType w:val="hybridMultilevel"/>
    <w:tmpl w:val="AA3E8D2C"/>
    <w:lvl w:ilvl="0" w:tplc="FFFFFFFF">
      <w:start w:val="1"/>
      <w:numFmt w:val="decimal"/>
      <w:pStyle w:val="Akapitz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A21E2"/>
    <w:rsid w:val="00000566"/>
    <w:rsid w:val="00042287"/>
    <w:rsid w:val="00072362"/>
    <w:rsid w:val="000A7092"/>
    <w:rsid w:val="000B32DF"/>
    <w:rsid w:val="000E303C"/>
    <w:rsid w:val="000E78AC"/>
    <w:rsid w:val="001011A4"/>
    <w:rsid w:val="0010426D"/>
    <w:rsid w:val="00104C96"/>
    <w:rsid w:val="00107B61"/>
    <w:rsid w:val="0011687F"/>
    <w:rsid w:val="001176F7"/>
    <w:rsid w:val="001326D3"/>
    <w:rsid w:val="00151FC6"/>
    <w:rsid w:val="00160042"/>
    <w:rsid w:val="0016111A"/>
    <w:rsid w:val="00193CF9"/>
    <w:rsid w:val="0019449F"/>
    <w:rsid w:val="001A47F7"/>
    <w:rsid w:val="001C3E35"/>
    <w:rsid w:val="001E2BD7"/>
    <w:rsid w:val="002161AD"/>
    <w:rsid w:val="0023570E"/>
    <w:rsid w:val="00240C19"/>
    <w:rsid w:val="00244319"/>
    <w:rsid w:val="002506DF"/>
    <w:rsid w:val="00257F3C"/>
    <w:rsid w:val="00274834"/>
    <w:rsid w:val="00290659"/>
    <w:rsid w:val="00290D1E"/>
    <w:rsid w:val="002B487C"/>
    <w:rsid w:val="002B51C8"/>
    <w:rsid w:val="002C39F6"/>
    <w:rsid w:val="0031168D"/>
    <w:rsid w:val="003214F3"/>
    <w:rsid w:val="003555CC"/>
    <w:rsid w:val="003A2509"/>
    <w:rsid w:val="003B15A9"/>
    <w:rsid w:val="003C7A07"/>
    <w:rsid w:val="003D1633"/>
    <w:rsid w:val="003D6E11"/>
    <w:rsid w:val="004264A8"/>
    <w:rsid w:val="00435F05"/>
    <w:rsid w:val="004426C4"/>
    <w:rsid w:val="004528B3"/>
    <w:rsid w:val="00463FF1"/>
    <w:rsid w:val="00474515"/>
    <w:rsid w:val="004B4982"/>
    <w:rsid w:val="004B4F29"/>
    <w:rsid w:val="004D62E2"/>
    <w:rsid w:val="004E67D8"/>
    <w:rsid w:val="004F4EBD"/>
    <w:rsid w:val="00510033"/>
    <w:rsid w:val="00515F8D"/>
    <w:rsid w:val="0054486E"/>
    <w:rsid w:val="00547B7E"/>
    <w:rsid w:val="00550AE3"/>
    <w:rsid w:val="00556964"/>
    <w:rsid w:val="00570172"/>
    <w:rsid w:val="00572B77"/>
    <w:rsid w:val="005774C2"/>
    <w:rsid w:val="00580778"/>
    <w:rsid w:val="0059397D"/>
    <w:rsid w:val="005A63CF"/>
    <w:rsid w:val="005B74F1"/>
    <w:rsid w:val="005F70B6"/>
    <w:rsid w:val="00624F23"/>
    <w:rsid w:val="00626638"/>
    <w:rsid w:val="0064466A"/>
    <w:rsid w:val="00644FD1"/>
    <w:rsid w:val="0065701F"/>
    <w:rsid w:val="00674EC9"/>
    <w:rsid w:val="006A654A"/>
    <w:rsid w:val="006F1C04"/>
    <w:rsid w:val="007271A4"/>
    <w:rsid w:val="0075643B"/>
    <w:rsid w:val="007649F6"/>
    <w:rsid w:val="007654BD"/>
    <w:rsid w:val="007851A9"/>
    <w:rsid w:val="007A37DC"/>
    <w:rsid w:val="007B6B95"/>
    <w:rsid w:val="007E44B2"/>
    <w:rsid w:val="008053E6"/>
    <w:rsid w:val="008167AB"/>
    <w:rsid w:val="0082125C"/>
    <w:rsid w:val="00837D66"/>
    <w:rsid w:val="00874EEF"/>
    <w:rsid w:val="0088369D"/>
    <w:rsid w:val="008844B5"/>
    <w:rsid w:val="008853C1"/>
    <w:rsid w:val="00892363"/>
    <w:rsid w:val="0090123C"/>
    <w:rsid w:val="009166E4"/>
    <w:rsid w:val="00922340"/>
    <w:rsid w:val="009241A9"/>
    <w:rsid w:val="009335E5"/>
    <w:rsid w:val="009425E1"/>
    <w:rsid w:val="00970407"/>
    <w:rsid w:val="00980FC8"/>
    <w:rsid w:val="009A596F"/>
    <w:rsid w:val="009B6B72"/>
    <w:rsid w:val="009C5C61"/>
    <w:rsid w:val="009C7DD6"/>
    <w:rsid w:val="009D2A6D"/>
    <w:rsid w:val="009F79A7"/>
    <w:rsid w:val="00A12F70"/>
    <w:rsid w:val="00A33DA3"/>
    <w:rsid w:val="00A3738D"/>
    <w:rsid w:val="00A54FED"/>
    <w:rsid w:val="00A57732"/>
    <w:rsid w:val="00A6285A"/>
    <w:rsid w:val="00A90C3A"/>
    <w:rsid w:val="00AB302A"/>
    <w:rsid w:val="00AD48F8"/>
    <w:rsid w:val="00AE0BFD"/>
    <w:rsid w:val="00AE2808"/>
    <w:rsid w:val="00B04419"/>
    <w:rsid w:val="00B32C10"/>
    <w:rsid w:val="00B52F67"/>
    <w:rsid w:val="00B53FAE"/>
    <w:rsid w:val="00B87F72"/>
    <w:rsid w:val="00B97068"/>
    <w:rsid w:val="00BA16BD"/>
    <w:rsid w:val="00C10E7D"/>
    <w:rsid w:val="00C14243"/>
    <w:rsid w:val="00C2068E"/>
    <w:rsid w:val="00C72109"/>
    <w:rsid w:val="00C80A73"/>
    <w:rsid w:val="00C93DEF"/>
    <w:rsid w:val="00CA21E2"/>
    <w:rsid w:val="00CA5FC9"/>
    <w:rsid w:val="00CB4D94"/>
    <w:rsid w:val="00CD2D4E"/>
    <w:rsid w:val="00CF021D"/>
    <w:rsid w:val="00D013A7"/>
    <w:rsid w:val="00D75265"/>
    <w:rsid w:val="00D85867"/>
    <w:rsid w:val="00D866CB"/>
    <w:rsid w:val="00D90342"/>
    <w:rsid w:val="00D9313D"/>
    <w:rsid w:val="00DA7FF9"/>
    <w:rsid w:val="00E133FF"/>
    <w:rsid w:val="00E513E4"/>
    <w:rsid w:val="00E57FFB"/>
    <w:rsid w:val="00E65F0F"/>
    <w:rsid w:val="00E72D09"/>
    <w:rsid w:val="00E83A44"/>
    <w:rsid w:val="00EB3415"/>
    <w:rsid w:val="00ED15F1"/>
    <w:rsid w:val="00ED7F29"/>
    <w:rsid w:val="00EE0E5F"/>
    <w:rsid w:val="00F21BE4"/>
    <w:rsid w:val="00F31D86"/>
    <w:rsid w:val="00F53F14"/>
    <w:rsid w:val="00FC0D59"/>
    <w:rsid w:val="00FD28C5"/>
    <w:rsid w:val="00FD5FF3"/>
    <w:rsid w:val="00FE3828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1E2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B77"/>
    <w:pPr>
      <w:keepNext/>
      <w:keepLines/>
      <w:spacing w:before="200"/>
      <w:textAlignment w:val="auto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21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CA21E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A33DA3"/>
    <w:rPr>
      <w:color w:val="0000CD"/>
    </w:rPr>
  </w:style>
  <w:style w:type="paragraph" w:styleId="Tekstdymka">
    <w:name w:val="Balloon Text"/>
    <w:basedOn w:val="Normalny"/>
    <w:semiHidden/>
    <w:rsid w:val="00FC0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B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B72"/>
  </w:style>
  <w:style w:type="paragraph" w:styleId="Stopka">
    <w:name w:val="footer"/>
    <w:basedOn w:val="Normalny"/>
    <w:link w:val="Stopka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B72"/>
  </w:style>
  <w:style w:type="paragraph" w:customStyle="1" w:styleId="ustp">
    <w:name w:val="ustęp"/>
    <w:basedOn w:val="Normalny"/>
    <w:rsid w:val="004F4EB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Tekstpodstawowywcity">
    <w:name w:val="Body Text Indent"/>
    <w:basedOn w:val="Normalny"/>
    <w:link w:val="TekstpodstawowywcityZnak"/>
    <w:unhideWhenUsed/>
    <w:rsid w:val="00674EC9"/>
    <w:pPr>
      <w:overflowPunct/>
      <w:autoSpaceDE/>
      <w:autoSpaceDN/>
      <w:adjustRightInd/>
      <w:spacing w:after="120"/>
      <w:ind w:left="283"/>
      <w:textAlignment w:val="auto"/>
    </w:pPr>
    <w:rPr>
      <w:kern w:val="32"/>
      <w:sz w:val="24"/>
      <w:szCs w:val="32"/>
    </w:rPr>
  </w:style>
  <w:style w:type="character" w:customStyle="1" w:styleId="TekstpodstawowywcityZnak">
    <w:name w:val="Tekst podstawowy wcięty Znak"/>
    <w:link w:val="Tekstpodstawowywcity"/>
    <w:rsid w:val="00674EC9"/>
    <w:rPr>
      <w:kern w:val="32"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5774C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774C2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4745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4515"/>
  </w:style>
  <w:style w:type="character" w:customStyle="1" w:styleId="Nagwek3Znak">
    <w:name w:val="Nagłówek 3 Znak"/>
    <w:link w:val="Nagwek3"/>
    <w:uiPriority w:val="9"/>
    <w:semiHidden/>
    <w:rsid w:val="00572B77"/>
    <w:rPr>
      <w:rFonts w:ascii="Cambria" w:hAnsi="Cambria"/>
      <w:b/>
      <w:bCs/>
      <w:color w:val="4F81BD"/>
    </w:rPr>
  </w:style>
  <w:style w:type="paragraph" w:customStyle="1" w:styleId="Standard">
    <w:name w:val="Standard"/>
    <w:rsid w:val="003A250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8844B5"/>
    <w:rPr>
      <w:sz w:val="24"/>
      <w:szCs w:val="24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8844B5"/>
    <w:pPr>
      <w:numPr>
        <w:numId w:val="3"/>
      </w:numPr>
      <w:suppressAutoHyphens/>
      <w:spacing w:after="120" w:line="360" w:lineRule="auto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e-IT Consulting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WGraszka</dc:creator>
  <cp:lastModifiedBy>jsomla</cp:lastModifiedBy>
  <cp:revision>2</cp:revision>
  <cp:lastPrinted>2013-02-21T11:04:00Z</cp:lastPrinted>
  <dcterms:created xsi:type="dcterms:W3CDTF">2017-06-27T07:23:00Z</dcterms:created>
  <dcterms:modified xsi:type="dcterms:W3CDTF">2017-06-27T07:23:00Z</dcterms:modified>
</cp:coreProperties>
</file>