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213DCF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DF7D3C" w:rsidRPr="00904943" w:rsidRDefault="00213DCF" w:rsidP="00DF7D3C">
      <w:pPr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DF7D3C" w:rsidRPr="00904943">
        <w:rPr>
          <w:b/>
          <w:sz w:val="24"/>
          <w:szCs w:val="24"/>
        </w:rPr>
        <w:t>„</w:t>
      </w:r>
      <w:r w:rsidR="00DF7D3C" w:rsidRPr="00904943">
        <w:rPr>
          <w:b/>
          <w:color w:val="000000"/>
          <w:sz w:val="24"/>
          <w:szCs w:val="24"/>
        </w:rPr>
        <w:t>Budowa modeli 3D budynków”</w:t>
      </w:r>
      <w:r w:rsidR="00DF7D3C" w:rsidRPr="00904943">
        <w:rPr>
          <w:b/>
          <w:sz w:val="24"/>
          <w:szCs w:val="24"/>
        </w:rPr>
        <w:t xml:space="preserve"> BO-ZP.2610.40.2016.GI.CAPAP.</w:t>
      </w:r>
    </w:p>
    <w:p w:rsidR="004075C7" w:rsidRPr="004075C7" w:rsidRDefault="004075C7" w:rsidP="004075C7">
      <w:pPr>
        <w:spacing w:after="240"/>
        <w:jc w:val="both"/>
        <w:rPr>
          <w:b/>
          <w:sz w:val="24"/>
          <w:szCs w:val="24"/>
        </w:rPr>
      </w:pP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081FD5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  <w:bookmarkStart w:id="0" w:name="_GoBack"/>
      <w:bookmarkEnd w:id="0"/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D5" w:rsidRDefault="00081FD5">
      <w:r>
        <w:separator/>
      </w:r>
    </w:p>
  </w:endnote>
  <w:endnote w:type="continuationSeparator" w:id="0">
    <w:p w:rsidR="00081FD5" w:rsidRDefault="0008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81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 w:rsidP="0056259C">
    <w:pPr>
      <w:pStyle w:val="Stopka"/>
    </w:pPr>
    <w:r w:rsidRPr="00BC07BB">
      <w:rPr>
        <w:noProof/>
        <w:sz w:val="16"/>
        <w:szCs w:val="16"/>
      </w:rPr>
      <w:drawing>
        <wp:inline distT="0" distB="0" distL="0" distR="0">
          <wp:extent cx="5572125" cy="619125"/>
          <wp:effectExtent l="0" t="0" r="9525" b="952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69C" w:rsidRPr="0056259C" w:rsidRDefault="00081FD5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D5" w:rsidRDefault="00081FD5">
      <w:r>
        <w:separator/>
      </w:r>
    </w:p>
  </w:footnote>
  <w:footnote w:type="continuationSeparator" w:id="0">
    <w:p w:rsidR="00081FD5" w:rsidRDefault="0008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DF7D3C">
      <w:rPr>
        <w:b/>
      </w:rPr>
      <w:t>40</w:t>
    </w:r>
    <w:r w:rsidR="00A15B95" w:rsidRPr="004075C7">
      <w:rPr>
        <w:b/>
      </w:rPr>
      <w:t>.2016.GI.CAPAP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213DCF"/>
    <w:rsid w:val="004075C7"/>
    <w:rsid w:val="0057568A"/>
    <w:rsid w:val="007D3F76"/>
    <w:rsid w:val="00826D5D"/>
    <w:rsid w:val="00A15B95"/>
    <w:rsid w:val="00AB347C"/>
    <w:rsid w:val="00B915A1"/>
    <w:rsid w:val="00D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088-C871-4692-B4BA-DED66C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2016-11-17T10:51:00Z</dcterms:created>
  <dcterms:modified xsi:type="dcterms:W3CDTF">2016-12-02T14:59:00Z</dcterms:modified>
</cp:coreProperties>
</file>