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F" w:rsidRPr="00EE1E73" w:rsidRDefault="00D1678F" w:rsidP="00D1678F">
      <w:pPr>
        <w:jc w:val="right"/>
        <w:rPr>
          <w:sz w:val="22"/>
          <w:szCs w:val="22"/>
        </w:rPr>
      </w:pPr>
      <w:r w:rsidRPr="00EE1E73">
        <w:rPr>
          <w:sz w:val="22"/>
          <w:szCs w:val="22"/>
        </w:rPr>
        <w:t>Załącznik Nr 2 do Badania Rynku</w:t>
      </w:r>
    </w:p>
    <w:p w:rsidR="00D1678F" w:rsidRDefault="00D1678F" w:rsidP="00D1678F"/>
    <w:p w:rsidR="00D1678F" w:rsidRPr="00EE1E73" w:rsidRDefault="00EE1E73" w:rsidP="00D1678F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73175">
        <w:rPr>
          <w:sz w:val="22"/>
          <w:szCs w:val="22"/>
        </w:rPr>
        <w:t>…………………………………… 2019</w:t>
      </w:r>
      <w:r w:rsidR="00D1678F" w:rsidRPr="00EE1E73">
        <w:rPr>
          <w:sz w:val="22"/>
          <w:szCs w:val="22"/>
        </w:rPr>
        <w:t xml:space="preserve"> r.</w:t>
      </w:r>
    </w:p>
    <w:p w:rsidR="00D1678F" w:rsidRPr="00EE1E73" w:rsidRDefault="00D1678F" w:rsidP="00D1678F">
      <w:pPr>
        <w:jc w:val="right"/>
        <w:rPr>
          <w:i/>
          <w:sz w:val="22"/>
          <w:szCs w:val="22"/>
        </w:rPr>
      </w:pPr>
      <w:r w:rsidRPr="00EE1E73">
        <w:rPr>
          <w:i/>
          <w:sz w:val="22"/>
          <w:szCs w:val="22"/>
        </w:rPr>
        <w:t>(miejscowość, dzień, miesiąc, rok)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D1678F" w:rsidRDefault="00D1678F" w:rsidP="00D1678F">
      <w:pPr>
        <w:spacing w:line="360" w:lineRule="auto"/>
        <w:jc w:val="center"/>
        <w:rPr>
          <w:b/>
        </w:rPr>
      </w:pPr>
    </w:p>
    <w:p w:rsidR="00BF4F54" w:rsidRDefault="00776A55" w:rsidP="00BF4F54">
      <w:pPr>
        <w:pStyle w:val="Tekstpodstawowywcity2"/>
        <w:spacing w:line="264" w:lineRule="auto"/>
        <w:ind w:right="23" w:firstLine="0"/>
        <w:jc w:val="center"/>
        <w:rPr>
          <w:b/>
          <w:bCs/>
        </w:rPr>
      </w:pPr>
      <w:r>
        <w:rPr>
          <w:b/>
          <w:lang w:eastAsia="en-US"/>
        </w:rPr>
        <w:t>Opracowanie</w:t>
      </w:r>
      <w:r w:rsidR="00BF4F54">
        <w:rPr>
          <w:b/>
          <w:bCs/>
        </w:rPr>
        <w:t xml:space="preserve"> oryginalnych zapisów niełacińskich dla nazw zawartych </w:t>
      </w:r>
    </w:p>
    <w:p w:rsidR="00BF4F54" w:rsidRPr="00A340D9" w:rsidRDefault="00BF4F54" w:rsidP="00BF4F54">
      <w:pPr>
        <w:pStyle w:val="Tekstpodstawowywcity2"/>
        <w:spacing w:line="264" w:lineRule="auto"/>
        <w:ind w:right="23" w:firstLine="0"/>
        <w:jc w:val="center"/>
        <w:rPr>
          <w:rFonts w:eastAsia="TimesNewRomanPSMT"/>
          <w:bCs/>
          <w:szCs w:val="20"/>
        </w:rPr>
      </w:pPr>
      <w:r>
        <w:rPr>
          <w:b/>
          <w:bCs/>
        </w:rPr>
        <w:t>w „</w:t>
      </w:r>
      <w:r w:rsidRPr="00A340D9">
        <w:rPr>
          <w:b/>
          <w:bCs/>
          <w:iCs/>
        </w:rPr>
        <w:t>Urzędowym wykazie polskich nazw geograficznych świata</w:t>
      </w:r>
      <w:r>
        <w:rPr>
          <w:b/>
          <w:bCs/>
          <w:iCs/>
        </w:rPr>
        <w:t>”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Nazwa i </w:t>
      </w:r>
      <w:r w:rsidR="00EE1E73">
        <w:rPr>
          <w:b/>
          <w:sz w:val="22"/>
          <w:szCs w:val="22"/>
        </w:rPr>
        <w:t>adres W</w:t>
      </w:r>
      <w:r>
        <w:rPr>
          <w:b/>
          <w:sz w:val="22"/>
          <w:szCs w:val="22"/>
        </w:rPr>
        <w:t>ykonawcy:…</w:t>
      </w:r>
      <w:r w:rsidR="00EE1E73">
        <w:rPr>
          <w:b/>
          <w:sz w:val="22"/>
          <w:szCs w:val="22"/>
        </w:rPr>
        <w:t>…………………………………………………………………….....</w:t>
      </w:r>
    </w:p>
    <w:p w:rsidR="00D1678F" w:rsidRDefault="00D1678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</w:t>
      </w:r>
    </w:p>
    <w:p w:rsidR="00D1678F" w:rsidRDefault="009F52B8" w:rsidP="00EE1E73">
      <w:pPr>
        <w:spacing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tel.:……………………………….. e-mail:………………………………………………………..</w:t>
      </w:r>
    </w:p>
    <w:p w:rsidR="002A7417" w:rsidRPr="002A7417" w:rsidRDefault="00D1678F" w:rsidP="002A7417">
      <w:pPr>
        <w:numPr>
          <w:ilvl w:val="1"/>
          <w:numId w:val="1"/>
        </w:numPr>
        <w:tabs>
          <w:tab w:val="num" w:pos="426"/>
        </w:tabs>
        <w:autoSpaceDN w:val="0"/>
        <w:spacing w:after="120" w:line="276" w:lineRule="auto"/>
        <w:ind w:left="425" w:hanging="425"/>
        <w:rPr>
          <w:sz w:val="22"/>
          <w:szCs w:val="22"/>
        </w:rPr>
      </w:pPr>
      <w:r w:rsidRPr="00EE1E73">
        <w:t>Określamy wartość przedmiot zamówienia zgodnie z o</w:t>
      </w:r>
      <w:r w:rsidR="00BF4F54" w:rsidRPr="00EE1E73">
        <w:t>pisem przedmiotu zamówienia na</w:t>
      </w:r>
      <w:r w:rsidRPr="00EE1E73">
        <w:br/>
      </w:r>
      <w:r w:rsidR="00BF4F54" w:rsidRPr="00EE1E73">
        <w:t xml:space="preserve">Opracowanie oryginalnych zapisów niełacińskich dla </w:t>
      </w:r>
      <w:r w:rsidR="00EE1E73" w:rsidRPr="00EE1E73">
        <w:rPr>
          <w:bCs/>
        </w:rPr>
        <w:t xml:space="preserve">nazw zawartych </w:t>
      </w:r>
      <w:r w:rsidR="00BF4F54" w:rsidRPr="00EE1E73">
        <w:rPr>
          <w:bCs/>
        </w:rPr>
        <w:t>w „</w:t>
      </w:r>
      <w:r w:rsidR="00BF4F54" w:rsidRPr="00EE1E73">
        <w:rPr>
          <w:bCs/>
          <w:iCs/>
        </w:rPr>
        <w:t>Urzędowym wykazie polskich nazw ge</w:t>
      </w:r>
      <w:r w:rsidR="002A7417">
        <w:rPr>
          <w:bCs/>
          <w:iCs/>
        </w:rPr>
        <w:t>ograficznych świata”</w:t>
      </w:r>
      <w:r w:rsidR="00BF4F54" w:rsidRPr="00EE1E73">
        <w:rPr>
          <w:bCs/>
          <w:iCs/>
        </w:rPr>
        <w:t xml:space="preserve"> dla </w:t>
      </w:r>
      <w:r w:rsidR="002A7417">
        <w:rPr>
          <w:b/>
        </w:rPr>
        <w:t xml:space="preserve">Części nr ……  - </w:t>
      </w:r>
      <w:r w:rsidR="00EE1E73" w:rsidRPr="00EE1E73">
        <w:rPr>
          <w:b/>
        </w:rPr>
        <w:t>kraje:</w:t>
      </w:r>
      <w:r w:rsidR="002A7417">
        <w:rPr>
          <w:b/>
        </w:rPr>
        <w:t>…………...</w:t>
      </w:r>
    </w:p>
    <w:p w:rsidR="00D1678F" w:rsidRPr="00BF4F54" w:rsidRDefault="002A7417" w:rsidP="002A7417">
      <w:pPr>
        <w:tabs>
          <w:tab w:val="num" w:pos="1440"/>
        </w:tabs>
        <w:autoSpaceDN w:val="0"/>
        <w:spacing w:after="120" w:line="276" w:lineRule="auto"/>
        <w:ind w:left="425"/>
        <w:rPr>
          <w:sz w:val="22"/>
          <w:szCs w:val="22"/>
        </w:rPr>
      </w:pPr>
      <w:r>
        <w:rPr>
          <w:b/>
        </w:rPr>
        <w:t>……………………………………………………………………………………………..</w:t>
      </w:r>
      <w:r w:rsidR="00EE1E73" w:rsidRPr="00EE1E73">
        <w:rPr>
          <w:rStyle w:val="Odwoanieprzypisudolnego"/>
          <w:b/>
        </w:rPr>
        <w:footnoteReference w:id="1"/>
      </w:r>
      <w:r w:rsidR="00BF4F54" w:rsidRPr="00EE1E73">
        <w:rPr>
          <w:b/>
        </w:rPr>
        <w:br/>
      </w:r>
      <w:r w:rsidR="00BF4F54" w:rsidRPr="00BF4F54">
        <w:rPr>
          <w:sz w:val="22"/>
          <w:szCs w:val="22"/>
        </w:rPr>
        <w:t>na kwotę:</w:t>
      </w:r>
    </w:p>
    <w:p w:rsidR="00D1678F" w:rsidRDefault="00BF4F54" w:rsidP="00EE1E73">
      <w:pPr>
        <w:tabs>
          <w:tab w:val="left" w:pos="3686"/>
        </w:tabs>
        <w:autoSpaceDN w:val="0"/>
        <w:spacing w:line="360" w:lineRule="auto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cena</w:t>
      </w:r>
      <w:r w:rsidR="00D1678F">
        <w:rPr>
          <w:b/>
          <w:sz w:val="22"/>
          <w:szCs w:val="22"/>
        </w:rPr>
        <w:t xml:space="preserve"> netto: </w:t>
      </w:r>
      <w:r w:rsidR="002A7417">
        <w:rPr>
          <w:sz w:val="22"/>
          <w:szCs w:val="22"/>
        </w:rPr>
        <w:t>……………...</w:t>
      </w:r>
      <w:r w:rsidR="00D1678F">
        <w:rPr>
          <w:sz w:val="22"/>
          <w:szCs w:val="22"/>
        </w:rPr>
        <w:t>zł, (słownie: ……..………..……...…...................</w:t>
      </w:r>
      <w:r w:rsidR="002A7417">
        <w:rPr>
          <w:sz w:val="22"/>
          <w:szCs w:val="22"/>
        </w:rPr>
        <w:t>......</w:t>
      </w:r>
      <w:r w:rsidR="00D1678F">
        <w:rPr>
          <w:sz w:val="22"/>
          <w:szCs w:val="22"/>
        </w:rPr>
        <w:t>.....złotych)</w:t>
      </w:r>
    </w:p>
    <w:p w:rsidR="00D1678F" w:rsidRDefault="00D1678F" w:rsidP="00EE1E73">
      <w:pPr>
        <w:tabs>
          <w:tab w:val="left" w:pos="3686"/>
        </w:tabs>
        <w:autoSpaceDN w:val="0"/>
        <w:spacing w:line="360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 w:rsidR="002A7417">
        <w:rPr>
          <w:sz w:val="22"/>
          <w:szCs w:val="22"/>
        </w:rPr>
        <w:t xml:space="preserve"> ................</w:t>
      </w:r>
      <w:r>
        <w:rPr>
          <w:sz w:val="22"/>
          <w:szCs w:val="22"/>
        </w:rPr>
        <w:t>zł, (słownie: ...........................................................</w:t>
      </w:r>
      <w:r w:rsidR="002A7417">
        <w:rPr>
          <w:sz w:val="22"/>
          <w:szCs w:val="22"/>
        </w:rPr>
        <w:t>.......</w:t>
      </w:r>
      <w:r>
        <w:rPr>
          <w:sz w:val="22"/>
          <w:szCs w:val="22"/>
        </w:rPr>
        <w:t>złotych)</w:t>
      </w:r>
    </w:p>
    <w:p w:rsidR="00D1678F" w:rsidRDefault="00BF4F54" w:rsidP="00EE1E73">
      <w:pPr>
        <w:tabs>
          <w:tab w:val="num" w:pos="1440"/>
          <w:tab w:val="left" w:pos="3686"/>
        </w:tabs>
        <w:autoSpaceDN w:val="0"/>
        <w:spacing w:line="360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cena</w:t>
      </w:r>
      <w:r w:rsidR="00D1678F">
        <w:rPr>
          <w:b/>
          <w:sz w:val="22"/>
          <w:szCs w:val="22"/>
        </w:rPr>
        <w:t xml:space="preserve"> brutto: </w:t>
      </w:r>
      <w:r w:rsidR="00D1678F">
        <w:rPr>
          <w:sz w:val="22"/>
          <w:szCs w:val="22"/>
        </w:rPr>
        <w:t>……………</w:t>
      </w:r>
      <w:r w:rsidR="002A7417">
        <w:rPr>
          <w:sz w:val="22"/>
          <w:szCs w:val="22"/>
        </w:rPr>
        <w:t>..</w:t>
      </w:r>
      <w:r w:rsidR="00D1678F">
        <w:rPr>
          <w:sz w:val="22"/>
          <w:szCs w:val="22"/>
        </w:rPr>
        <w:t>zł, (słownie: ................................................................</w:t>
      </w:r>
      <w:r w:rsidR="003D1101">
        <w:rPr>
          <w:sz w:val="22"/>
          <w:szCs w:val="22"/>
        </w:rPr>
        <w:t>...</w:t>
      </w:r>
      <w:r w:rsidR="002A7417">
        <w:rPr>
          <w:sz w:val="22"/>
          <w:szCs w:val="22"/>
        </w:rPr>
        <w:t>.</w:t>
      </w:r>
      <w:r w:rsidR="00D1678F">
        <w:rPr>
          <w:sz w:val="22"/>
          <w:szCs w:val="22"/>
        </w:rPr>
        <w:t>złotych).</w:t>
      </w:r>
    </w:p>
    <w:p w:rsidR="00BF4F54" w:rsidRDefault="00BF4F54" w:rsidP="00BF4F54">
      <w:pPr>
        <w:autoSpaceDN w:val="0"/>
        <w:spacing w:line="360" w:lineRule="auto"/>
        <w:jc w:val="both"/>
        <w:rPr>
          <w:b/>
          <w:sz w:val="22"/>
          <w:szCs w:val="22"/>
        </w:rPr>
      </w:pPr>
    </w:p>
    <w:p w:rsidR="00D1678F" w:rsidRDefault="00BF4F54" w:rsidP="00EE1E73">
      <w:pPr>
        <w:autoSpaceDN w:val="0"/>
        <w:spacing w:line="276" w:lineRule="auto"/>
        <w:ind w:left="1134" w:hanging="1134"/>
        <w:jc w:val="both"/>
        <w:rPr>
          <w:b/>
          <w:sz w:val="22"/>
          <w:szCs w:val="22"/>
        </w:rPr>
      </w:pPr>
      <w:r w:rsidRPr="00BF4F54">
        <w:rPr>
          <w:b/>
          <w:sz w:val="22"/>
          <w:szCs w:val="22"/>
        </w:rPr>
        <w:t xml:space="preserve">UWAGA: W przypadku składania propozycji cenowej na więcej niż jedną część przedmiotu zamówienia należy wypełnić załącznik nr 2 do Badania Rynku </w:t>
      </w:r>
      <w:r w:rsidRPr="00BF4F54">
        <w:rPr>
          <w:b/>
          <w:sz w:val="22"/>
          <w:szCs w:val="22"/>
          <w:u w:val="single"/>
        </w:rPr>
        <w:t>dla każdej części osobno</w:t>
      </w:r>
      <w:r w:rsidRPr="00BF4F54">
        <w:rPr>
          <w:b/>
          <w:sz w:val="22"/>
          <w:szCs w:val="22"/>
        </w:rPr>
        <w:t>.</w:t>
      </w:r>
    </w:p>
    <w:p w:rsidR="00EE1E73" w:rsidRPr="00EE1E73" w:rsidRDefault="00EE1E73" w:rsidP="00EE1E73">
      <w:pPr>
        <w:autoSpaceDN w:val="0"/>
        <w:spacing w:line="360" w:lineRule="auto"/>
        <w:jc w:val="both"/>
        <w:rPr>
          <w:b/>
          <w:sz w:val="16"/>
          <w:szCs w:val="16"/>
        </w:rPr>
      </w:pPr>
    </w:p>
    <w:p w:rsidR="00D1678F" w:rsidRPr="00EE1E73" w:rsidRDefault="00D1678F" w:rsidP="00EE1E73">
      <w:pPr>
        <w:numPr>
          <w:ilvl w:val="1"/>
          <w:numId w:val="1"/>
        </w:numPr>
        <w:tabs>
          <w:tab w:val="num" w:pos="360"/>
        </w:tabs>
        <w:autoSpaceDN w:val="0"/>
        <w:spacing w:after="120" w:line="276" w:lineRule="auto"/>
        <w:ind w:left="357" w:hanging="357"/>
        <w:jc w:val="both"/>
      </w:pPr>
      <w:r w:rsidRPr="00EE1E73">
        <w:t>Informacje</w:t>
      </w:r>
      <w:r w:rsidR="003576BC" w:rsidRPr="00EE1E73">
        <w:t xml:space="preserve"> i opis wymagań, o których mowa w rozdziale</w:t>
      </w:r>
      <w:r w:rsidRPr="00EE1E73">
        <w:t xml:space="preserve"> 5 </w:t>
      </w:r>
      <w:r w:rsidR="003576BC" w:rsidRPr="00EE1E73">
        <w:t>Badania Rynku (</w:t>
      </w:r>
      <w:r w:rsidR="003576BC" w:rsidRPr="00EE1E73">
        <w:rPr>
          <w:i/>
        </w:rPr>
        <w:t>Informacje dodatkowe)</w:t>
      </w:r>
      <w:r w:rsidRPr="00EE1E73">
        <w:t>:</w:t>
      </w:r>
    </w:p>
    <w:p w:rsidR="00BF4F54" w:rsidRDefault="00BF4F54" w:rsidP="002A7417">
      <w:pPr>
        <w:pStyle w:val="Akapitzlist1"/>
        <w:widowControl/>
        <w:overflowPunct w:val="0"/>
        <w:autoSpaceDE/>
        <w:autoSpaceDN/>
        <w:adjustRightInd/>
        <w:spacing w:after="120" w:line="276" w:lineRule="auto"/>
        <w:ind w:hanging="295"/>
        <w:contextualSpacing w:val="0"/>
        <w:jc w:val="both"/>
        <w:textAlignment w:val="baseline"/>
        <w:rPr>
          <w:sz w:val="24"/>
          <w:szCs w:val="24"/>
        </w:rPr>
      </w:pPr>
      <w:r w:rsidRPr="0094596E">
        <w:rPr>
          <w:sz w:val="24"/>
          <w:szCs w:val="24"/>
        </w:rPr>
        <w:t>Czy Wykonawca posiada</w:t>
      </w:r>
      <w:r>
        <w:rPr>
          <w:sz w:val="24"/>
          <w:szCs w:val="24"/>
        </w:rPr>
        <w:t>:</w:t>
      </w:r>
    </w:p>
    <w:p w:rsidR="00BF4F54" w:rsidRDefault="00EE1E73" w:rsidP="00EE1E73">
      <w:pPr>
        <w:pStyle w:val="Akapitzlist1"/>
        <w:widowControl/>
        <w:numPr>
          <w:ilvl w:val="0"/>
          <w:numId w:val="3"/>
        </w:numPr>
        <w:tabs>
          <w:tab w:val="left" w:pos="851"/>
        </w:tabs>
        <w:overflowPunct w:val="0"/>
        <w:autoSpaceDE/>
        <w:autoSpaceDN/>
        <w:adjustRightInd/>
        <w:spacing w:line="276" w:lineRule="auto"/>
        <w:ind w:hanging="15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="00BF4F54">
        <w:rPr>
          <w:sz w:val="24"/>
          <w:szCs w:val="24"/>
        </w:rPr>
        <w:t xml:space="preserve">ykształcenie z zakresu </w:t>
      </w:r>
      <w:r>
        <w:rPr>
          <w:sz w:val="24"/>
          <w:szCs w:val="24"/>
        </w:rPr>
        <w:t xml:space="preserve">językoznawstwa lub </w:t>
      </w:r>
      <w:r w:rsidR="00BF4F54">
        <w:rPr>
          <w:sz w:val="24"/>
          <w:szCs w:val="24"/>
        </w:rPr>
        <w:t>geografii lub</w:t>
      </w:r>
      <w:r>
        <w:rPr>
          <w:sz w:val="24"/>
          <w:szCs w:val="24"/>
        </w:rPr>
        <w:t xml:space="preserve"> kartografii;</w:t>
      </w:r>
    </w:p>
    <w:p w:rsidR="00BF4F54" w:rsidRPr="00341EED" w:rsidRDefault="00F73175" w:rsidP="00EE1E73">
      <w:pPr>
        <w:pStyle w:val="Nagwek"/>
        <w:widowControl w:val="0"/>
        <w:numPr>
          <w:ilvl w:val="0"/>
          <w:numId w:val="3"/>
        </w:numPr>
        <w:tabs>
          <w:tab w:val="clear" w:pos="4320"/>
          <w:tab w:val="clear" w:pos="8640"/>
          <w:tab w:val="center" w:pos="851"/>
          <w:tab w:val="right" w:pos="9072"/>
        </w:tabs>
        <w:autoSpaceDE w:val="0"/>
        <w:autoSpaceDN w:val="0"/>
        <w:adjustRightInd w:val="0"/>
        <w:spacing w:after="120" w:line="276" w:lineRule="auto"/>
        <w:ind w:left="851" w:hanging="284"/>
        <w:jc w:val="both"/>
      </w:pPr>
      <w:r>
        <w:t>Z</w:t>
      </w:r>
      <w:r w:rsidR="00BF4F54" w:rsidRPr="00341EED">
        <w:t xml:space="preserve">najomość zagadnień z zakresu nazewnictwa geograficznego </w:t>
      </w:r>
      <w:r w:rsidR="00BF4F54">
        <w:t xml:space="preserve">poza granicami Polski </w:t>
      </w:r>
      <w:r w:rsidR="00BF4F54" w:rsidRPr="00341EED">
        <w:t>– potwierdzoną wykazem co najmniej 2 prac.</w:t>
      </w:r>
    </w:p>
    <w:p w:rsidR="009F52B8" w:rsidRDefault="00D1678F" w:rsidP="00EE1E73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 w:rsidR="003576BC"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ab/>
      </w:r>
    </w:p>
    <w:p w:rsidR="009F52B8" w:rsidRDefault="009F52B8" w:rsidP="009F52B8">
      <w:pPr>
        <w:spacing w:line="360" w:lineRule="auto"/>
        <w:ind w:left="360"/>
        <w:jc w:val="center"/>
      </w:pPr>
      <w:r>
        <w:t xml:space="preserve">                                                                                   ……………………………</w:t>
      </w:r>
    </w:p>
    <w:p w:rsidR="00B2115D" w:rsidRPr="009F52B8" w:rsidRDefault="009F52B8" w:rsidP="009F52B8">
      <w:pPr>
        <w:spacing w:line="360" w:lineRule="auto"/>
        <w:ind w:left="360"/>
        <w:jc w:val="right"/>
        <w:rPr>
          <w:sz w:val="20"/>
          <w:szCs w:val="20"/>
        </w:rPr>
      </w:pPr>
      <w:r w:rsidRPr="009F52B8">
        <w:rPr>
          <w:sz w:val="20"/>
          <w:szCs w:val="20"/>
        </w:rPr>
        <w:t xml:space="preserve">                Podpis Wykonawcy</w:t>
      </w:r>
      <w:r w:rsidR="00D1678F" w:rsidRPr="009F52B8">
        <w:rPr>
          <w:sz w:val="20"/>
          <w:szCs w:val="20"/>
        </w:rPr>
        <w:tab/>
      </w:r>
      <w:r w:rsidR="00D1678F" w:rsidRPr="009F52B8">
        <w:rPr>
          <w:sz w:val="20"/>
          <w:szCs w:val="20"/>
        </w:rPr>
        <w:tab/>
      </w:r>
    </w:p>
    <w:sectPr w:rsidR="00B2115D" w:rsidRPr="009F52B8" w:rsidSect="009F52B8">
      <w:footnotePr>
        <w:numFmt w:val="chicago"/>
      </w:footnotePr>
      <w:pgSz w:w="11906" w:h="16838"/>
      <w:pgMar w:top="567" w:right="1411" w:bottom="851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17" w:rsidRDefault="00915C17" w:rsidP="00EE1E73">
      <w:r>
        <w:separator/>
      </w:r>
    </w:p>
  </w:endnote>
  <w:endnote w:type="continuationSeparator" w:id="0">
    <w:p w:rsidR="00915C17" w:rsidRDefault="00915C17" w:rsidP="00EE1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17" w:rsidRDefault="00915C17" w:rsidP="00EE1E73">
      <w:r>
        <w:separator/>
      </w:r>
    </w:p>
  </w:footnote>
  <w:footnote w:type="continuationSeparator" w:id="0">
    <w:p w:rsidR="00915C17" w:rsidRDefault="00915C17" w:rsidP="00EE1E73">
      <w:r>
        <w:continuationSeparator/>
      </w:r>
    </w:p>
  </w:footnote>
  <w:footnote w:id="1">
    <w:p w:rsidR="00EE1E73" w:rsidRDefault="00EE1E73">
      <w:pPr>
        <w:pStyle w:val="Tekstprzypisudolnego"/>
      </w:pPr>
      <w:r>
        <w:rPr>
          <w:rStyle w:val="Odwoanieprzypisudolnego"/>
        </w:rPr>
        <w:footnoteRef/>
      </w:r>
      <w:r>
        <w:t xml:space="preserve"> Numery części oraz nazwy krajów, których dotyczy dana część zawarte są w Warunkach technicznych stanowiących Załącznik nr 1 do Badania rynku.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DDD6BD2"/>
    <w:multiLevelType w:val="hybridMultilevel"/>
    <w:tmpl w:val="C03094A6"/>
    <w:lvl w:ilvl="0" w:tplc="17CE9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D1678F"/>
    <w:rsid w:val="00037F81"/>
    <w:rsid w:val="000D4503"/>
    <w:rsid w:val="000E7134"/>
    <w:rsid w:val="001A1C7E"/>
    <w:rsid w:val="002A7417"/>
    <w:rsid w:val="00342293"/>
    <w:rsid w:val="003576BC"/>
    <w:rsid w:val="003D1101"/>
    <w:rsid w:val="003E3964"/>
    <w:rsid w:val="005819E1"/>
    <w:rsid w:val="0059624A"/>
    <w:rsid w:val="00776A55"/>
    <w:rsid w:val="00915C17"/>
    <w:rsid w:val="0095165A"/>
    <w:rsid w:val="009F52B8"/>
    <w:rsid w:val="00B2115D"/>
    <w:rsid w:val="00BF4F54"/>
    <w:rsid w:val="00D1678F"/>
    <w:rsid w:val="00E56E37"/>
    <w:rsid w:val="00E94668"/>
    <w:rsid w:val="00EB27A3"/>
    <w:rsid w:val="00EE1E73"/>
    <w:rsid w:val="00F46914"/>
    <w:rsid w:val="00F73175"/>
    <w:rsid w:val="00F9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semiHidden/>
    <w:rsid w:val="00BF4F54"/>
    <w:pPr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F4F54"/>
    <w:rPr>
      <w:rFonts w:eastAsia="Times New Roman"/>
      <w:bCs w:val="0"/>
      <w:lang w:eastAsia="pl-PL"/>
    </w:rPr>
  </w:style>
  <w:style w:type="paragraph" w:customStyle="1" w:styleId="Akapitzlist1">
    <w:name w:val="Akapit z listą1"/>
    <w:basedOn w:val="Normalny"/>
    <w:rsid w:val="00BF4F5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rsid w:val="00BF4F5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BF4F54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BF4F5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E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E73"/>
    <w:rPr>
      <w:rFonts w:eastAsia="Times New Roman"/>
      <w:bCs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E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E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E73"/>
    <w:rPr>
      <w:rFonts w:eastAsia="Times New Roman"/>
      <w:bCs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1E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13BD6-E29B-49E2-B5BE-E4A8FE3B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2</cp:revision>
  <dcterms:created xsi:type="dcterms:W3CDTF">2019-01-14T14:12:00Z</dcterms:created>
  <dcterms:modified xsi:type="dcterms:W3CDTF">2019-01-14T14:12:00Z</dcterms:modified>
</cp:coreProperties>
</file>