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2FD3" w:rsidRPr="00973CF9" w:rsidRDefault="003F089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3A25B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8"/>
          <w:szCs w:val="24"/>
          <w:lang w:val="pl-PL"/>
        </w:rPr>
      </w:pPr>
      <w:r w:rsidRPr="003A25B6">
        <w:rPr>
          <w:rFonts w:ascii="Times New Roman" w:hAnsi="Times New Roman"/>
          <w:bCs/>
          <w:sz w:val="28"/>
          <w:szCs w:val="24"/>
          <w:lang w:val="pl-PL"/>
        </w:rPr>
        <w:t xml:space="preserve">Dotyczy </w:t>
      </w:r>
      <w:r w:rsidRPr="003A25B6">
        <w:rPr>
          <w:rFonts w:ascii="Times New Roman" w:hAnsi="Times New Roman"/>
          <w:bCs/>
          <w:iCs/>
          <w:sz w:val="28"/>
          <w:szCs w:val="24"/>
          <w:lang w:val="pl-PL"/>
        </w:rPr>
        <w:t xml:space="preserve">postępowania na </w:t>
      </w:r>
      <w:r w:rsidR="005649C3" w:rsidRPr="005649C3">
        <w:rPr>
          <w:rFonts w:ascii="Times New Roman" w:hAnsi="Times New Roman"/>
          <w:sz w:val="28"/>
          <w:szCs w:val="24"/>
          <w:lang w:val="pl-PL"/>
        </w:rPr>
        <w:t>„</w:t>
      </w:r>
      <w:r w:rsidR="003A25B6" w:rsidRPr="003A25B6">
        <w:rPr>
          <w:rFonts w:ascii="Times New Roman" w:hAnsi="Times New Roman"/>
          <w:bCs/>
          <w:i/>
          <w:sz w:val="28"/>
          <w:szCs w:val="24"/>
          <w:lang w:val="pl-PL" w:eastAsia="pl-PL"/>
        </w:rPr>
        <w:t>Druk Atlasu geograficznego Polski dla niewidomych</w:t>
      </w:r>
      <w:r w:rsidR="003A25B6" w:rsidRPr="003A25B6">
        <w:rPr>
          <w:rFonts w:ascii="Times New Roman" w:hAnsi="Times New Roman"/>
          <w:bCs/>
          <w:i/>
          <w:sz w:val="28"/>
          <w:szCs w:val="24"/>
          <w:lang w:val="pl-PL" w:eastAsia="pl-PL"/>
        </w:rPr>
        <w:br/>
        <w:t>i słabowidzących</w:t>
      </w:r>
      <w:r w:rsidR="006C13A4" w:rsidRPr="003A25B6">
        <w:rPr>
          <w:rFonts w:ascii="Times New Roman" w:hAnsi="Times New Roman"/>
          <w:bCs/>
          <w:i/>
          <w:iCs/>
          <w:sz w:val="28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600A9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90" w:rsidRDefault="003F0890">
      <w:r>
        <w:separator/>
      </w:r>
    </w:p>
  </w:endnote>
  <w:endnote w:type="continuationSeparator" w:id="0">
    <w:p w:rsidR="003F0890" w:rsidRDefault="003F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230264">
              <w:rPr>
                <w:b/>
                <w:bCs/>
                <w:noProof/>
              </w:rPr>
              <w:t>1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230264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90" w:rsidRDefault="003F0890">
      <w:r>
        <w:separator/>
      </w:r>
    </w:p>
  </w:footnote>
  <w:footnote w:type="continuationSeparator" w:id="0">
    <w:p w:rsidR="003F0890" w:rsidRDefault="003F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3A25B6">
      <w:rPr>
        <w:rFonts w:ascii="Times New Roman" w:hAnsi="Times New Roman"/>
        <w:sz w:val="18"/>
        <w:szCs w:val="18"/>
        <w:lang w:val="pl-PL" w:eastAsia="pl-PL"/>
      </w:rPr>
      <w:t>7.2019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A25B6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02DF"/>
    <w:rsid w:val="002F3AF3"/>
    <w:rsid w:val="00311745"/>
    <w:rsid w:val="00325526"/>
    <w:rsid w:val="00325C0E"/>
    <w:rsid w:val="00375BA5"/>
    <w:rsid w:val="00394F4B"/>
    <w:rsid w:val="003950B7"/>
    <w:rsid w:val="003A25B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73105"/>
    <w:rsid w:val="007866DA"/>
    <w:rsid w:val="00790951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7404-425A-4C53-9E16-DE0FA5B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9</cp:revision>
  <cp:lastPrinted>2016-10-12T12:44:00Z</cp:lastPrinted>
  <dcterms:created xsi:type="dcterms:W3CDTF">2018-11-26T14:43:00Z</dcterms:created>
  <dcterms:modified xsi:type="dcterms:W3CDTF">2019-03-04T12:17:00Z</dcterms:modified>
</cp:coreProperties>
</file>