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0B" w:rsidRDefault="001A5BC8">
      <w:pPr>
        <w:spacing w:after="3"/>
        <w:ind w:left="10" w:right="22" w:hanging="10"/>
        <w:jc w:val="right"/>
      </w:pPr>
      <w:r>
        <w:t xml:space="preserve">Załącznik nr 1 do SOPZ  </w:t>
      </w:r>
    </w:p>
    <w:p w:rsidR="00912A0B" w:rsidRDefault="001A5BC8">
      <w:pPr>
        <w:spacing w:after="151"/>
        <w:ind w:left="10" w:right="22" w:hanging="10"/>
        <w:jc w:val="right"/>
      </w:pPr>
      <w:r>
        <w:t xml:space="preserve">Harmonogram realizacji zamówienia   </w:t>
      </w:r>
    </w:p>
    <w:p w:rsidR="00912A0B" w:rsidRDefault="001A5BC8">
      <w:pPr>
        <w:spacing w:after="0"/>
        <w:ind w:left="-5" w:hanging="10"/>
      </w:pPr>
      <w:r>
        <w:rPr>
          <w:sz w:val="20"/>
        </w:rPr>
        <w:t>Część 1</w:t>
      </w:r>
      <w:r>
        <w:t xml:space="preserve"> </w:t>
      </w:r>
    </w:p>
    <w:tbl>
      <w:tblPr>
        <w:tblStyle w:val="TableGrid"/>
        <w:tblW w:w="9062" w:type="dxa"/>
        <w:tblInd w:w="-17" w:type="dxa"/>
        <w:tblCellMar>
          <w:top w:w="40" w:type="dxa"/>
          <w:right w:w="19" w:type="dxa"/>
        </w:tblCellMar>
        <w:tblLook w:val="04A0" w:firstRow="1" w:lastRow="0" w:firstColumn="1" w:lastColumn="0" w:noHBand="0" w:noVBand="1"/>
      </w:tblPr>
      <w:tblGrid>
        <w:gridCol w:w="682"/>
        <w:gridCol w:w="2857"/>
        <w:gridCol w:w="2854"/>
        <w:gridCol w:w="2669"/>
      </w:tblGrid>
      <w:tr w:rsidR="00912A0B" w:rsidTr="00343D65">
        <w:trPr>
          <w:trHeight w:val="1202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B" w:rsidRDefault="001A5BC8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3"/>
              </w:rPr>
              <w:t>Etap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3D65">
              <w:rPr>
                <w:rFonts w:ascii="Times New Roman" w:eastAsia="Times New Roman" w:hAnsi="Times New Roman" w:cs="Times New Roman"/>
                <w:sz w:val="23"/>
              </w:rPr>
              <w:t xml:space="preserve">Termin, w którym Materiały </w:t>
            </w:r>
            <w:proofErr w:type="spellStart"/>
            <w:r w:rsidRPr="00343D65">
              <w:rPr>
                <w:rFonts w:ascii="Times New Roman" w:eastAsia="Times New Roman" w:hAnsi="Times New Roman" w:cs="Times New Roman"/>
                <w:sz w:val="23"/>
              </w:rPr>
              <w:t>PZGiK</w:t>
            </w:r>
            <w:proofErr w:type="spellEnd"/>
            <w:r w:rsidRPr="00343D65">
              <w:rPr>
                <w:rFonts w:ascii="Times New Roman" w:eastAsia="Times New Roman" w:hAnsi="Times New Roman" w:cs="Times New Roman"/>
                <w:sz w:val="23"/>
              </w:rPr>
              <w:t xml:space="preserve"> będą gotowe do odbioru u Zamawiającego</w:t>
            </w:r>
          </w:p>
          <w:p w:rsidR="00912A0B" w:rsidRPr="00343D65" w:rsidRDefault="001A5BC8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(w dniach od zawarcia umowy)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C6" w:rsidRPr="00343D65" w:rsidRDefault="001A5BC8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Termin realizacji </w:t>
            </w:r>
            <w:r w:rsidR="006431C6">
              <w:rPr>
                <w:rFonts w:ascii="Times New Roman" w:eastAsia="Times New Roman" w:hAnsi="Times New Roman" w:cs="Times New Roman"/>
                <w:sz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</w:rPr>
              <w:t>rzedmiotu</w:t>
            </w:r>
            <w:r w:rsidR="006431C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Umowy</w:t>
            </w:r>
          </w:p>
          <w:p w:rsidR="00912A0B" w:rsidRPr="00343D65" w:rsidRDefault="001A5BC8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(w dniach od zawarcia umowy)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0B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3D65">
              <w:rPr>
                <w:rFonts w:ascii="Times New Roman" w:eastAsia="Times New Roman" w:hAnsi="Times New Roman" w:cs="Times New Roman"/>
                <w:sz w:val="23"/>
              </w:rPr>
              <w:t>Szacowana liczba Produktów 3D do opracowania</w:t>
            </w:r>
          </w:p>
        </w:tc>
      </w:tr>
      <w:tr w:rsidR="006431C6">
        <w:trPr>
          <w:trHeight w:val="34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B41D71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40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25 000</w:t>
            </w:r>
          </w:p>
        </w:tc>
      </w:tr>
      <w:tr w:rsidR="006431C6">
        <w:trPr>
          <w:trHeight w:val="346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70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130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500 000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130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220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1 750 000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220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310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1 750 000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310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370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997 100</w:t>
            </w:r>
          </w:p>
        </w:tc>
      </w:tr>
      <w:tr w:rsidR="00912A0B">
        <w:trPr>
          <w:trHeight w:val="499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12A0B" w:rsidRDefault="001A5BC8">
            <w:pPr>
              <w:ind w:left="62"/>
            </w:pPr>
            <w:r>
              <w:t xml:space="preserve"> </w:t>
            </w:r>
          </w:p>
        </w:tc>
        <w:tc>
          <w:tcPr>
            <w:tcW w:w="57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2A0B" w:rsidRDefault="001A5BC8">
            <w:pPr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Łącznie</w:t>
            </w:r>
            <w:r>
              <w:t xml:space="preserve">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0B" w:rsidRDefault="001A5BC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5 022 100</w:t>
            </w:r>
            <w:r>
              <w:t xml:space="preserve"> </w:t>
            </w:r>
          </w:p>
        </w:tc>
      </w:tr>
    </w:tbl>
    <w:p w:rsidR="00912A0B" w:rsidRDefault="001A5BC8">
      <w:pPr>
        <w:spacing w:after="0"/>
        <w:ind w:left="-5" w:hanging="10"/>
      </w:pPr>
      <w:r>
        <w:rPr>
          <w:sz w:val="20"/>
        </w:rPr>
        <w:t>Część 2</w:t>
      </w:r>
      <w:r>
        <w:t xml:space="preserve"> </w:t>
      </w:r>
    </w:p>
    <w:tbl>
      <w:tblPr>
        <w:tblStyle w:val="TableGrid"/>
        <w:tblW w:w="9062" w:type="dxa"/>
        <w:tblInd w:w="-17" w:type="dxa"/>
        <w:tblCellMar>
          <w:top w:w="40" w:type="dxa"/>
          <w:right w:w="19" w:type="dxa"/>
        </w:tblCellMar>
        <w:tblLook w:val="04A0" w:firstRow="1" w:lastRow="0" w:firstColumn="1" w:lastColumn="0" w:noHBand="0" w:noVBand="1"/>
      </w:tblPr>
      <w:tblGrid>
        <w:gridCol w:w="682"/>
        <w:gridCol w:w="2857"/>
        <w:gridCol w:w="2854"/>
        <w:gridCol w:w="2669"/>
      </w:tblGrid>
      <w:tr w:rsidR="00343D65" w:rsidTr="008E4C46">
        <w:trPr>
          <w:trHeight w:val="1202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Default="00343D65" w:rsidP="00343D6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3"/>
              </w:rPr>
              <w:t>Etap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3D65">
              <w:rPr>
                <w:rFonts w:ascii="Times New Roman" w:eastAsia="Times New Roman" w:hAnsi="Times New Roman" w:cs="Times New Roman"/>
                <w:sz w:val="23"/>
              </w:rPr>
              <w:t xml:space="preserve">Termin, w którym Materiały </w:t>
            </w:r>
            <w:proofErr w:type="spellStart"/>
            <w:r w:rsidRPr="00343D65">
              <w:rPr>
                <w:rFonts w:ascii="Times New Roman" w:eastAsia="Times New Roman" w:hAnsi="Times New Roman" w:cs="Times New Roman"/>
                <w:sz w:val="23"/>
              </w:rPr>
              <w:t>PZGiK</w:t>
            </w:r>
            <w:proofErr w:type="spellEnd"/>
            <w:r w:rsidRPr="00343D65">
              <w:rPr>
                <w:rFonts w:ascii="Times New Roman" w:eastAsia="Times New Roman" w:hAnsi="Times New Roman" w:cs="Times New Roman"/>
                <w:sz w:val="23"/>
              </w:rPr>
              <w:t xml:space="preserve"> będą gotowe do odbioru u Zamawiającego</w:t>
            </w:r>
          </w:p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(w dniach od zawarcia umowy)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Termin realizacji przedmiotu Umowy</w:t>
            </w:r>
          </w:p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(w dniach od zawarcia umowy)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3D65">
              <w:rPr>
                <w:rFonts w:ascii="Times New Roman" w:eastAsia="Times New Roman" w:hAnsi="Times New Roman" w:cs="Times New Roman"/>
                <w:sz w:val="23"/>
              </w:rPr>
              <w:t>Szacowana liczba Produktów 3D do opracowania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B41D71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40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25 000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70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100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250 000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100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190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1 750 000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190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280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1 770 000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280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370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1 670 700</w:t>
            </w:r>
          </w:p>
        </w:tc>
      </w:tr>
      <w:tr w:rsidR="00912A0B">
        <w:trPr>
          <w:trHeight w:val="499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12A0B" w:rsidRDefault="001A5BC8">
            <w:pPr>
              <w:ind w:left="62"/>
            </w:pPr>
            <w:r>
              <w:t xml:space="preserve"> </w:t>
            </w:r>
          </w:p>
        </w:tc>
        <w:tc>
          <w:tcPr>
            <w:tcW w:w="57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2A0B" w:rsidRDefault="001A5BC8">
            <w:pPr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Łącznie</w:t>
            </w:r>
            <w:r>
              <w:t xml:space="preserve">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0B" w:rsidRDefault="001A5BC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5 465 700</w:t>
            </w:r>
            <w:r>
              <w:t xml:space="preserve"> </w:t>
            </w:r>
          </w:p>
        </w:tc>
      </w:tr>
    </w:tbl>
    <w:p w:rsidR="00912A0B" w:rsidRDefault="001A5BC8">
      <w:pPr>
        <w:spacing w:after="0"/>
        <w:ind w:left="-5" w:hanging="10"/>
      </w:pPr>
      <w:r>
        <w:rPr>
          <w:sz w:val="20"/>
        </w:rPr>
        <w:t>Część 3</w:t>
      </w:r>
      <w:r>
        <w:t xml:space="preserve"> </w:t>
      </w:r>
    </w:p>
    <w:tbl>
      <w:tblPr>
        <w:tblStyle w:val="TableGrid"/>
        <w:tblW w:w="9062" w:type="dxa"/>
        <w:tblInd w:w="-17" w:type="dxa"/>
        <w:tblCellMar>
          <w:top w:w="40" w:type="dxa"/>
          <w:right w:w="19" w:type="dxa"/>
        </w:tblCellMar>
        <w:tblLook w:val="04A0" w:firstRow="1" w:lastRow="0" w:firstColumn="1" w:lastColumn="0" w:noHBand="0" w:noVBand="1"/>
      </w:tblPr>
      <w:tblGrid>
        <w:gridCol w:w="682"/>
        <w:gridCol w:w="2857"/>
        <w:gridCol w:w="2854"/>
        <w:gridCol w:w="2669"/>
      </w:tblGrid>
      <w:tr w:rsidR="00343D65" w:rsidTr="00134A11">
        <w:trPr>
          <w:trHeight w:val="1202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Default="00343D65" w:rsidP="00343D65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3"/>
              </w:rPr>
              <w:t>Etap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3D65">
              <w:rPr>
                <w:rFonts w:ascii="Times New Roman" w:eastAsia="Times New Roman" w:hAnsi="Times New Roman" w:cs="Times New Roman"/>
                <w:sz w:val="23"/>
              </w:rPr>
              <w:t xml:space="preserve">Termin, w którym Materiały </w:t>
            </w:r>
            <w:proofErr w:type="spellStart"/>
            <w:r w:rsidRPr="00343D65">
              <w:rPr>
                <w:rFonts w:ascii="Times New Roman" w:eastAsia="Times New Roman" w:hAnsi="Times New Roman" w:cs="Times New Roman"/>
                <w:sz w:val="23"/>
              </w:rPr>
              <w:t>PZGiK</w:t>
            </w:r>
            <w:proofErr w:type="spellEnd"/>
            <w:r w:rsidRPr="00343D65">
              <w:rPr>
                <w:rFonts w:ascii="Times New Roman" w:eastAsia="Times New Roman" w:hAnsi="Times New Roman" w:cs="Times New Roman"/>
                <w:sz w:val="23"/>
              </w:rPr>
              <w:t xml:space="preserve"> będą gotowe do odbioru u Zamawiającego</w:t>
            </w:r>
          </w:p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(w dniach od zawarcia umowy)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Termin realizacji przedmiotu Umowy</w:t>
            </w:r>
          </w:p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(w dniach od zawarcia umowy)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D65" w:rsidRPr="00343D65" w:rsidRDefault="00343D65" w:rsidP="00343D65">
            <w:pPr>
              <w:spacing w:after="9"/>
              <w:ind w:left="7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3D65">
              <w:rPr>
                <w:rFonts w:ascii="Times New Roman" w:eastAsia="Times New Roman" w:hAnsi="Times New Roman" w:cs="Times New Roman"/>
                <w:sz w:val="23"/>
              </w:rPr>
              <w:t>Szacowana liczba Produktów 3D do opracowania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B41D71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  <w:bookmarkStart w:id="0" w:name="_GoBack"/>
            <w:bookmarkEnd w:id="0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40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25 000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70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160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750 000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160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250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1 800 000</w:t>
            </w:r>
          </w:p>
        </w:tc>
      </w:tr>
      <w:tr w:rsidR="006431C6">
        <w:trPr>
          <w:trHeight w:val="343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250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340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1 850 000</w:t>
            </w:r>
          </w:p>
        </w:tc>
      </w:tr>
      <w:tr w:rsidR="006431C6">
        <w:trPr>
          <w:trHeight w:val="344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431C6" w:rsidRDefault="006431C6" w:rsidP="006431C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  <w: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340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370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C6" w:rsidRPr="006431C6" w:rsidRDefault="006431C6" w:rsidP="006431C6">
            <w:pPr>
              <w:ind w:left="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431C6">
              <w:rPr>
                <w:rFonts w:ascii="Times New Roman" w:eastAsia="Times New Roman" w:hAnsi="Times New Roman" w:cs="Times New Roman"/>
                <w:sz w:val="23"/>
              </w:rPr>
              <w:t>577 700</w:t>
            </w:r>
          </w:p>
        </w:tc>
      </w:tr>
      <w:tr w:rsidR="00912A0B">
        <w:trPr>
          <w:trHeight w:val="497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12A0B" w:rsidRDefault="001A5BC8">
            <w:pPr>
              <w:ind w:left="62"/>
            </w:pPr>
            <w:r>
              <w:t xml:space="preserve"> </w:t>
            </w:r>
          </w:p>
        </w:tc>
        <w:tc>
          <w:tcPr>
            <w:tcW w:w="57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2A0B" w:rsidRDefault="001A5BC8">
            <w:pPr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Łącznie</w:t>
            </w:r>
            <w:r>
              <w:t xml:space="preserve">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0B" w:rsidRDefault="001A5BC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5 002 700</w:t>
            </w:r>
            <w:r>
              <w:t xml:space="preserve"> </w:t>
            </w:r>
          </w:p>
        </w:tc>
      </w:tr>
    </w:tbl>
    <w:p w:rsidR="00912A0B" w:rsidRDefault="00912A0B" w:rsidP="006431C6">
      <w:pPr>
        <w:spacing w:after="3"/>
        <w:ind w:right="22"/>
      </w:pPr>
    </w:p>
    <w:sectPr w:rsidR="00912A0B" w:rsidSect="006431C6">
      <w:footerReference w:type="default" r:id="rId6"/>
      <w:pgSz w:w="11906" w:h="16838"/>
      <w:pgMar w:top="1440" w:right="1364" w:bottom="1440" w:left="1443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A0" w:rsidRDefault="008117A0" w:rsidP="006431C6">
      <w:pPr>
        <w:spacing w:after="0" w:line="240" w:lineRule="auto"/>
      </w:pPr>
      <w:r>
        <w:separator/>
      </w:r>
    </w:p>
  </w:endnote>
  <w:endnote w:type="continuationSeparator" w:id="0">
    <w:p w:rsidR="008117A0" w:rsidRDefault="008117A0" w:rsidP="006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C6" w:rsidRDefault="006431C6">
    <w:pPr>
      <w:pStyle w:val="Stopka"/>
    </w:pPr>
    <w:r>
      <w:rPr>
        <w:noProof/>
      </w:rPr>
      <w:drawing>
        <wp:inline distT="0" distB="0" distL="0" distR="0" wp14:anchorId="31E26981" wp14:editId="55F6471D">
          <wp:extent cx="5753100" cy="643255"/>
          <wp:effectExtent l="0" t="0" r="0" b="0"/>
          <wp:docPr id="1" name="Picture 5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" name="Picture 5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A0" w:rsidRDefault="008117A0" w:rsidP="006431C6">
      <w:pPr>
        <w:spacing w:after="0" w:line="240" w:lineRule="auto"/>
      </w:pPr>
      <w:r>
        <w:separator/>
      </w:r>
    </w:p>
  </w:footnote>
  <w:footnote w:type="continuationSeparator" w:id="0">
    <w:p w:rsidR="008117A0" w:rsidRDefault="008117A0" w:rsidP="0064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B"/>
    <w:rsid w:val="00085632"/>
    <w:rsid w:val="001A5BC8"/>
    <w:rsid w:val="00343D65"/>
    <w:rsid w:val="006431C6"/>
    <w:rsid w:val="008117A0"/>
    <w:rsid w:val="00912A0B"/>
    <w:rsid w:val="00B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FA5B7-269F-42D7-B24F-26A1393B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1C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1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Adam</dc:creator>
  <cp:keywords/>
  <cp:lastModifiedBy>Andrzejewski Adam</cp:lastModifiedBy>
  <cp:revision>4</cp:revision>
  <dcterms:created xsi:type="dcterms:W3CDTF">2017-05-18T09:53:00Z</dcterms:created>
  <dcterms:modified xsi:type="dcterms:W3CDTF">2017-05-25T06:22:00Z</dcterms:modified>
</cp:coreProperties>
</file>