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F472E" w:rsidRPr="00A260C8" w:rsidRDefault="00A260C8" w:rsidP="00A260C8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W</w:t>
      </w:r>
      <w:r w:rsidRPr="00A260C8">
        <w:rPr>
          <w:rFonts w:ascii="Times New Roman" w:hAnsi="Times New Roman" w:cs="Times New Roman"/>
          <w:bCs/>
          <w:i/>
        </w:rPr>
        <w:t>zór</w:t>
      </w:r>
    </w:p>
    <w:p w:rsidR="00EA4D30" w:rsidRPr="00A22F36" w:rsidRDefault="009F1479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WYKAZ OSÓ</w:t>
      </w:r>
      <w:r w:rsidR="00EA4D30" w:rsidRPr="00A22F36">
        <w:rPr>
          <w:rFonts w:ascii="Times New Roman" w:hAnsi="Times New Roman" w:cs="Times New Roman"/>
          <w:b/>
          <w:bCs/>
        </w:rPr>
        <w:t>B</w:t>
      </w:r>
    </w:p>
    <w:p w:rsidR="006F472E" w:rsidRPr="00A22F36" w:rsidRDefault="006F472E" w:rsidP="00810A3E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8051"/>
        <w:gridCol w:w="2835"/>
      </w:tblGrid>
      <w:tr w:rsidR="007F27BC" w:rsidRPr="00A22F36" w:rsidTr="00FF756A">
        <w:trPr>
          <w:cantSplit/>
          <w:trHeight w:val="9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A00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6B133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os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wskazan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ej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realizacji zamówienia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7D5EC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Posiadane </w:t>
            </w:r>
            <w:r w:rsidR="00C56E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kwalifikacje i 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doświadczenie</w:t>
            </w:r>
            <w:r w:rsidR="006F47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niezbędne </w:t>
            </w:r>
            <w:r w:rsidR="00C56EFA">
              <w:rPr>
                <w:rFonts w:ascii="Times New Roman" w:hAnsi="Times New Roman" w:cs="Times New Roman"/>
                <w:b/>
                <w:sz w:val="18"/>
                <w:szCs w:val="18"/>
              </w:rPr>
              <w:t>do wykazania spełniania warunku</w:t>
            </w:r>
            <w:r w:rsidR="00C56EF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6F472E">
              <w:rPr>
                <w:rFonts w:ascii="Times New Roman" w:hAnsi="Times New Roman" w:cs="Times New Roman"/>
                <w:b/>
                <w:sz w:val="18"/>
                <w:szCs w:val="18"/>
              </w:rPr>
              <w:t>udziału w postępowaniu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7F27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 osobą</w:t>
            </w:r>
          </w:p>
          <w:p w:rsidR="007F27BC" w:rsidRPr="00A22F36" w:rsidRDefault="007F27BC" w:rsidP="007F27B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/jeżeli Wykonawca korzysta z zasobów podmiotu trzeciego zobowiązany jest określić podmiot udostępniający zasoby/</w:t>
            </w:r>
          </w:p>
        </w:tc>
      </w:tr>
      <w:tr w:rsidR="000620E4" w:rsidRPr="00A22F36" w:rsidTr="00C56EFA">
        <w:trPr>
          <w:cantSplit/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0E4" w:rsidRPr="00C56EFA" w:rsidRDefault="00C56EFA" w:rsidP="00A260C8">
            <w:pPr>
              <w:suppressAutoHyphens w:val="0"/>
              <w:spacing w:before="120" w:after="120" w:line="259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A260C8">
              <w:rPr>
                <w:rFonts w:ascii="Times New Roman" w:eastAsia="Times New Roman" w:hAnsi="Times New Roman" w:cs="Arial"/>
                <w:b/>
                <w:i/>
                <w:szCs w:val="24"/>
                <w:u w:val="single"/>
                <w:lang w:eastAsia="pl-PL"/>
              </w:rPr>
              <w:t>2 (dwie) osob</w:t>
            </w:r>
            <w:r w:rsidR="00A260C8">
              <w:rPr>
                <w:rFonts w:ascii="Times New Roman" w:eastAsia="Times New Roman" w:hAnsi="Times New Roman" w:cs="Arial"/>
                <w:b/>
                <w:i/>
                <w:szCs w:val="24"/>
                <w:u w:val="single"/>
                <w:lang w:eastAsia="pl-PL"/>
              </w:rPr>
              <w:t>y</w:t>
            </w:r>
            <w:r w:rsidRPr="00C56EFA">
              <w:rPr>
                <w:rFonts w:ascii="Times New Roman" w:eastAsia="Times New Roman" w:hAnsi="Times New Roman" w:cs="Arial"/>
                <w:b/>
                <w:i/>
                <w:szCs w:val="24"/>
                <w:lang w:eastAsia="pl-PL"/>
              </w:rPr>
              <w:t xml:space="preserve"> posiadające uprawnienia zawodowe „Geodezyjne pomiary podstawowe” o których mowa w art. 43 pkt 3 ustawy z dnia 17 maja 1989 r. - Prawo geodezyjne i kartograficzne (Dz. U. z 2020 r., poz. 276.) oraz doświadczenie w realizacji prac geodezyjnych, potwierdzone udziałem w co najmniej</w:t>
            </w:r>
            <w:r w:rsidRPr="00C56EFA">
              <w:rPr>
                <w:rFonts w:ascii="Times New Roman" w:eastAsia="Times New Roman" w:hAnsi="Times New Roman" w:cs="Arial"/>
                <w:b/>
                <w:i/>
                <w:szCs w:val="24"/>
                <w:lang w:eastAsia="pl-PL"/>
              </w:rPr>
              <w:br/>
              <w:t xml:space="preserve">1 (jednej) usłudze polegającej na zakładaniu lub modernizacji osnowy geodezyjnej, </w:t>
            </w:r>
            <w:r w:rsidRPr="00A260C8">
              <w:rPr>
                <w:rFonts w:ascii="Times New Roman" w:eastAsia="Times New Roman" w:hAnsi="Times New Roman" w:cs="Arial"/>
                <w:b/>
                <w:i/>
                <w:szCs w:val="24"/>
                <w:u w:val="single"/>
                <w:lang w:eastAsia="pl-PL"/>
              </w:rPr>
              <w:t>o wartości co najmniej 100 000,00 PLN</w:t>
            </w:r>
          </w:p>
        </w:tc>
      </w:tr>
      <w:tr w:rsidR="00006F58" w:rsidRPr="00A22F36" w:rsidTr="00FF756A">
        <w:trPr>
          <w:cantSplit/>
          <w:trHeight w:val="6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F58" w:rsidRPr="00A22F36" w:rsidRDefault="00006F58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A22F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F58" w:rsidRPr="00C56EFA" w:rsidRDefault="00006F58" w:rsidP="00C56EF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F58" w:rsidRDefault="00006F58" w:rsidP="00C56EFA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006F58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…….</w:t>
            </w:r>
          </w:p>
          <w:p w:rsidR="00C56EFA" w:rsidRDefault="00C56EFA" w:rsidP="00C56EFA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/dane dotyczące wymaganych uprawnień zawodowych/</w:t>
            </w:r>
          </w:p>
          <w:p w:rsidR="00006F58" w:rsidRDefault="00006F58" w:rsidP="00922A7E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006F58" w:rsidRPr="007F181A" w:rsidRDefault="0029639E" w:rsidP="00861B69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</w:t>
            </w:r>
            <w:r w:rsidR="00861B69">
              <w:rPr>
                <w:rFonts w:ascii="Times New Roman" w:hAnsi="Times New Roman" w:cs="Times New Roman"/>
                <w:bCs/>
              </w:rPr>
              <w:t>dane zamawiającego, nr i nazwa postępowań o udzielenie z</w:t>
            </w:r>
            <w:r>
              <w:rPr>
                <w:rFonts w:ascii="Times New Roman" w:hAnsi="Times New Roman" w:cs="Times New Roman"/>
                <w:bCs/>
              </w:rPr>
              <w:t>amówienia,</w:t>
            </w:r>
            <w:r>
              <w:rPr>
                <w:rFonts w:ascii="Times New Roman" w:hAnsi="Times New Roman" w:cs="Times New Roman"/>
                <w:bCs/>
              </w:rPr>
              <w:br/>
              <w:t>w których osoba brała</w:t>
            </w:r>
            <w:r w:rsidR="00861B69">
              <w:rPr>
                <w:rFonts w:ascii="Times New Roman" w:hAnsi="Times New Roman" w:cs="Times New Roman"/>
                <w:bCs/>
              </w:rPr>
              <w:t xml:space="preserve"> udział</w:t>
            </w:r>
            <w:r w:rsidR="00C56EFA">
              <w:rPr>
                <w:rFonts w:ascii="Times New Roman" w:hAnsi="Times New Roman" w:cs="Times New Roman"/>
                <w:bCs/>
              </w:rPr>
              <w:t>, wartość zamówienia</w:t>
            </w:r>
            <w:r w:rsidR="00861B69">
              <w:rPr>
                <w:rFonts w:ascii="Times New Roman" w:hAnsi="Times New Roman" w:cs="Times New Roman"/>
                <w:bCs/>
              </w:rPr>
              <w:t>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F58" w:rsidRPr="00A22F36" w:rsidRDefault="00006F58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56EFA" w:rsidRPr="00A22F36" w:rsidTr="00FF756A">
        <w:trPr>
          <w:cantSplit/>
          <w:trHeight w:val="6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EFA" w:rsidRPr="00A22F36" w:rsidRDefault="00C56EFA" w:rsidP="00C56EFA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A22F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EFA" w:rsidRPr="00C56EFA" w:rsidRDefault="00C56EFA" w:rsidP="00C56EF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FA" w:rsidRDefault="00C56EFA" w:rsidP="00C56EFA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006F58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…….</w:t>
            </w:r>
          </w:p>
          <w:p w:rsidR="00C56EFA" w:rsidRDefault="00C56EFA" w:rsidP="00C56EFA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/dane dotyczące wymaganych uprawnień zawodowych/</w:t>
            </w:r>
          </w:p>
          <w:p w:rsidR="00C56EFA" w:rsidRDefault="00C56EFA" w:rsidP="00C56EFA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56EFA" w:rsidRPr="007F181A" w:rsidRDefault="00C56EFA" w:rsidP="00C56EFA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/dane zamawiającego, nr i nazwa postępowań o udzielenie zamówienia,</w:t>
            </w:r>
            <w:r>
              <w:rPr>
                <w:rFonts w:ascii="Times New Roman" w:hAnsi="Times New Roman" w:cs="Times New Roman"/>
                <w:bCs/>
              </w:rPr>
              <w:br/>
              <w:t>w których osoba brała udział, wartość zamówienia/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EFA" w:rsidRPr="00A22F36" w:rsidRDefault="00C56EFA" w:rsidP="00C56EFA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56EFA" w:rsidRPr="00A22F36" w:rsidTr="00FF756A">
        <w:trPr>
          <w:cantSplit/>
          <w:trHeight w:val="6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EFA" w:rsidRDefault="00C56EFA" w:rsidP="00C56EFA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EFA" w:rsidRDefault="00C56EFA" w:rsidP="00C56EF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FA" w:rsidRPr="00006F58" w:rsidRDefault="00C56EFA" w:rsidP="00C56EFA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EFA" w:rsidRPr="00A22F36" w:rsidRDefault="00C56EFA" w:rsidP="00C56EFA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C56EFA" w:rsidRDefault="00C56EFA">
      <w:r>
        <w:br w:type="page"/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8051"/>
        <w:gridCol w:w="2835"/>
      </w:tblGrid>
      <w:tr w:rsidR="00C56EFA" w:rsidRPr="00A22F36" w:rsidTr="00C56EFA">
        <w:trPr>
          <w:cantSplit/>
          <w:trHeight w:val="759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FA" w:rsidRPr="00C56EFA" w:rsidRDefault="00C56EFA" w:rsidP="00C56EFA">
            <w:pPr>
              <w:suppressAutoHyphens w:val="0"/>
              <w:spacing w:after="0" w:line="259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A260C8">
              <w:rPr>
                <w:rFonts w:ascii="Times New Roman" w:eastAsia="Times New Roman" w:hAnsi="Times New Roman" w:cs="Arial"/>
                <w:b/>
                <w:i/>
                <w:szCs w:val="24"/>
                <w:u w:val="single"/>
                <w:lang w:eastAsia="pl-PL"/>
              </w:rPr>
              <w:lastRenderedPageBreak/>
              <w:t>10 (dziesięć) osób</w:t>
            </w:r>
            <w:r w:rsidRPr="00C56EFA">
              <w:rPr>
                <w:rFonts w:ascii="Times New Roman" w:eastAsia="Times New Roman" w:hAnsi="Times New Roman" w:cs="Arial"/>
                <w:b/>
                <w:i/>
                <w:szCs w:val="24"/>
                <w:lang w:eastAsia="pl-PL"/>
              </w:rPr>
              <w:t xml:space="preserve"> posiadających doświadczenie w pomiarze GNSS punktów osnowy geodezyjnej (podstawowej lub szczegółowej),</w:t>
            </w:r>
            <w:r w:rsidRPr="00C56EFA">
              <w:rPr>
                <w:rFonts w:ascii="Times New Roman" w:eastAsia="Times New Roman" w:hAnsi="Times New Roman" w:cs="Arial"/>
                <w:b/>
                <w:i/>
                <w:szCs w:val="24"/>
                <w:lang w:eastAsia="pl-PL"/>
              </w:rPr>
              <w:br/>
              <w:t>potwierdzone udziałem w co najmniej 1 (jednej) usłudze, w której takie doświadczenie nabyły;</w:t>
            </w:r>
          </w:p>
        </w:tc>
      </w:tr>
      <w:tr w:rsidR="00C56EFA" w:rsidRPr="00A22F36" w:rsidTr="00FF756A">
        <w:trPr>
          <w:cantSplit/>
          <w:trHeight w:val="6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EFA" w:rsidRDefault="00C56EFA" w:rsidP="00C56EFA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EFA" w:rsidRDefault="00C56EFA" w:rsidP="00C56EF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C56EFA" w:rsidRPr="00F46871" w:rsidRDefault="00C56EFA" w:rsidP="00C56EF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FA" w:rsidRDefault="00C56EFA" w:rsidP="00C56EFA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56EFA" w:rsidRPr="000620E4" w:rsidRDefault="00C56EFA" w:rsidP="00C56EFA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/dane zamawiającego, nr i nazwa postępowań o udzielenie zamówienia,</w:t>
            </w:r>
            <w:r>
              <w:rPr>
                <w:rFonts w:ascii="Times New Roman" w:hAnsi="Times New Roman" w:cs="Times New Roman"/>
                <w:bCs/>
              </w:rPr>
              <w:br/>
              <w:t>w których osoba brała udział/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EFA" w:rsidRPr="00A22F36" w:rsidRDefault="00C56EFA" w:rsidP="00C56EFA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56EFA" w:rsidRPr="00A22F36" w:rsidTr="00FF756A">
        <w:trPr>
          <w:cantSplit/>
          <w:trHeight w:val="6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EFA" w:rsidRDefault="00C56EFA" w:rsidP="00C56EFA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EFA" w:rsidRDefault="00C56EFA" w:rsidP="00C56EF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…………………………………..</w:t>
            </w:r>
          </w:p>
          <w:p w:rsidR="00C56EFA" w:rsidRPr="00F46871" w:rsidRDefault="00C56EFA" w:rsidP="00C56EF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FA" w:rsidRDefault="00C56EFA" w:rsidP="00C56EFA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56EFA" w:rsidRPr="00025815" w:rsidRDefault="00C56EFA" w:rsidP="00C56EFA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/dane zamawiającego, nr i nazwa postępowań o udzielenie zamówienia,</w:t>
            </w:r>
            <w:r>
              <w:rPr>
                <w:rFonts w:ascii="Times New Roman" w:hAnsi="Times New Roman" w:cs="Times New Roman"/>
                <w:bCs/>
              </w:rPr>
              <w:br/>
              <w:t>w których osoba brała udział/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EFA" w:rsidRPr="00A22F36" w:rsidRDefault="00C56EFA" w:rsidP="00C56EFA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56EFA" w:rsidRPr="00A22F36" w:rsidTr="00FF756A">
        <w:trPr>
          <w:cantSplit/>
          <w:trHeight w:val="6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EFA" w:rsidRDefault="00C56EFA" w:rsidP="00C56EFA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EFA" w:rsidRDefault="00C56EFA" w:rsidP="00C56EF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C56EFA" w:rsidRDefault="00C56EFA" w:rsidP="00C56EF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FA" w:rsidRDefault="00C56EFA" w:rsidP="00C56EFA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56EFA" w:rsidRPr="00025815" w:rsidRDefault="00C56EFA" w:rsidP="00C56EFA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/dane zamawiającego, nr i nazwa postępowań o udzielenie zamówienia,</w:t>
            </w:r>
            <w:r>
              <w:rPr>
                <w:rFonts w:ascii="Times New Roman" w:hAnsi="Times New Roman" w:cs="Times New Roman"/>
                <w:bCs/>
              </w:rPr>
              <w:br/>
              <w:t>w których osoba brała udział/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EFA" w:rsidRPr="00A22F36" w:rsidRDefault="00C56EFA" w:rsidP="00C56EFA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56EFA" w:rsidRPr="00A22F36" w:rsidTr="00C56EFA">
        <w:trPr>
          <w:cantSplit/>
          <w:trHeight w:val="6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EFA" w:rsidRDefault="00C56EFA" w:rsidP="00C56EFA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EFA" w:rsidRDefault="00C56EFA" w:rsidP="00C56EF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C56EFA" w:rsidRDefault="00C56EFA" w:rsidP="00C56EF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FA" w:rsidRDefault="00C56EFA" w:rsidP="00C56EFA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56EFA" w:rsidRPr="00025815" w:rsidRDefault="00C56EFA" w:rsidP="00C56EFA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/dane zamawiającego, nr i nazwa postępowań o udzielenie zamówienia,</w:t>
            </w:r>
            <w:r>
              <w:rPr>
                <w:rFonts w:ascii="Times New Roman" w:hAnsi="Times New Roman" w:cs="Times New Roman"/>
                <w:bCs/>
              </w:rPr>
              <w:br/>
              <w:t>w których osoba brała udział/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EFA" w:rsidRPr="00A22F36" w:rsidRDefault="00C56EFA" w:rsidP="00C56EFA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56EFA" w:rsidRPr="00A22F36" w:rsidTr="00C56EFA">
        <w:trPr>
          <w:cantSplit/>
          <w:trHeight w:val="6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EFA" w:rsidRDefault="00C56EFA" w:rsidP="00C56EFA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EFA" w:rsidRDefault="00C56EFA" w:rsidP="00C56EF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C56EFA" w:rsidRDefault="00C56EFA" w:rsidP="00C56EF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FA" w:rsidRDefault="00C56EFA" w:rsidP="00C56EFA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56EFA" w:rsidRPr="00025815" w:rsidRDefault="00C56EFA" w:rsidP="00C56EFA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/dane zamawiającego, nr i nazwa postępowań o udzielenie zamówienia,</w:t>
            </w:r>
            <w:r>
              <w:rPr>
                <w:rFonts w:ascii="Times New Roman" w:hAnsi="Times New Roman" w:cs="Times New Roman"/>
                <w:bCs/>
              </w:rPr>
              <w:br/>
              <w:t>w których osoba brała udział/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EFA" w:rsidRPr="00A22F36" w:rsidRDefault="00C56EFA" w:rsidP="00C56EFA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56EFA" w:rsidRPr="00A22F36" w:rsidTr="00C56EFA">
        <w:trPr>
          <w:cantSplit/>
          <w:trHeight w:val="6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EFA" w:rsidRDefault="00C56EFA" w:rsidP="00C56EFA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EFA" w:rsidRDefault="00C56EFA" w:rsidP="00C56EF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C56EFA" w:rsidRDefault="00C56EFA" w:rsidP="00C56EF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FA" w:rsidRDefault="00C56EFA" w:rsidP="00C56EFA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56EFA" w:rsidRPr="00025815" w:rsidRDefault="00C56EFA" w:rsidP="00C56EFA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/dane zamawiającego, nr i nazwa postępowań o udzielenie zamówienia,</w:t>
            </w:r>
            <w:r>
              <w:rPr>
                <w:rFonts w:ascii="Times New Roman" w:hAnsi="Times New Roman" w:cs="Times New Roman"/>
                <w:bCs/>
              </w:rPr>
              <w:br/>
              <w:t>w których osoba brała udział/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EFA" w:rsidRPr="00A22F36" w:rsidRDefault="00C56EFA" w:rsidP="00C56EFA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56EFA" w:rsidRPr="00A22F36" w:rsidTr="00C56EFA">
        <w:trPr>
          <w:cantSplit/>
          <w:trHeight w:val="6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EFA" w:rsidRDefault="00C56EFA" w:rsidP="00C56EFA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EFA" w:rsidRDefault="00C56EFA" w:rsidP="00C56EF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C56EFA" w:rsidRDefault="00C56EFA" w:rsidP="00C56EF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FA" w:rsidRDefault="00C56EFA" w:rsidP="00C56EFA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56EFA" w:rsidRPr="00025815" w:rsidRDefault="00C56EFA" w:rsidP="00C56EFA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/dane zamawiającego, nr i nazwa postępowań o udzielenie zamówienia,</w:t>
            </w:r>
            <w:r>
              <w:rPr>
                <w:rFonts w:ascii="Times New Roman" w:hAnsi="Times New Roman" w:cs="Times New Roman"/>
                <w:bCs/>
              </w:rPr>
              <w:br/>
              <w:t>w których osoba brała udział/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EFA" w:rsidRPr="00A22F36" w:rsidRDefault="00C56EFA" w:rsidP="00C56EFA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56EFA" w:rsidRPr="00A22F36" w:rsidTr="00C56EFA">
        <w:trPr>
          <w:cantSplit/>
          <w:trHeight w:val="6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EFA" w:rsidRDefault="00C56EFA" w:rsidP="00C56EFA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EFA" w:rsidRDefault="00C56EFA" w:rsidP="00C56EF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C56EFA" w:rsidRDefault="00C56EFA" w:rsidP="00C56EF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FA" w:rsidRDefault="00C56EFA" w:rsidP="00C56EFA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56EFA" w:rsidRPr="00025815" w:rsidRDefault="00C56EFA" w:rsidP="00C56EFA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/dane zamawiającego, nr i nazwa postępowań o udzielenie zamówienia,</w:t>
            </w:r>
            <w:r>
              <w:rPr>
                <w:rFonts w:ascii="Times New Roman" w:hAnsi="Times New Roman" w:cs="Times New Roman"/>
                <w:bCs/>
              </w:rPr>
              <w:br/>
              <w:t>w których osoba brała udział/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EFA" w:rsidRPr="00A22F36" w:rsidRDefault="00C56EFA" w:rsidP="00C56EFA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56EFA" w:rsidRPr="00A22F36" w:rsidTr="00C56EFA">
        <w:trPr>
          <w:cantSplit/>
          <w:trHeight w:val="6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EFA" w:rsidRDefault="00C56EFA" w:rsidP="00C56EFA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EFA" w:rsidRDefault="00C56EFA" w:rsidP="00C56EF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C56EFA" w:rsidRDefault="00C56EFA" w:rsidP="00C56EF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FA" w:rsidRDefault="00C56EFA" w:rsidP="00C56EFA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56EFA" w:rsidRPr="00025815" w:rsidRDefault="00C56EFA" w:rsidP="00C56EFA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/dane zamawiającego, nr i nazwa postępowań o udzielenie zamówienia,</w:t>
            </w:r>
            <w:r>
              <w:rPr>
                <w:rFonts w:ascii="Times New Roman" w:hAnsi="Times New Roman" w:cs="Times New Roman"/>
                <w:bCs/>
              </w:rPr>
              <w:br/>
              <w:t>w których osoba brała udział/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EFA" w:rsidRPr="00A22F36" w:rsidRDefault="00C56EFA" w:rsidP="00C56EFA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56EFA" w:rsidRPr="00A22F36" w:rsidTr="00C56EFA">
        <w:trPr>
          <w:cantSplit/>
          <w:trHeight w:val="6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EFA" w:rsidRDefault="00C56EFA" w:rsidP="00C56EFA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EFA" w:rsidRDefault="00C56EFA" w:rsidP="00C56EF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C56EFA" w:rsidRDefault="00C56EFA" w:rsidP="00C56EF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FA" w:rsidRDefault="00C56EFA" w:rsidP="00C56EFA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56EFA" w:rsidRPr="00025815" w:rsidRDefault="00C56EFA" w:rsidP="00C56EFA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/dane zamawiającego, nr i nazwa postępowań o udzielenie zamówienia,</w:t>
            </w:r>
            <w:r>
              <w:rPr>
                <w:rFonts w:ascii="Times New Roman" w:hAnsi="Times New Roman" w:cs="Times New Roman"/>
                <w:bCs/>
              </w:rPr>
              <w:br/>
              <w:t>w których osoba brała udział/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EFA" w:rsidRPr="00A22F36" w:rsidRDefault="00C56EFA" w:rsidP="00C56EFA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56EFA" w:rsidRPr="00A22F36" w:rsidTr="00FF756A">
        <w:trPr>
          <w:cantSplit/>
          <w:trHeight w:val="6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EFA" w:rsidRDefault="00C56EFA" w:rsidP="00C56EFA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EFA" w:rsidRDefault="00C56EFA" w:rsidP="00C56EF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FA" w:rsidRDefault="00C56EFA" w:rsidP="00C56EFA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EFA" w:rsidRPr="00A22F36" w:rsidRDefault="00C56EFA" w:rsidP="00C56EFA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73FE9" w:rsidRPr="00A22F36" w:rsidTr="00FF756A">
        <w:trPr>
          <w:cantSplit/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9" w:rsidRPr="00C56EFA" w:rsidRDefault="00C56EFA" w:rsidP="00C56EFA">
            <w:pPr>
              <w:suppressAutoHyphens w:val="0"/>
              <w:spacing w:before="120" w:after="120" w:line="259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A260C8">
              <w:rPr>
                <w:rFonts w:ascii="Times New Roman" w:eastAsia="Times New Roman" w:hAnsi="Times New Roman" w:cs="Arial"/>
                <w:b/>
                <w:i/>
                <w:szCs w:val="24"/>
                <w:u w:val="single"/>
                <w:lang w:eastAsia="pl-PL"/>
              </w:rPr>
              <w:t>1 (jedna) osoba</w:t>
            </w:r>
            <w:r w:rsidRPr="00C56EFA">
              <w:rPr>
                <w:rFonts w:ascii="Times New Roman" w:eastAsia="Times New Roman" w:hAnsi="Times New Roman" w:cs="Arial"/>
                <w:b/>
                <w:i/>
                <w:szCs w:val="24"/>
                <w:lang w:eastAsia="pl-PL"/>
              </w:rPr>
              <w:t xml:space="preserve"> posiadająca doświadczenie w wykonaniu co najmniej jednej pracy geodezyjnej polegającej na opracowaniu sieci obejmującej 50 lub więcej punktów, pomierzonych przy wykorzystaniu metody pomiarów GNSS wraz z wyrównaniem obserwacji;</w:t>
            </w:r>
          </w:p>
        </w:tc>
      </w:tr>
      <w:tr w:rsidR="00C56EFA" w:rsidRPr="00A22F36" w:rsidTr="001D34F5">
        <w:trPr>
          <w:cantSplit/>
          <w:trHeight w:val="15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EFA" w:rsidRDefault="00C56EFA" w:rsidP="00C56EFA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EFA" w:rsidRDefault="00C56EFA" w:rsidP="00C56EF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C56EFA" w:rsidRDefault="00C56EFA" w:rsidP="00C56EF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FA" w:rsidRDefault="00C56EFA" w:rsidP="00C56EFA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56EFA" w:rsidRPr="00025815" w:rsidRDefault="00C56EFA" w:rsidP="00C56EFA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/dane zamawiającego, nr i nazwa postępowań o udzielenie zamówienia,</w:t>
            </w:r>
            <w:r>
              <w:rPr>
                <w:rFonts w:ascii="Times New Roman" w:hAnsi="Times New Roman" w:cs="Times New Roman"/>
                <w:bCs/>
              </w:rPr>
              <w:br/>
              <w:t>w których osoba brała udział/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EFA" w:rsidRPr="00A22F36" w:rsidRDefault="00C56EFA" w:rsidP="00C56EFA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56EFA" w:rsidRPr="00A22F36" w:rsidTr="00C56EFA">
        <w:trPr>
          <w:cantSplit/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EFA" w:rsidRDefault="00C56EFA" w:rsidP="00C56EFA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6EFA" w:rsidRDefault="00C56EFA" w:rsidP="00C56EF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EFA" w:rsidRDefault="00C56EFA" w:rsidP="00C56EFA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EFA" w:rsidRPr="00A22F36" w:rsidRDefault="00C56EFA" w:rsidP="00C56EFA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C56EFA" w:rsidRDefault="00C56EFA">
      <w:r>
        <w:br w:type="page"/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8051"/>
        <w:gridCol w:w="2835"/>
      </w:tblGrid>
      <w:tr w:rsidR="00773FE9" w:rsidRPr="00A22F36" w:rsidTr="00FF756A">
        <w:trPr>
          <w:cantSplit/>
          <w:trHeight w:val="732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9" w:rsidRPr="00E8472D" w:rsidRDefault="00E8472D" w:rsidP="00E8472D">
            <w:pPr>
              <w:pStyle w:val="Akapitzlist"/>
              <w:suppressAutoHyphens w:val="0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GoBack"/>
            <w:r w:rsidRPr="00A260C8">
              <w:rPr>
                <w:rFonts w:ascii="Times New Roman" w:hAnsi="Times New Roman"/>
                <w:b/>
                <w:i/>
                <w:sz w:val="22"/>
                <w:szCs w:val="24"/>
                <w:u w:val="single"/>
              </w:rPr>
              <w:t>1 (jedna) osoba</w:t>
            </w:r>
            <w:r w:rsidRPr="00E8472D">
              <w:rPr>
                <w:rFonts w:ascii="Times New Roman" w:hAnsi="Times New Roman"/>
                <w:b/>
                <w:i/>
                <w:sz w:val="22"/>
                <w:szCs w:val="24"/>
              </w:rPr>
              <w:t xml:space="preserve"> </w:t>
            </w:r>
            <w:bookmarkEnd w:id="0"/>
            <w:r w:rsidRPr="00E8472D">
              <w:rPr>
                <w:rFonts w:ascii="Times New Roman" w:hAnsi="Times New Roman"/>
                <w:b/>
                <w:i/>
                <w:sz w:val="22"/>
                <w:szCs w:val="24"/>
              </w:rPr>
              <w:t xml:space="preserve">posiadająca doświadczenie w wykonaniu co najmniej jednej pracy geodezyjnej polegającej na </w:t>
            </w:r>
            <w:r>
              <w:rPr>
                <w:rFonts w:ascii="Times New Roman" w:hAnsi="Times New Roman"/>
                <w:b/>
                <w:i/>
                <w:sz w:val="22"/>
                <w:szCs w:val="24"/>
              </w:rPr>
              <w:t>opracowaniu sieci wysokościowej</w:t>
            </w:r>
            <w:r>
              <w:rPr>
                <w:rFonts w:ascii="Times New Roman" w:hAnsi="Times New Roman"/>
                <w:b/>
                <w:i/>
                <w:sz w:val="22"/>
                <w:szCs w:val="24"/>
              </w:rPr>
              <w:br/>
            </w:r>
            <w:r w:rsidRPr="00E8472D">
              <w:rPr>
                <w:rFonts w:ascii="Times New Roman" w:hAnsi="Times New Roman"/>
                <w:b/>
                <w:i/>
                <w:sz w:val="22"/>
                <w:szCs w:val="24"/>
              </w:rPr>
              <w:t>metodą różnicowej niwelacji satelitarnej</w:t>
            </w:r>
          </w:p>
        </w:tc>
      </w:tr>
      <w:tr w:rsidR="00E8472D" w:rsidRPr="00A22F36" w:rsidTr="00FF756A">
        <w:trPr>
          <w:cantSplit/>
          <w:trHeight w:val="6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72D" w:rsidRDefault="00E8472D" w:rsidP="00E8472D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72D" w:rsidRDefault="00E8472D" w:rsidP="00E847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E8472D" w:rsidRDefault="00E8472D" w:rsidP="00E847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72D" w:rsidRDefault="00E8472D" w:rsidP="00E8472D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E8472D" w:rsidRPr="00025815" w:rsidRDefault="00E8472D" w:rsidP="00E8472D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/dane zamawiającego, nr i nazwa postępowań o udzielenie zamówienia,</w:t>
            </w:r>
            <w:r>
              <w:rPr>
                <w:rFonts w:ascii="Times New Roman" w:hAnsi="Times New Roman" w:cs="Times New Roman"/>
                <w:bCs/>
              </w:rPr>
              <w:br/>
              <w:t>w których osoba brała udział/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2D" w:rsidRPr="00A22F36" w:rsidRDefault="00E8472D" w:rsidP="00E8472D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8472D" w:rsidRPr="00A22F36" w:rsidTr="00FF756A">
        <w:trPr>
          <w:cantSplit/>
          <w:trHeight w:val="6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72D" w:rsidRDefault="00E8472D" w:rsidP="00E8472D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72D" w:rsidRPr="00FF756A" w:rsidRDefault="00E8472D" w:rsidP="00E847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72D" w:rsidRPr="00861B69" w:rsidRDefault="00E8472D" w:rsidP="00E8472D">
            <w:pPr>
              <w:pStyle w:val="Akapitzlist"/>
              <w:tabs>
                <w:tab w:val="left" w:leader="underscore" w:pos="4962"/>
              </w:tabs>
              <w:spacing w:before="60" w:after="6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2D" w:rsidRPr="00A22F36" w:rsidRDefault="00E8472D" w:rsidP="00E8472D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FD0856" w:rsidRDefault="00FD08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0856" w:rsidRPr="00D0600F" w:rsidRDefault="00FD0856" w:rsidP="00D0600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0856" w:rsidRDefault="00FD08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600F" w:rsidRPr="00A22F36" w:rsidRDefault="00D060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750" w:rsidRPr="00A22F36" w:rsidRDefault="00BD67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4D30" w:rsidRPr="00A22F36" w:rsidRDefault="00EA4D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___, dnia __</w:t>
      </w:r>
      <w:r w:rsidR="00A22F36">
        <w:rPr>
          <w:rFonts w:ascii="Times New Roman" w:hAnsi="Times New Roman" w:cs="Times New Roman"/>
        </w:rPr>
        <w:t>____</w:t>
      </w:r>
      <w:r w:rsidRPr="00A22F36">
        <w:rPr>
          <w:rFonts w:ascii="Times New Roman" w:hAnsi="Times New Roman" w:cs="Times New Roman"/>
        </w:rPr>
        <w:t>______ 20</w:t>
      </w:r>
      <w:r w:rsidR="00D56828">
        <w:rPr>
          <w:rFonts w:ascii="Times New Roman" w:hAnsi="Times New Roman" w:cs="Times New Roman"/>
        </w:rPr>
        <w:t>21</w:t>
      </w:r>
      <w:r w:rsidRPr="00A22F36">
        <w:rPr>
          <w:rFonts w:ascii="Times New Roman" w:hAnsi="Times New Roman" w:cs="Times New Roman"/>
        </w:rPr>
        <w:t xml:space="preserve"> r.</w:t>
      </w:r>
    </w:p>
    <w:p w:rsidR="00EA4D30" w:rsidRPr="00A22F36" w:rsidRDefault="00EA4D30">
      <w:pPr>
        <w:tabs>
          <w:tab w:val="center" w:pos="1134"/>
          <w:tab w:val="center" w:pos="3402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22F36">
        <w:rPr>
          <w:rFonts w:ascii="Times New Roman" w:hAnsi="Times New Roman" w:cs="Times New Roman"/>
          <w:i/>
          <w:sz w:val="18"/>
          <w:szCs w:val="18"/>
        </w:rPr>
        <w:tab/>
        <w:t xml:space="preserve">miejscowość </w:t>
      </w:r>
      <w:r w:rsidRPr="00A22F36">
        <w:rPr>
          <w:rFonts w:ascii="Times New Roman" w:hAnsi="Times New Roman" w:cs="Times New Roman"/>
          <w:i/>
          <w:sz w:val="18"/>
          <w:szCs w:val="18"/>
        </w:rPr>
        <w:tab/>
        <w:t>data</w:t>
      </w:r>
    </w:p>
    <w:p w:rsidR="00EA4D30" w:rsidRPr="00A22F36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____________________</w:t>
      </w:r>
    </w:p>
    <w:p w:rsidR="00EA4D30" w:rsidRPr="00A22F36" w:rsidRDefault="00EA4D30" w:rsidP="00CC4690">
      <w:pPr>
        <w:tabs>
          <w:tab w:val="center" w:pos="10065"/>
        </w:tabs>
        <w:spacing w:before="120" w:after="120" w:line="240" w:lineRule="auto"/>
        <w:ind w:left="10065"/>
        <w:jc w:val="center"/>
        <w:rPr>
          <w:rFonts w:ascii="Times New Roman" w:hAnsi="Times New Roman" w:cs="Times New Roman"/>
          <w:sz w:val="16"/>
          <w:szCs w:val="16"/>
        </w:rPr>
      </w:pPr>
      <w:r w:rsidRPr="00A22F36">
        <w:rPr>
          <w:rFonts w:ascii="Times New Roman" w:hAnsi="Times New Roman" w:cs="Times New Roman"/>
          <w:i/>
          <w:sz w:val="16"/>
          <w:szCs w:val="16"/>
        </w:rPr>
        <w:t>podpis osoby uprawnionej do reprezentowania Wykonawcy</w:t>
      </w:r>
    </w:p>
    <w:sectPr w:rsidR="00EA4D30" w:rsidRPr="00A22F36" w:rsidSect="00D0600F">
      <w:headerReference w:type="default" r:id="rId7"/>
      <w:footerReference w:type="default" r:id="rId8"/>
      <w:pgSz w:w="16838" w:h="11906" w:orient="landscape"/>
      <w:pgMar w:top="843" w:right="1417" w:bottom="993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FBA" w:rsidRDefault="009C3FBA">
      <w:pPr>
        <w:spacing w:after="0" w:line="240" w:lineRule="auto"/>
      </w:pPr>
      <w:r>
        <w:separator/>
      </w:r>
    </w:p>
  </w:endnote>
  <w:endnote w:type="continuationSeparator" w:id="0">
    <w:p w:rsidR="009C3FBA" w:rsidRDefault="009C3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81A" w:rsidRPr="000620E4" w:rsidRDefault="007F181A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0620E4">
      <w:rPr>
        <w:rFonts w:ascii="Times New Roman" w:hAnsi="Times New Roman" w:cs="Times New Roman"/>
        <w:i/>
        <w:iCs/>
        <w:sz w:val="16"/>
        <w:szCs w:val="16"/>
      </w:rPr>
      <w:t xml:space="preserve">Strona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PAGE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9C3FBA">
      <w:rPr>
        <w:rFonts w:ascii="Times New Roman" w:hAnsi="Times New Roman" w:cs="Times New Roman"/>
        <w:b/>
        <w:bCs/>
        <w:i/>
        <w:iCs/>
        <w:noProof/>
        <w:sz w:val="16"/>
        <w:szCs w:val="16"/>
      </w:rPr>
      <w:t>1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  <w:r w:rsidRPr="000620E4">
      <w:rPr>
        <w:rFonts w:ascii="Times New Roman" w:hAnsi="Times New Roman" w:cs="Times New Roman"/>
        <w:i/>
        <w:iCs/>
        <w:sz w:val="16"/>
        <w:szCs w:val="16"/>
      </w:rPr>
      <w:t xml:space="preserve"> z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NUMPAGES \*Arabic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9C3FBA">
      <w:rPr>
        <w:rFonts w:ascii="Times New Roman" w:hAnsi="Times New Roman" w:cs="Times New Roman"/>
        <w:b/>
        <w:bCs/>
        <w:i/>
        <w:iCs/>
        <w:noProof/>
        <w:sz w:val="16"/>
        <w:szCs w:val="16"/>
      </w:rPr>
      <w:t>1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FBA" w:rsidRDefault="009C3FBA">
      <w:pPr>
        <w:spacing w:after="0" w:line="240" w:lineRule="auto"/>
      </w:pPr>
      <w:r>
        <w:separator/>
      </w:r>
    </w:p>
  </w:footnote>
  <w:footnote w:type="continuationSeparator" w:id="0">
    <w:p w:rsidR="009C3FBA" w:rsidRDefault="009C3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CA" w:rsidRPr="00A260C8" w:rsidRDefault="007F181A" w:rsidP="00A260C8">
    <w:pPr>
      <w:pBdr>
        <w:bottom w:val="single" w:sz="4" w:space="1" w:color="auto"/>
      </w:pBdr>
      <w:tabs>
        <w:tab w:val="left" w:pos="12049"/>
      </w:tabs>
      <w:autoSpaceDE w:val="0"/>
      <w:spacing w:before="120" w:after="120" w:line="240" w:lineRule="auto"/>
      <w:jc w:val="both"/>
      <w:rPr>
        <w:rFonts w:ascii="Times New Roman" w:hAnsi="Times New Roman" w:cs="Times New Roman"/>
        <w:bCs/>
        <w:i/>
        <w:sz w:val="20"/>
        <w:szCs w:val="24"/>
      </w:rPr>
    </w:pPr>
    <w:r w:rsidRPr="00A260C8">
      <w:rPr>
        <w:rFonts w:ascii="Times New Roman" w:hAnsi="Times New Roman"/>
        <w:i/>
        <w:sz w:val="20"/>
        <w:szCs w:val="24"/>
        <w:lang w:eastAsia="pl-PL"/>
      </w:rPr>
      <w:t>BDG-ZP.2610</w:t>
    </w:r>
    <w:r w:rsidR="00E8472D" w:rsidRPr="00A260C8">
      <w:rPr>
        <w:rFonts w:ascii="Times New Roman" w:hAnsi="Times New Roman"/>
        <w:i/>
        <w:sz w:val="20"/>
        <w:szCs w:val="24"/>
        <w:lang w:eastAsia="pl-PL"/>
      </w:rPr>
      <w:t>.10</w:t>
    </w:r>
    <w:r w:rsidR="00CB2F70" w:rsidRPr="00A260C8">
      <w:rPr>
        <w:rFonts w:ascii="Times New Roman" w:hAnsi="Times New Roman"/>
        <w:i/>
        <w:sz w:val="20"/>
        <w:szCs w:val="24"/>
        <w:lang w:eastAsia="pl-PL"/>
      </w:rPr>
      <w:t>.</w:t>
    </w:r>
    <w:r w:rsidRPr="00A260C8">
      <w:rPr>
        <w:rFonts w:ascii="Times New Roman" w:hAnsi="Times New Roman"/>
        <w:i/>
        <w:sz w:val="20"/>
        <w:szCs w:val="24"/>
        <w:lang w:eastAsia="pl-PL"/>
      </w:rPr>
      <w:t>20</w:t>
    </w:r>
    <w:r w:rsidR="00773FE9" w:rsidRPr="00A260C8">
      <w:rPr>
        <w:rFonts w:ascii="Times New Roman" w:hAnsi="Times New Roman"/>
        <w:i/>
        <w:sz w:val="20"/>
        <w:szCs w:val="24"/>
        <w:lang w:eastAsia="pl-PL"/>
      </w:rPr>
      <w:t>21</w:t>
    </w:r>
    <w:r w:rsidRPr="00A260C8">
      <w:rPr>
        <w:rFonts w:ascii="Times New Roman" w:hAnsi="Times New Roman"/>
        <w:i/>
        <w:sz w:val="20"/>
        <w:szCs w:val="24"/>
        <w:lang w:eastAsia="pl-PL"/>
      </w:rPr>
      <w:t>.</w:t>
    </w:r>
    <w:r w:rsidR="002B76C4" w:rsidRPr="00A260C8">
      <w:rPr>
        <w:rFonts w:ascii="Times New Roman" w:hAnsi="Times New Roman"/>
        <w:i/>
        <w:sz w:val="20"/>
        <w:szCs w:val="24"/>
        <w:lang w:eastAsia="pl-PL"/>
      </w:rPr>
      <w:t>G</w:t>
    </w:r>
    <w:r w:rsidRPr="00A260C8">
      <w:rPr>
        <w:rFonts w:ascii="Times New Roman" w:hAnsi="Times New Roman"/>
        <w:i/>
        <w:sz w:val="20"/>
        <w:szCs w:val="24"/>
        <w:lang w:eastAsia="pl-PL"/>
      </w:rPr>
      <w:t>I</w:t>
    </w:r>
    <w:r w:rsidR="00773FE9" w:rsidRPr="00A260C8">
      <w:rPr>
        <w:rFonts w:ascii="Times New Roman" w:hAnsi="Times New Roman"/>
        <w:i/>
        <w:sz w:val="20"/>
        <w:szCs w:val="24"/>
        <w:lang w:eastAsia="pl-PL"/>
      </w:rPr>
      <w:tab/>
    </w:r>
    <w:r w:rsidR="00FB62CA" w:rsidRPr="00A260C8">
      <w:rPr>
        <w:rFonts w:ascii="Times New Roman" w:hAnsi="Times New Roman" w:cs="Times New Roman"/>
        <w:bCs/>
        <w:i/>
        <w:sz w:val="20"/>
        <w:szCs w:val="24"/>
      </w:rPr>
      <w:t xml:space="preserve">Załącznik Nr </w:t>
    </w:r>
    <w:r w:rsidR="00E8472D" w:rsidRPr="00A260C8">
      <w:rPr>
        <w:rFonts w:ascii="Times New Roman" w:hAnsi="Times New Roman" w:cs="Times New Roman"/>
        <w:bCs/>
        <w:i/>
        <w:sz w:val="20"/>
        <w:szCs w:val="24"/>
      </w:rPr>
      <w:t>7</w:t>
    </w:r>
    <w:r w:rsidR="00773FE9" w:rsidRPr="00A260C8">
      <w:rPr>
        <w:rFonts w:ascii="Times New Roman" w:hAnsi="Times New Roman" w:cs="Times New Roman"/>
        <w:bCs/>
        <w:i/>
        <w:sz w:val="20"/>
        <w:szCs w:val="24"/>
      </w:rPr>
      <w:t xml:space="preserve"> do S</w:t>
    </w:r>
    <w:r w:rsidR="00FB62CA" w:rsidRPr="00A260C8">
      <w:rPr>
        <w:rFonts w:ascii="Times New Roman" w:hAnsi="Times New Roman" w:cs="Times New Roman"/>
        <w:bCs/>
        <w:i/>
        <w:sz w:val="20"/>
        <w:szCs w:val="24"/>
      </w:rPr>
      <w:t>WZ</w:t>
    </w:r>
  </w:p>
  <w:p w:rsidR="007F181A" w:rsidRPr="00FB62CA" w:rsidRDefault="007F181A" w:rsidP="00FB62CA">
    <w:pPr>
      <w:pStyle w:val="Nagwek"/>
      <w:rPr>
        <w:rFonts w:ascii="Arial" w:hAnsi="Arial" w:cs="Arial"/>
        <w:i/>
        <w:iCs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2BA4829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4231C3"/>
    <w:multiLevelType w:val="hybridMultilevel"/>
    <w:tmpl w:val="96C0BD22"/>
    <w:lvl w:ilvl="0" w:tplc="0415001B">
      <w:start w:val="1"/>
      <w:numFmt w:val="lowerRoman"/>
      <w:lvlText w:val="%1."/>
      <w:lvlJc w:val="righ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07CA78DE"/>
    <w:multiLevelType w:val="hybridMultilevel"/>
    <w:tmpl w:val="66F41F94"/>
    <w:lvl w:ilvl="0" w:tplc="1F8EF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1A6682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296659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B61589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61315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ED559D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80D3A"/>
    <w:multiLevelType w:val="hybridMultilevel"/>
    <w:tmpl w:val="6E3447E6"/>
    <w:lvl w:ilvl="0" w:tplc="0914BC1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A7C9E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04B31"/>
    <w:multiLevelType w:val="hybridMultilevel"/>
    <w:tmpl w:val="D750B1F2"/>
    <w:lvl w:ilvl="0" w:tplc="6A9E9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65E78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450B2"/>
    <w:multiLevelType w:val="hybridMultilevel"/>
    <w:tmpl w:val="E28EDD74"/>
    <w:lvl w:ilvl="0" w:tplc="F124AD9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 w15:restartNumberingAfterBreak="0">
    <w:nsid w:val="338B1D23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7D535C"/>
    <w:multiLevelType w:val="hybridMultilevel"/>
    <w:tmpl w:val="77E8A34A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CB049C"/>
    <w:multiLevelType w:val="hybridMultilevel"/>
    <w:tmpl w:val="6942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C260D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BC39AA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B73D32"/>
    <w:multiLevelType w:val="hybridMultilevel"/>
    <w:tmpl w:val="DD3C076C"/>
    <w:lvl w:ilvl="0" w:tplc="C7B06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8E7943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169A8"/>
    <w:multiLevelType w:val="hybridMultilevel"/>
    <w:tmpl w:val="0B787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D01446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F259AD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0B75AC"/>
    <w:multiLevelType w:val="hybridMultilevel"/>
    <w:tmpl w:val="21622B1A"/>
    <w:lvl w:ilvl="0" w:tplc="676E5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365197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F06093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3C0626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83CD8"/>
    <w:multiLevelType w:val="hybridMultilevel"/>
    <w:tmpl w:val="ECE0E206"/>
    <w:lvl w:ilvl="0" w:tplc="A1747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0121C5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8D653D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613467"/>
    <w:multiLevelType w:val="hybridMultilevel"/>
    <w:tmpl w:val="3732E5C2"/>
    <w:lvl w:ilvl="0" w:tplc="36BE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2240B2"/>
    <w:multiLevelType w:val="hybridMultilevel"/>
    <w:tmpl w:val="3732E5C2"/>
    <w:lvl w:ilvl="0" w:tplc="36BE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E417C6"/>
    <w:multiLevelType w:val="hybridMultilevel"/>
    <w:tmpl w:val="575E35B2"/>
    <w:lvl w:ilvl="0" w:tplc="FD020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39"/>
  </w:num>
  <w:num w:numId="9">
    <w:abstractNumId w:val="40"/>
  </w:num>
  <w:num w:numId="10">
    <w:abstractNumId w:val="13"/>
  </w:num>
  <w:num w:numId="11">
    <w:abstractNumId w:val="32"/>
  </w:num>
  <w:num w:numId="12">
    <w:abstractNumId w:val="19"/>
  </w:num>
  <w:num w:numId="13">
    <w:abstractNumId w:val="25"/>
  </w:num>
  <w:num w:numId="14">
    <w:abstractNumId w:val="37"/>
  </w:num>
  <w:num w:numId="15">
    <w:abstractNumId w:val="47"/>
  </w:num>
  <w:num w:numId="16">
    <w:abstractNumId w:val="24"/>
  </w:num>
  <w:num w:numId="17">
    <w:abstractNumId w:val="18"/>
  </w:num>
  <w:num w:numId="18">
    <w:abstractNumId w:val="43"/>
  </w:num>
  <w:num w:numId="19">
    <w:abstractNumId w:val="26"/>
  </w:num>
  <w:num w:numId="20">
    <w:abstractNumId w:val="29"/>
  </w:num>
  <w:num w:numId="21">
    <w:abstractNumId w:val="31"/>
  </w:num>
  <w:num w:numId="22">
    <w:abstractNumId w:val="23"/>
  </w:num>
  <w:num w:numId="23">
    <w:abstractNumId w:val="21"/>
  </w:num>
  <w:num w:numId="24">
    <w:abstractNumId w:val="9"/>
  </w:num>
  <w:num w:numId="25">
    <w:abstractNumId w:val="34"/>
  </w:num>
  <w:num w:numId="26">
    <w:abstractNumId w:val="17"/>
  </w:num>
  <w:num w:numId="27">
    <w:abstractNumId w:val="45"/>
  </w:num>
  <w:num w:numId="28">
    <w:abstractNumId w:val="49"/>
  </w:num>
  <w:num w:numId="29">
    <w:abstractNumId w:val="48"/>
  </w:num>
  <w:num w:numId="30">
    <w:abstractNumId w:val="46"/>
  </w:num>
  <w:num w:numId="31">
    <w:abstractNumId w:val="41"/>
  </w:num>
  <w:num w:numId="32">
    <w:abstractNumId w:val="15"/>
  </w:num>
  <w:num w:numId="33">
    <w:abstractNumId w:val="44"/>
  </w:num>
  <w:num w:numId="34">
    <w:abstractNumId w:val="28"/>
  </w:num>
  <w:num w:numId="35">
    <w:abstractNumId w:val="33"/>
  </w:num>
  <w:num w:numId="36">
    <w:abstractNumId w:val="42"/>
  </w:num>
  <w:num w:numId="37">
    <w:abstractNumId w:val="35"/>
  </w:num>
  <w:num w:numId="38">
    <w:abstractNumId w:val="6"/>
  </w:num>
  <w:num w:numId="39">
    <w:abstractNumId w:val="14"/>
  </w:num>
  <w:num w:numId="40">
    <w:abstractNumId w:val="36"/>
  </w:num>
  <w:num w:numId="41">
    <w:abstractNumId w:val="30"/>
  </w:num>
  <w:num w:numId="42">
    <w:abstractNumId w:val="8"/>
  </w:num>
  <w:num w:numId="43">
    <w:abstractNumId w:val="27"/>
  </w:num>
  <w:num w:numId="44">
    <w:abstractNumId w:val="12"/>
  </w:num>
  <w:num w:numId="45">
    <w:abstractNumId w:val="20"/>
  </w:num>
  <w:num w:numId="46">
    <w:abstractNumId w:val="22"/>
  </w:num>
  <w:num w:numId="47">
    <w:abstractNumId w:val="11"/>
  </w:num>
  <w:num w:numId="48">
    <w:abstractNumId w:val="38"/>
  </w:num>
  <w:num w:numId="49">
    <w:abstractNumId w:val="16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06F58"/>
    <w:rsid w:val="000107BD"/>
    <w:rsid w:val="00024472"/>
    <w:rsid w:val="0002486C"/>
    <w:rsid w:val="00025815"/>
    <w:rsid w:val="000620E4"/>
    <w:rsid w:val="0009768E"/>
    <w:rsid w:val="000A694D"/>
    <w:rsid w:val="000D24BD"/>
    <w:rsid w:val="000D33EA"/>
    <w:rsid w:val="000D3F35"/>
    <w:rsid w:val="000E090A"/>
    <w:rsid w:val="000F07B3"/>
    <w:rsid w:val="00102285"/>
    <w:rsid w:val="001535FA"/>
    <w:rsid w:val="00155A5B"/>
    <w:rsid w:val="00162830"/>
    <w:rsid w:val="00190232"/>
    <w:rsid w:val="001A72DD"/>
    <w:rsid w:val="001E3180"/>
    <w:rsid w:val="002334EB"/>
    <w:rsid w:val="00246D64"/>
    <w:rsid w:val="002741AA"/>
    <w:rsid w:val="00276DC6"/>
    <w:rsid w:val="00283DDF"/>
    <w:rsid w:val="00293408"/>
    <w:rsid w:val="0029639E"/>
    <w:rsid w:val="002B76C4"/>
    <w:rsid w:val="00317840"/>
    <w:rsid w:val="00341CD3"/>
    <w:rsid w:val="00363344"/>
    <w:rsid w:val="003665B5"/>
    <w:rsid w:val="00392037"/>
    <w:rsid w:val="003A63F8"/>
    <w:rsid w:val="003B3D81"/>
    <w:rsid w:val="003D5151"/>
    <w:rsid w:val="003F032E"/>
    <w:rsid w:val="00451770"/>
    <w:rsid w:val="00454406"/>
    <w:rsid w:val="004634FA"/>
    <w:rsid w:val="00476C5C"/>
    <w:rsid w:val="0048471A"/>
    <w:rsid w:val="00484D7F"/>
    <w:rsid w:val="00495003"/>
    <w:rsid w:val="004B532F"/>
    <w:rsid w:val="004B7D58"/>
    <w:rsid w:val="004C6967"/>
    <w:rsid w:val="004E54E6"/>
    <w:rsid w:val="004E5BBB"/>
    <w:rsid w:val="0053162E"/>
    <w:rsid w:val="005409AA"/>
    <w:rsid w:val="00546EB0"/>
    <w:rsid w:val="005565D5"/>
    <w:rsid w:val="005843A9"/>
    <w:rsid w:val="005A29A5"/>
    <w:rsid w:val="005B0C6F"/>
    <w:rsid w:val="005B3EA1"/>
    <w:rsid w:val="005C311B"/>
    <w:rsid w:val="005D2509"/>
    <w:rsid w:val="005D34F3"/>
    <w:rsid w:val="005F6F02"/>
    <w:rsid w:val="00643E7C"/>
    <w:rsid w:val="00672986"/>
    <w:rsid w:val="00695B22"/>
    <w:rsid w:val="006B1330"/>
    <w:rsid w:val="006B4F43"/>
    <w:rsid w:val="006B59A8"/>
    <w:rsid w:val="006C02C3"/>
    <w:rsid w:val="006D336A"/>
    <w:rsid w:val="006D7C8D"/>
    <w:rsid w:val="006E6498"/>
    <w:rsid w:val="006F3251"/>
    <w:rsid w:val="006F472E"/>
    <w:rsid w:val="006F5A5E"/>
    <w:rsid w:val="00712AA0"/>
    <w:rsid w:val="00727192"/>
    <w:rsid w:val="007564A2"/>
    <w:rsid w:val="00757101"/>
    <w:rsid w:val="00757698"/>
    <w:rsid w:val="00773FE9"/>
    <w:rsid w:val="00787DCE"/>
    <w:rsid w:val="007956FD"/>
    <w:rsid w:val="007D0D3F"/>
    <w:rsid w:val="007D5ECB"/>
    <w:rsid w:val="007D7C9C"/>
    <w:rsid w:val="007F181A"/>
    <w:rsid w:val="007F27BC"/>
    <w:rsid w:val="00810A3E"/>
    <w:rsid w:val="00816396"/>
    <w:rsid w:val="00861B69"/>
    <w:rsid w:val="00865074"/>
    <w:rsid w:val="00881CC7"/>
    <w:rsid w:val="008B3735"/>
    <w:rsid w:val="008D5E54"/>
    <w:rsid w:val="008E7C76"/>
    <w:rsid w:val="00912475"/>
    <w:rsid w:val="00922A7E"/>
    <w:rsid w:val="00932ED9"/>
    <w:rsid w:val="009455AB"/>
    <w:rsid w:val="00962B6A"/>
    <w:rsid w:val="00992451"/>
    <w:rsid w:val="009A7C0D"/>
    <w:rsid w:val="009B7502"/>
    <w:rsid w:val="009C3FBA"/>
    <w:rsid w:val="009C60E6"/>
    <w:rsid w:val="009E7626"/>
    <w:rsid w:val="009F1479"/>
    <w:rsid w:val="00A00C1D"/>
    <w:rsid w:val="00A0102C"/>
    <w:rsid w:val="00A17395"/>
    <w:rsid w:val="00A22F36"/>
    <w:rsid w:val="00A260C8"/>
    <w:rsid w:val="00A61429"/>
    <w:rsid w:val="00AF5912"/>
    <w:rsid w:val="00B1073D"/>
    <w:rsid w:val="00B332EB"/>
    <w:rsid w:val="00B42EE3"/>
    <w:rsid w:val="00B91F8C"/>
    <w:rsid w:val="00BB2337"/>
    <w:rsid w:val="00BD6750"/>
    <w:rsid w:val="00C0041D"/>
    <w:rsid w:val="00C059F1"/>
    <w:rsid w:val="00C351F3"/>
    <w:rsid w:val="00C506CD"/>
    <w:rsid w:val="00C56EFA"/>
    <w:rsid w:val="00C60196"/>
    <w:rsid w:val="00C71549"/>
    <w:rsid w:val="00C73822"/>
    <w:rsid w:val="00C773D3"/>
    <w:rsid w:val="00C95C2D"/>
    <w:rsid w:val="00CB2F70"/>
    <w:rsid w:val="00CC4690"/>
    <w:rsid w:val="00CD65C4"/>
    <w:rsid w:val="00D03D27"/>
    <w:rsid w:val="00D0600F"/>
    <w:rsid w:val="00D16995"/>
    <w:rsid w:val="00D17879"/>
    <w:rsid w:val="00D34A17"/>
    <w:rsid w:val="00D56828"/>
    <w:rsid w:val="00D60B81"/>
    <w:rsid w:val="00D631B1"/>
    <w:rsid w:val="00D65882"/>
    <w:rsid w:val="00D74569"/>
    <w:rsid w:val="00DE5365"/>
    <w:rsid w:val="00E12B6A"/>
    <w:rsid w:val="00E12FFF"/>
    <w:rsid w:val="00E142D5"/>
    <w:rsid w:val="00E65882"/>
    <w:rsid w:val="00E77A17"/>
    <w:rsid w:val="00E83402"/>
    <w:rsid w:val="00E83D6F"/>
    <w:rsid w:val="00E8472D"/>
    <w:rsid w:val="00EA4D30"/>
    <w:rsid w:val="00EB229F"/>
    <w:rsid w:val="00EE5BA0"/>
    <w:rsid w:val="00F0754B"/>
    <w:rsid w:val="00F41E0D"/>
    <w:rsid w:val="00F46871"/>
    <w:rsid w:val="00F47DCF"/>
    <w:rsid w:val="00F505FB"/>
    <w:rsid w:val="00FA11E6"/>
    <w:rsid w:val="00FB195E"/>
    <w:rsid w:val="00FB58CF"/>
    <w:rsid w:val="00FB62CA"/>
    <w:rsid w:val="00FC4105"/>
    <w:rsid w:val="00FD0856"/>
    <w:rsid w:val="00FE6565"/>
    <w:rsid w:val="00FF0C92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E242434-03BE-47BD-BB66-CF8CF2C5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85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CW_Lista Znak,Akapit z listą BS Znak,Podsis rysunku Znak,Akapit z listą numerowaną Znak,maz_wyliczenie Znak,opis dzialania Znak,K-P_odwolanie Znak,A_wyliczenie Znak"/>
    <w:uiPriority w:val="34"/>
    <w:qFormat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rsid w:val="00727192"/>
    <w:pPr>
      <w:spacing w:after="0" w:line="240" w:lineRule="auto"/>
    </w:pPr>
  </w:style>
  <w:style w:type="paragraph" w:styleId="Stopka">
    <w:name w:val="footer"/>
    <w:basedOn w:val="Normalny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aliases w:val="L1,Numerowanie,List Paragraph,Akapit z listą5,CW_Lista,Akapit z listą BS,Podsis rysunku,Akapit z listą numerowaną,maz_wyliczenie,opis dzialania,K-P_odwolanie,A_wyliczenie,Akapit z listą 1,BulletC,Wyliczanie,Obiekt,normalny tekst,Bullets"/>
    <w:basedOn w:val="Normalny"/>
    <w:uiPriority w:val="34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customStyle="1" w:styleId="dane1">
    <w:name w:val="dane1"/>
    <w:rsid w:val="000620E4"/>
    <w:rPr>
      <w:color w:val="0000C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181A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7F181A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7F181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Kantor</dc:creator>
  <cp:lastModifiedBy>Kulisiewicz Magdalena</cp:lastModifiedBy>
  <cp:revision>4</cp:revision>
  <cp:lastPrinted>2020-12-23T11:31:00Z</cp:lastPrinted>
  <dcterms:created xsi:type="dcterms:W3CDTF">2021-08-19T11:46:00Z</dcterms:created>
  <dcterms:modified xsi:type="dcterms:W3CDTF">2021-08-20T08:54:00Z</dcterms:modified>
</cp:coreProperties>
</file>