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8C6227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8C6227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AFD0" wp14:editId="4F9B8179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080" t="6350" r="13970" b="127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8C6227" w:rsidRDefault="008C6227" w:rsidP="008C622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C6227" w:rsidRPr="00521FD8" w:rsidRDefault="008C6227" w:rsidP="008C622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EAFD0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rPr>
                          <w:sz w:val="18"/>
                        </w:rPr>
                      </w:pPr>
                    </w:p>
                    <w:p w:rsidR="008C6227" w:rsidRDefault="008C6227" w:rsidP="008C622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C6227" w:rsidRPr="00521FD8" w:rsidRDefault="008C6227" w:rsidP="008C6227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8C6227">
        <w:rPr>
          <w:rFonts w:ascii="Times New Roman" w:eastAsia="Times New Roman" w:hAnsi="Times New Roman" w:cs="Times New Roman"/>
          <w:b/>
          <w:lang w:eastAsia="pl-PL"/>
        </w:rPr>
        <w:t xml:space="preserve">Numer sprawy: </w:t>
      </w:r>
    </w:p>
    <w:p w:rsidR="008C6227" w:rsidRPr="008C6227" w:rsidRDefault="008C6227" w:rsidP="008C6227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 </w:t>
      </w:r>
      <w:bookmarkStart w:id="2" w:name="_GoBack"/>
      <w:bookmarkEnd w:id="2"/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</w:t>
      </w:r>
      <w:proofErr w:type="spellStart"/>
      <w:r w:rsidRPr="008C6227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………….................................................</w:t>
      </w:r>
    </w:p>
    <w:p w:rsidR="00DF6DA5" w:rsidRPr="00DF6DA5" w:rsidRDefault="008C6227" w:rsidP="00DF6DA5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przetargu nieograniczonego na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</w:t>
      </w:r>
      <w:r w:rsidR="00DF6DA5" w:rsidRPr="00DF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Sporządzenie projektu technicznego zagęszczenia sieci stacji referencyjnych i testowanie systemu ASG-EUPOS</w:t>
      </w:r>
      <w:r w:rsidR="00DF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’’ </w:t>
      </w:r>
      <w:r w:rsidR="00DF6DA5" w:rsidRP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="00DF6DA5" w:rsidRPr="00DF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BO-ZP.2610.38.2016.GI.ASG-EUPOS</w:t>
      </w:r>
    </w:p>
    <w:p w:rsidR="00DF6DA5" w:rsidRPr="00DF6DA5" w:rsidRDefault="00DF6DA5" w:rsidP="00DF6D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przedmiotowego zamówienia za cenę: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cena brutto ……………………………………………… PLN, (słownie................................................................................................................................zł).</w:t>
      </w:r>
    </w:p>
    <w:p w:rsidR="008C6227" w:rsidRPr="008C6227" w:rsidRDefault="008C6227" w:rsidP="008C622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Oferuję okres świadczenia </w:t>
      </w:r>
      <w:r w:rsidR="00DF6DA5">
        <w:rPr>
          <w:rFonts w:ascii="Times New Roman" w:eastAsia="Calibri" w:hAnsi="Times New Roman" w:cs="Times New Roman"/>
          <w:color w:val="000000"/>
          <w:sz w:val="24"/>
          <w:szCs w:val="24"/>
        </w:rPr>
        <w:t>gwarancji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(w miesiącach): ……………………..</w:t>
      </w:r>
      <w:r w:rsidRPr="008C6227">
        <w:rPr>
          <w:rFonts w:ascii="Times New Roman" w:eastAsia="Calibri" w:hAnsi="Times New Roman" w:cs="Times New Roman"/>
          <w:sz w:val="24"/>
          <w:szCs w:val="24"/>
        </w:rPr>
        <w:t xml:space="preserve"> minimalny okres </w:t>
      </w:r>
      <w:r w:rsidR="00DF6DA5">
        <w:rPr>
          <w:rFonts w:ascii="Times New Roman" w:eastAsia="Calibri" w:hAnsi="Times New Roman" w:cs="Times New Roman"/>
          <w:sz w:val="24"/>
          <w:szCs w:val="24"/>
        </w:rPr>
        <w:t>gwarancji</w:t>
      </w:r>
      <w:r w:rsidRPr="008C6227">
        <w:rPr>
          <w:rFonts w:ascii="Times New Roman" w:eastAsia="Calibri" w:hAnsi="Times New Roman" w:cs="Times New Roman"/>
          <w:sz w:val="24"/>
          <w:szCs w:val="24"/>
        </w:rPr>
        <w:t xml:space="preserve"> wymagany przez Zamawiającego to 36 miesięcy, a maksymalny okres za który Wykonawca otrzyma 40 pkt wynosi - 60 miesięcy).</w:t>
      </w:r>
    </w:p>
    <w:p w:rsidR="008C6227" w:rsidRPr="008C6227" w:rsidRDefault="008C6227" w:rsidP="008C622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:rsidR="008C6227" w:rsidRPr="008C6227" w:rsidRDefault="008C6227" w:rsidP="008C6227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:rsidR="008C6227" w:rsidRPr="008C6227" w:rsidRDefault="008C6227" w:rsidP="008C6227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:rsidR="008C6227" w:rsidRPr="008C6227" w:rsidRDefault="008C6227" w:rsidP="008C6227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:rsidR="008C6227" w:rsidRPr="008C6227" w:rsidRDefault="008C6227" w:rsidP="008C6227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:rsidR="008C6227" w:rsidRPr="008C6227" w:rsidRDefault="008C6227" w:rsidP="008C6227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SIWZ, w miejscu i terminie wyznaczonym przez Zamawiającego. </w:t>
      </w:r>
    </w:p>
    <w:p w:rsidR="008C6227" w:rsidRPr="008C6227" w:rsidRDefault="008C6227" w:rsidP="008C6227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żądaniem Zamawiającego w zakresie art. 36b ust. 1 ustawy </w:t>
      </w:r>
      <w:proofErr w:type="spellStart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oświadczam, że zamierzam powierzyć*/ nie zamierzam powierzyć* podwykonawcom części zamówienia zgodnie z Załącznikiem nr 1 do Formularza ofertowego.</w:t>
      </w:r>
    </w:p>
    <w:p w:rsidR="008C6227" w:rsidRPr="008C6227" w:rsidRDefault="008C6227" w:rsidP="008C6227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8C6227" w:rsidRPr="008C6227" w:rsidRDefault="008C6227" w:rsidP="008C6227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:rsidR="008C6227" w:rsidRPr="008C6227" w:rsidRDefault="008C6227" w:rsidP="008C6227">
      <w:pPr>
        <w:tabs>
          <w:tab w:val="left" w:pos="284"/>
          <w:tab w:val="left" w:leader="dot" w:pos="9072"/>
        </w:tabs>
        <w:autoSpaceDE w:val="0"/>
        <w:autoSpaceDN w:val="0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8C6227" w:rsidRPr="008C6227" w:rsidRDefault="008C6227" w:rsidP="008C62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D5C" w:rsidRDefault="00CD6B55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55" w:rsidRDefault="00CD6B55">
      <w:pPr>
        <w:spacing w:after="0" w:line="240" w:lineRule="auto"/>
      </w:pPr>
      <w:r>
        <w:separator/>
      </w:r>
    </w:p>
  </w:endnote>
  <w:endnote w:type="continuationSeparator" w:id="0">
    <w:p w:rsidR="00CD6B55" w:rsidRDefault="00CD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B9" w:rsidRPr="001C7367" w:rsidRDefault="008C6227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DF6DA5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DF6DA5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CD6B55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55" w:rsidRDefault="00CD6B55">
      <w:pPr>
        <w:spacing w:after="0" w:line="240" w:lineRule="auto"/>
      </w:pPr>
      <w:r>
        <w:separator/>
      </w:r>
    </w:p>
  </w:footnote>
  <w:footnote w:type="continuationSeparator" w:id="0">
    <w:p w:rsidR="00CD6B55" w:rsidRDefault="00CD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4"/>
    <w:rsid w:val="0057568A"/>
    <w:rsid w:val="007D3F76"/>
    <w:rsid w:val="008C6227"/>
    <w:rsid w:val="00904DC4"/>
    <w:rsid w:val="00CD6B55"/>
    <w:rsid w:val="00D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31CC-4687-42AE-A2F5-222CE36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27"/>
  </w:style>
  <w:style w:type="paragraph" w:styleId="Nagwek">
    <w:name w:val="header"/>
    <w:basedOn w:val="Normalny"/>
    <w:link w:val="NagwekZnak"/>
    <w:uiPriority w:val="99"/>
    <w:unhideWhenUsed/>
    <w:rsid w:val="00DF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2016-11-22T14:15:00Z</dcterms:created>
  <dcterms:modified xsi:type="dcterms:W3CDTF">2016-11-22T15:29:00Z</dcterms:modified>
</cp:coreProperties>
</file>