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80275D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226BC3" w:rsidRDefault="00852272" w:rsidP="00226BC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Nr postępowania:</w:t>
      </w:r>
      <w:r w:rsidR="00226BC3" w:rsidRPr="00226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6BC3">
        <w:rPr>
          <w:rFonts w:ascii="Times New Roman" w:eastAsia="Times New Roman" w:hAnsi="Times New Roman" w:cs="Times New Roman"/>
          <w:b/>
          <w:sz w:val="24"/>
          <w:szCs w:val="24"/>
        </w:rPr>
        <w:t>,,Świadczenie usług wsparcia pogwarancyjnego podsystemu bezpieczeństwa</w:t>
      </w:r>
      <w:r w:rsidR="00226BC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26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BC3">
        <w:rPr>
          <w:rFonts w:ascii="Times New Roman" w:eastAsia="Times New Roman" w:hAnsi="Times New Roman" w:cs="Times New Roman"/>
          <w:sz w:val="24"/>
        </w:rPr>
        <w:t>nr referencyjny</w:t>
      </w:r>
      <w:r w:rsidR="00226BC3">
        <w:rPr>
          <w:rFonts w:ascii="Times New Roman" w:eastAsia="Times New Roman" w:hAnsi="Times New Roman" w:cs="Times New Roman"/>
          <w:b/>
          <w:sz w:val="24"/>
          <w:szCs w:val="24"/>
        </w:rPr>
        <w:t xml:space="preserve"> BDG-ZP.2610.31.2018.IZ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pStyle w:val="Nagwek1"/>
      </w:pPr>
      <w:bookmarkStart w:id="0" w:name="_GoBack"/>
      <w:bookmarkEnd w:id="0"/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233D8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226BC3"/>
    <w:rsid w:val="003233D8"/>
    <w:rsid w:val="00362CF7"/>
    <w:rsid w:val="004134C1"/>
    <w:rsid w:val="00436047"/>
    <w:rsid w:val="0080275D"/>
    <w:rsid w:val="008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- Wzór protokołu odbioru przedmiotu Umowy</vt:lpstr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Drewniak Arkadiusz</cp:lastModifiedBy>
  <cp:revision>3</cp:revision>
  <dcterms:created xsi:type="dcterms:W3CDTF">2018-11-28T13:35:00Z</dcterms:created>
  <dcterms:modified xsi:type="dcterms:W3CDTF">2018-11-28T13:36:00Z</dcterms:modified>
</cp:coreProperties>
</file>