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1E004" w14:textId="77777777" w:rsidR="00361174" w:rsidRDefault="00361174" w:rsidP="00167099">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p>
    <w:p w14:paraId="321CB567" w14:textId="77777777" w:rsidR="00A06BAD" w:rsidRDefault="00A06BAD" w:rsidP="00167099">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p>
    <w:p w14:paraId="1267FF8C" w14:textId="77777777" w:rsidR="00A06BAD" w:rsidRPr="003E6993" w:rsidRDefault="00A06BAD" w:rsidP="00167099">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p>
    <w:p w14:paraId="20401FB6" w14:textId="77777777" w:rsidR="001413E0" w:rsidRDefault="00E93C6D" w:rsidP="00167099">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r w:rsidRPr="003E6993">
        <w:rPr>
          <w:rFonts w:ascii="Times New Roman" w:hAnsi="Times New Roman" w:cs="Times New Roman"/>
          <w:b/>
          <w:sz w:val="24"/>
          <w:szCs w:val="24"/>
        </w:rPr>
        <w:t xml:space="preserve">UMOWA </w:t>
      </w:r>
    </w:p>
    <w:p w14:paraId="050CC198" w14:textId="274519FA" w:rsidR="00E93C6D" w:rsidRPr="003E6993" w:rsidRDefault="001413E0" w:rsidP="00167099">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nr</w:t>
      </w:r>
      <w:r w:rsidR="00E93C6D" w:rsidRPr="003E6993">
        <w:rPr>
          <w:rFonts w:ascii="Times New Roman" w:hAnsi="Times New Roman" w:cs="Times New Roman"/>
          <w:b/>
          <w:sz w:val="24"/>
          <w:szCs w:val="24"/>
        </w:rPr>
        <w:t xml:space="preserve"> </w:t>
      </w:r>
      <w:r w:rsidR="00274F70">
        <w:rPr>
          <w:rFonts w:ascii="Times New Roman" w:hAnsi="Times New Roman" w:cs="Times New Roman"/>
          <w:b/>
          <w:sz w:val="24"/>
          <w:szCs w:val="24"/>
        </w:rPr>
        <w:t>BDG-I</w:t>
      </w:r>
      <w:r w:rsidR="005B094C">
        <w:rPr>
          <w:rFonts w:ascii="Times New Roman" w:hAnsi="Times New Roman" w:cs="Times New Roman"/>
          <w:b/>
          <w:sz w:val="24"/>
          <w:szCs w:val="24"/>
        </w:rPr>
        <w:t>.230</w:t>
      </w:r>
      <w:r w:rsidR="00E93C6D" w:rsidRPr="003E6993">
        <w:rPr>
          <w:rFonts w:ascii="Times New Roman" w:hAnsi="Times New Roman" w:cs="Times New Roman"/>
          <w:b/>
          <w:sz w:val="24"/>
          <w:szCs w:val="24"/>
        </w:rPr>
        <w:t>…….20</w:t>
      </w:r>
      <w:r>
        <w:rPr>
          <w:rFonts w:ascii="Times New Roman" w:hAnsi="Times New Roman" w:cs="Times New Roman"/>
          <w:b/>
          <w:sz w:val="24"/>
          <w:szCs w:val="24"/>
        </w:rPr>
        <w:t>20</w:t>
      </w:r>
      <w:r w:rsidR="00E93C6D" w:rsidRPr="003E6993">
        <w:rPr>
          <w:rFonts w:ascii="Times New Roman" w:hAnsi="Times New Roman" w:cs="Times New Roman"/>
          <w:b/>
          <w:sz w:val="24"/>
          <w:szCs w:val="24"/>
        </w:rPr>
        <w:br/>
        <w:t xml:space="preserve"> </w:t>
      </w:r>
    </w:p>
    <w:p w14:paraId="556B86E9" w14:textId="6ACB8C74" w:rsidR="00E93C6D" w:rsidRPr="003E6993" w:rsidRDefault="00E93C6D" w:rsidP="00167099">
      <w:pPr>
        <w:pStyle w:val="Teksttreci1"/>
        <w:shd w:val="clear" w:color="auto" w:fill="auto"/>
        <w:tabs>
          <w:tab w:val="left" w:leader="dot" w:pos="5133"/>
        </w:tabs>
        <w:spacing w:line="276" w:lineRule="auto"/>
        <w:ind w:firstLine="0"/>
        <w:rPr>
          <w:rFonts w:ascii="Times New Roman" w:hAnsi="Times New Roman" w:cs="Times New Roman"/>
          <w:b/>
          <w:sz w:val="24"/>
          <w:szCs w:val="24"/>
        </w:rPr>
      </w:pPr>
      <w:r w:rsidRPr="003E6993">
        <w:rPr>
          <w:rFonts w:ascii="Times New Roman" w:hAnsi="Times New Roman" w:cs="Times New Roman"/>
          <w:sz w:val="24"/>
          <w:szCs w:val="24"/>
        </w:rPr>
        <w:t>zawarta w dniu ………… 20</w:t>
      </w:r>
      <w:r w:rsidR="001413E0">
        <w:rPr>
          <w:rFonts w:ascii="Times New Roman" w:hAnsi="Times New Roman" w:cs="Times New Roman"/>
          <w:sz w:val="24"/>
          <w:szCs w:val="24"/>
        </w:rPr>
        <w:t>20</w:t>
      </w:r>
      <w:r w:rsidRPr="003E6993">
        <w:rPr>
          <w:rFonts w:ascii="Times New Roman" w:hAnsi="Times New Roman" w:cs="Times New Roman"/>
          <w:sz w:val="24"/>
          <w:szCs w:val="24"/>
        </w:rPr>
        <w:t xml:space="preserve"> r.</w:t>
      </w:r>
      <w:r w:rsidRPr="003E6993">
        <w:rPr>
          <w:rFonts w:ascii="Times New Roman" w:hAnsi="Times New Roman" w:cs="Times New Roman"/>
          <w:b/>
          <w:sz w:val="24"/>
          <w:szCs w:val="24"/>
        </w:rPr>
        <w:t xml:space="preserve"> </w:t>
      </w:r>
      <w:r w:rsidR="005B094C" w:rsidRPr="005B094C">
        <w:rPr>
          <w:rFonts w:ascii="Times New Roman" w:hAnsi="Times New Roman" w:cs="Times New Roman"/>
          <w:sz w:val="24"/>
          <w:szCs w:val="24"/>
        </w:rPr>
        <w:t xml:space="preserve">w </w:t>
      </w:r>
      <w:r w:rsidRPr="003E6993">
        <w:rPr>
          <w:rFonts w:ascii="Times New Roman" w:hAnsi="Times New Roman" w:cs="Times New Roman"/>
          <w:sz w:val="24"/>
          <w:szCs w:val="24"/>
        </w:rPr>
        <w:t>Warszawie pomiędzy:</w:t>
      </w:r>
    </w:p>
    <w:p w14:paraId="192381CE" w14:textId="429F0683" w:rsidR="00E93C6D" w:rsidRPr="003E6993" w:rsidRDefault="00E93C6D" w:rsidP="00167099">
      <w:pPr>
        <w:pStyle w:val="Teksttreci1"/>
        <w:shd w:val="clear" w:color="auto" w:fill="auto"/>
        <w:spacing w:line="276" w:lineRule="auto"/>
        <w:ind w:right="20" w:firstLine="0"/>
        <w:jc w:val="both"/>
        <w:rPr>
          <w:rFonts w:ascii="Times New Roman" w:hAnsi="Times New Roman" w:cs="Times New Roman"/>
          <w:sz w:val="24"/>
          <w:szCs w:val="24"/>
        </w:rPr>
      </w:pPr>
      <w:r w:rsidRPr="003E6993">
        <w:rPr>
          <w:rFonts w:ascii="Times New Roman" w:hAnsi="Times New Roman" w:cs="Times New Roman"/>
          <w:sz w:val="24"/>
          <w:szCs w:val="24"/>
        </w:rPr>
        <w:t>Skarbem Państwa – Głównym Urzędem Geodezji i Kartografii, z siedzibą w Warszawie,</w:t>
      </w:r>
      <w:r w:rsidR="00DB3E4A">
        <w:rPr>
          <w:rFonts w:ascii="Times New Roman" w:hAnsi="Times New Roman" w:cs="Times New Roman"/>
          <w:sz w:val="24"/>
          <w:szCs w:val="24"/>
        </w:rPr>
        <w:br/>
      </w:r>
      <w:r w:rsidR="00DB3E4A" w:rsidRPr="003E6993">
        <w:rPr>
          <w:rFonts w:ascii="Times New Roman" w:hAnsi="Times New Roman" w:cs="Times New Roman"/>
          <w:sz w:val="24"/>
          <w:szCs w:val="24"/>
        </w:rPr>
        <w:t>00-926 Warszawa</w:t>
      </w:r>
      <w:r w:rsidR="00DB3E4A">
        <w:rPr>
          <w:rFonts w:ascii="Times New Roman" w:hAnsi="Times New Roman" w:cs="Times New Roman"/>
          <w:sz w:val="24"/>
          <w:szCs w:val="24"/>
        </w:rPr>
        <w:t>,</w:t>
      </w:r>
      <w:r w:rsidR="00DB3E4A" w:rsidRPr="003E6993">
        <w:rPr>
          <w:rFonts w:ascii="Times New Roman" w:hAnsi="Times New Roman" w:cs="Times New Roman"/>
          <w:sz w:val="24"/>
          <w:szCs w:val="24"/>
        </w:rPr>
        <w:t xml:space="preserve"> </w:t>
      </w:r>
      <w:r w:rsidRPr="003E6993">
        <w:rPr>
          <w:rFonts w:ascii="Times New Roman" w:hAnsi="Times New Roman" w:cs="Times New Roman"/>
          <w:sz w:val="24"/>
          <w:szCs w:val="24"/>
        </w:rPr>
        <w:t>ul. Wspólna 2,</w:t>
      </w:r>
      <w:r w:rsidR="0008729B">
        <w:rPr>
          <w:rFonts w:ascii="Times New Roman" w:hAnsi="Times New Roman" w:cs="Times New Roman"/>
          <w:sz w:val="24"/>
          <w:szCs w:val="24"/>
        </w:rPr>
        <w:t xml:space="preserve"> NIP: </w:t>
      </w:r>
      <w:bookmarkStart w:id="0" w:name="_GoBack"/>
      <w:bookmarkEnd w:id="0"/>
      <w:r w:rsidR="0008729B">
        <w:rPr>
          <w:rFonts w:ascii="Times New Roman" w:hAnsi="Times New Roman" w:cs="Times New Roman"/>
          <w:sz w:val="24"/>
          <w:szCs w:val="24"/>
        </w:rPr>
        <w:t>526-17-25-466 REGON: 012276098</w:t>
      </w:r>
      <w:r w:rsidRPr="003E6993">
        <w:rPr>
          <w:rFonts w:ascii="Times New Roman" w:hAnsi="Times New Roman" w:cs="Times New Roman"/>
          <w:sz w:val="24"/>
          <w:szCs w:val="24"/>
        </w:rPr>
        <w:t xml:space="preserve"> zwanym dalej „Zamawiającym", reprezentowanym przez:</w:t>
      </w:r>
    </w:p>
    <w:p w14:paraId="4E3AA591" w14:textId="23D8E5E2" w:rsidR="00E93C6D" w:rsidRPr="001413E0" w:rsidRDefault="001413E0" w:rsidP="00167099">
      <w:pPr>
        <w:pStyle w:val="Teksttreci1"/>
        <w:shd w:val="clear" w:color="auto" w:fill="auto"/>
        <w:spacing w:line="276" w:lineRule="auto"/>
        <w:ind w:firstLine="0"/>
        <w:jc w:val="both"/>
        <w:rPr>
          <w:rFonts w:ascii="Times New Roman" w:hAnsi="Times New Roman" w:cs="Times New Roman"/>
          <w:sz w:val="24"/>
          <w:szCs w:val="24"/>
        </w:rPr>
      </w:pPr>
      <w:r w:rsidRPr="001413E0">
        <w:rPr>
          <w:rFonts w:ascii="Times New Roman" w:hAnsi="Times New Roman" w:cs="Times New Roman"/>
          <w:sz w:val="24"/>
          <w:szCs w:val="24"/>
        </w:rPr>
        <w:t>przez Beatę Mastalerz – Dyrektora Generalnego Głównego Urzędu Geodezji i Kartografii</w:t>
      </w:r>
    </w:p>
    <w:p w14:paraId="3AEE9780" w14:textId="77777777" w:rsidR="00E93C6D" w:rsidRPr="003E6993" w:rsidRDefault="00E93C6D" w:rsidP="00167099">
      <w:pPr>
        <w:pStyle w:val="Teksttreci1"/>
        <w:shd w:val="clear" w:color="auto" w:fill="auto"/>
        <w:spacing w:line="276" w:lineRule="auto"/>
        <w:ind w:left="360" w:hanging="360"/>
        <w:jc w:val="both"/>
        <w:rPr>
          <w:rFonts w:ascii="Times New Roman" w:hAnsi="Times New Roman" w:cs="Times New Roman"/>
          <w:sz w:val="24"/>
          <w:szCs w:val="24"/>
        </w:rPr>
      </w:pPr>
      <w:r w:rsidRPr="003E6993">
        <w:rPr>
          <w:rFonts w:ascii="Times New Roman" w:hAnsi="Times New Roman" w:cs="Times New Roman"/>
          <w:sz w:val="24"/>
          <w:szCs w:val="24"/>
        </w:rPr>
        <w:t xml:space="preserve">a </w:t>
      </w:r>
    </w:p>
    <w:p w14:paraId="6E36CB96" w14:textId="77777777" w:rsidR="00E93C6D" w:rsidRPr="003E6993" w:rsidRDefault="00E93C6D" w:rsidP="00167099">
      <w:pPr>
        <w:pStyle w:val="Tekstpodstawowy"/>
        <w:tabs>
          <w:tab w:val="left" w:pos="0"/>
        </w:tabs>
        <w:spacing w:line="276" w:lineRule="auto"/>
        <w:ind w:right="-1"/>
      </w:pPr>
      <w:r w:rsidRPr="003E6993">
        <w:t xml:space="preserve">…………………………. wpisaną do Rejestru Przedsiębiorców, prowadzonego przez …………………………………., …………………………………., pod numerem KRS ……………, NIP ………………, REGON ………………………., zwaną dalej </w:t>
      </w:r>
      <w:r w:rsidRPr="003E6993">
        <w:rPr>
          <w:b/>
        </w:rPr>
        <w:t>„Wykonawcą”</w:t>
      </w:r>
      <w:r w:rsidRPr="003E6993">
        <w:t xml:space="preserve">, reprezentowaną przez: </w:t>
      </w:r>
    </w:p>
    <w:p w14:paraId="472D1B46" w14:textId="77777777" w:rsidR="00E93C6D" w:rsidRPr="003E6993" w:rsidRDefault="00E93C6D" w:rsidP="00167099">
      <w:pPr>
        <w:pStyle w:val="Tekstpodstawowy"/>
        <w:tabs>
          <w:tab w:val="left" w:pos="0"/>
        </w:tabs>
        <w:spacing w:line="276" w:lineRule="auto"/>
      </w:pPr>
    </w:p>
    <w:p w14:paraId="287C27EB" w14:textId="77777777" w:rsidR="00E93C6D" w:rsidRDefault="00E93C6D" w:rsidP="00167099">
      <w:pPr>
        <w:spacing w:after="0" w:line="276" w:lineRule="auto"/>
        <w:ind w:right="72"/>
        <w:rPr>
          <w:rFonts w:ascii="Times New Roman" w:hAnsi="Times New Roman" w:cs="Times New Roman"/>
          <w:b/>
          <w:sz w:val="24"/>
          <w:szCs w:val="24"/>
        </w:rPr>
      </w:pPr>
      <w:r w:rsidRPr="003E6993">
        <w:rPr>
          <w:rFonts w:ascii="Times New Roman" w:hAnsi="Times New Roman" w:cs="Times New Roman"/>
          <w:b/>
          <w:sz w:val="24"/>
          <w:szCs w:val="24"/>
        </w:rPr>
        <w:t>………………………………………..</w:t>
      </w:r>
    </w:p>
    <w:p w14:paraId="32941F67" w14:textId="77777777" w:rsidR="008B2D10" w:rsidRDefault="008B2D10" w:rsidP="00167099">
      <w:pPr>
        <w:spacing w:after="0" w:line="276" w:lineRule="auto"/>
        <w:ind w:right="72"/>
        <w:rPr>
          <w:rFonts w:ascii="Times New Roman" w:eastAsiaTheme="minorHAnsi" w:hAnsi="Times New Roman" w:cs="Times New Roman"/>
          <w:color w:val="auto"/>
          <w:sz w:val="24"/>
          <w:szCs w:val="24"/>
          <w:lang w:eastAsia="en-US"/>
        </w:rPr>
      </w:pPr>
    </w:p>
    <w:p w14:paraId="29182E78" w14:textId="1FBB7748" w:rsidR="005B094C" w:rsidRPr="005B094C" w:rsidRDefault="005B094C" w:rsidP="00167099">
      <w:pPr>
        <w:spacing w:after="0" w:line="276" w:lineRule="auto"/>
        <w:ind w:right="72"/>
        <w:rPr>
          <w:rFonts w:ascii="Times New Roman" w:eastAsiaTheme="minorHAnsi" w:hAnsi="Times New Roman" w:cs="Times New Roman"/>
          <w:color w:val="auto"/>
          <w:sz w:val="24"/>
          <w:szCs w:val="24"/>
          <w:lang w:eastAsia="en-US"/>
        </w:rPr>
      </w:pPr>
      <w:r w:rsidRPr="005B094C">
        <w:rPr>
          <w:rFonts w:ascii="Times New Roman" w:eastAsiaTheme="minorHAnsi" w:hAnsi="Times New Roman" w:cs="Times New Roman"/>
          <w:color w:val="auto"/>
          <w:sz w:val="24"/>
          <w:szCs w:val="24"/>
          <w:lang w:eastAsia="en-US"/>
        </w:rPr>
        <w:t>W treści umowy Zamawiający i Wykonawca zwani są również „Stroną” lub „Stronami”.</w:t>
      </w:r>
    </w:p>
    <w:p w14:paraId="3E1433E5" w14:textId="77777777" w:rsidR="00E93C6D" w:rsidRPr="003E6993" w:rsidRDefault="00E93C6D" w:rsidP="00167099">
      <w:pPr>
        <w:spacing w:after="0" w:line="276" w:lineRule="auto"/>
        <w:ind w:right="72"/>
        <w:rPr>
          <w:rFonts w:ascii="Times New Roman" w:hAnsi="Times New Roman" w:cs="Times New Roman"/>
          <w:b/>
          <w:sz w:val="24"/>
          <w:szCs w:val="24"/>
        </w:rPr>
      </w:pPr>
    </w:p>
    <w:p w14:paraId="2817A3A5" w14:textId="2591E82D" w:rsidR="00E93C6D" w:rsidRPr="003E6993" w:rsidRDefault="00A06BAD" w:rsidP="00856749">
      <w:pPr>
        <w:spacing w:after="0" w:line="276" w:lineRule="auto"/>
        <w:ind w:left="0" w:firstLine="0"/>
        <w:rPr>
          <w:rFonts w:ascii="Times New Roman" w:hAnsi="Times New Roman" w:cs="Times New Roman"/>
          <w:sz w:val="24"/>
          <w:szCs w:val="24"/>
        </w:rPr>
      </w:pPr>
      <w:r>
        <w:rPr>
          <w:rFonts w:ascii="Times New Roman" w:hAnsi="Times New Roman" w:cs="Times New Roman"/>
          <w:sz w:val="24"/>
          <w:szCs w:val="24"/>
        </w:rPr>
        <w:t>W</w:t>
      </w:r>
      <w:r w:rsidR="00E93C6D" w:rsidRPr="003E6993">
        <w:rPr>
          <w:rFonts w:ascii="Times New Roman" w:hAnsi="Times New Roman" w:cs="Times New Roman"/>
          <w:sz w:val="24"/>
          <w:szCs w:val="24"/>
        </w:rPr>
        <w:t xml:space="preserve"> wyniku przeprowadzonego postępowania o udzielenie zamówienia publicznego, ozna</w:t>
      </w:r>
      <w:r w:rsidR="008B2D10">
        <w:rPr>
          <w:rFonts w:ascii="Times New Roman" w:hAnsi="Times New Roman" w:cs="Times New Roman"/>
          <w:sz w:val="24"/>
          <w:szCs w:val="24"/>
        </w:rPr>
        <w:t xml:space="preserve">czonego </w:t>
      </w:r>
      <w:r w:rsidR="00856749" w:rsidRPr="003E6993">
        <w:rPr>
          <w:rFonts w:ascii="Times New Roman" w:hAnsi="Times New Roman" w:cs="Times New Roman"/>
          <w:sz w:val="24"/>
          <w:szCs w:val="24"/>
        </w:rPr>
        <w:t xml:space="preserve">numerem sprawy: </w:t>
      </w:r>
      <w:r w:rsidR="00E9691D">
        <w:rPr>
          <w:rFonts w:ascii="Times New Roman" w:hAnsi="Times New Roman" w:cs="Times New Roman"/>
          <w:sz w:val="24"/>
          <w:szCs w:val="24"/>
        </w:rPr>
        <w:t>BDG-A.2611.7</w:t>
      </w:r>
      <w:r w:rsidR="001413E0">
        <w:rPr>
          <w:rFonts w:ascii="Times New Roman" w:hAnsi="Times New Roman" w:cs="Times New Roman"/>
          <w:sz w:val="24"/>
          <w:szCs w:val="24"/>
        </w:rPr>
        <w:t>.2020</w:t>
      </w:r>
      <w:r w:rsidR="00E93C6D" w:rsidRPr="003E6993">
        <w:rPr>
          <w:rFonts w:ascii="Times New Roman" w:hAnsi="Times New Roman" w:cs="Times New Roman"/>
          <w:sz w:val="24"/>
          <w:szCs w:val="24"/>
        </w:rPr>
        <w:t xml:space="preserve">, </w:t>
      </w:r>
      <w:r w:rsidR="00856749" w:rsidRPr="003E6993">
        <w:rPr>
          <w:rFonts w:ascii="Times New Roman" w:hAnsi="Times New Roman" w:cs="Times New Roman"/>
          <w:sz w:val="24"/>
          <w:szCs w:val="24"/>
        </w:rPr>
        <w:t xml:space="preserve">do którego nie stosuje się przepisów ustawy z dnia 29 stycznia 2004 r. – Prawo zamówień publicznych – na podstawie art. 4 pkt. 8 ustawy </w:t>
      </w:r>
      <w:proofErr w:type="spellStart"/>
      <w:r w:rsidR="00856749" w:rsidRPr="003E6993">
        <w:rPr>
          <w:rFonts w:ascii="Times New Roman" w:hAnsi="Times New Roman" w:cs="Times New Roman"/>
          <w:sz w:val="24"/>
          <w:szCs w:val="24"/>
        </w:rPr>
        <w:t>Pzp</w:t>
      </w:r>
      <w:proofErr w:type="spellEnd"/>
      <w:r w:rsidR="00856749" w:rsidRPr="003E6993">
        <w:rPr>
          <w:rFonts w:ascii="Times New Roman" w:hAnsi="Times New Roman" w:cs="Times New Roman"/>
          <w:sz w:val="24"/>
          <w:szCs w:val="24"/>
        </w:rPr>
        <w:t xml:space="preserve">, </w:t>
      </w:r>
      <w:r w:rsidR="00E93C6D" w:rsidRPr="003E6993">
        <w:rPr>
          <w:rFonts w:ascii="Times New Roman" w:hAnsi="Times New Roman" w:cs="Times New Roman"/>
          <w:sz w:val="24"/>
          <w:szCs w:val="24"/>
        </w:rPr>
        <w:t xml:space="preserve">zawarta została umowa, zwana dalej „Umową”, o następującej treści: </w:t>
      </w:r>
    </w:p>
    <w:p w14:paraId="27302E99" w14:textId="3D1ED3D8" w:rsidR="0010755F" w:rsidRDefault="0010755F" w:rsidP="00167099">
      <w:pPr>
        <w:spacing w:after="0" w:line="276" w:lineRule="auto"/>
        <w:ind w:left="0" w:right="0" w:firstLine="0"/>
        <w:jc w:val="left"/>
        <w:rPr>
          <w:rFonts w:ascii="Times New Roman" w:hAnsi="Times New Roman" w:cs="Times New Roman"/>
          <w:sz w:val="24"/>
          <w:szCs w:val="24"/>
        </w:rPr>
      </w:pPr>
    </w:p>
    <w:p w14:paraId="62B1D80A" w14:textId="77777777" w:rsidR="00DB3E4A" w:rsidRPr="003E6993" w:rsidRDefault="00DB3E4A" w:rsidP="00167099">
      <w:pPr>
        <w:spacing w:after="0" w:line="276" w:lineRule="auto"/>
        <w:ind w:left="0" w:right="0" w:firstLine="0"/>
        <w:jc w:val="left"/>
        <w:rPr>
          <w:rFonts w:ascii="Times New Roman" w:hAnsi="Times New Roman" w:cs="Times New Roman"/>
          <w:sz w:val="24"/>
          <w:szCs w:val="24"/>
        </w:rPr>
      </w:pPr>
    </w:p>
    <w:p w14:paraId="7E787121" w14:textId="77777777" w:rsidR="0010755F" w:rsidRPr="003E6993" w:rsidRDefault="0010755F" w:rsidP="00167099">
      <w:pPr>
        <w:spacing w:after="0" w:line="276" w:lineRule="auto"/>
        <w:ind w:left="438" w:right="491"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 1. </w:t>
      </w:r>
    </w:p>
    <w:p w14:paraId="6D98FF1D" w14:textId="2D69CB13" w:rsidR="0010755F" w:rsidRPr="003E6993" w:rsidRDefault="0010755F" w:rsidP="00167099">
      <w:pPr>
        <w:spacing w:after="0" w:line="276" w:lineRule="auto"/>
        <w:ind w:left="438" w:right="489"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Przedmiot </w:t>
      </w:r>
      <w:r w:rsidR="00CF4C81">
        <w:rPr>
          <w:rFonts w:ascii="Times New Roman" w:hAnsi="Times New Roman" w:cs="Times New Roman"/>
          <w:b/>
          <w:sz w:val="24"/>
          <w:szCs w:val="24"/>
        </w:rPr>
        <w:t>U</w:t>
      </w:r>
      <w:r w:rsidRPr="003E6993">
        <w:rPr>
          <w:rFonts w:ascii="Times New Roman" w:hAnsi="Times New Roman" w:cs="Times New Roman"/>
          <w:b/>
          <w:sz w:val="24"/>
          <w:szCs w:val="24"/>
        </w:rPr>
        <w:t xml:space="preserve">mowy </w:t>
      </w:r>
    </w:p>
    <w:p w14:paraId="3E561232" w14:textId="2B650B46" w:rsidR="00856749" w:rsidRPr="003E6993" w:rsidRDefault="0010755F"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t xml:space="preserve">Przedmiotem </w:t>
      </w:r>
      <w:r w:rsidR="00E93C6D" w:rsidRPr="003E6993">
        <w:rPr>
          <w:rFonts w:ascii="Times New Roman" w:hAnsi="Times New Roman" w:cs="Times New Roman"/>
          <w:sz w:val="24"/>
          <w:szCs w:val="24"/>
        </w:rPr>
        <w:t xml:space="preserve">Umowy jest dostawa </w:t>
      </w:r>
      <w:r w:rsidR="00E9691D">
        <w:rPr>
          <w:rFonts w:ascii="Times New Roman" w:hAnsi="Times New Roman" w:cs="Times New Roman"/>
          <w:sz w:val="24"/>
          <w:szCs w:val="24"/>
        </w:rPr>
        <w:t>1</w:t>
      </w:r>
      <w:r w:rsidR="00856749" w:rsidRPr="003E6993">
        <w:rPr>
          <w:rFonts w:ascii="Times New Roman" w:hAnsi="Times New Roman" w:cs="Times New Roman"/>
          <w:sz w:val="24"/>
          <w:szCs w:val="24"/>
        </w:rPr>
        <w:t>2</w:t>
      </w:r>
      <w:r w:rsidR="00E9691D">
        <w:rPr>
          <w:rFonts w:ascii="Times New Roman" w:hAnsi="Times New Roman" w:cs="Times New Roman"/>
          <w:sz w:val="24"/>
          <w:szCs w:val="24"/>
        </w:rPr>
        <w:t>0</w:t>
      </w:r>
      <w:r w:rsidR="00856749" w:rsidRPr="003E6993">
        <w:rPr>
          <w:rFonts w:ascii="Times New Roman" w:hAnsi="Times New Roman" w:cs="Times New Roman"/>
          <w:sz w:val="24"/>
          <w:szCs w:val="24"/>
        </w:rPr>
        <w:t xml:space="preserve"> </w:t>
      </w:r>
      <w:r w:rsidR="00E9691D">
        <w:rPr>
          <w:rFonts w:ascii="Times New Roman" w:hAnsi="Times New Roman" w:cs="Times New Roman"/>
          <w:sz w:val="24"/>
          <w:szCs w:val="24"/>
        </w:rPr>
        <w:t xml:space="preserve">szt. kamer internetowych i 120 szt. słuchawek multimedialnych </w:t>
      </w:r>
      <w:r w:rsidR="00F124B5">
        <w:rPr>
          <w:rFonts w:ascii="Times New Roman" w:hAnsi="Times New Roman" w:cs="Times New Roman"/>
          <w:sz w:val="24"/>
          <w:szCs w:val="24"/>
        </w:rPr>
        <w:t xml:space="preserve">(sprzęt) </w:t>
      </w:r>
      <w:r w:rsidR="00856749" w:rsidRPr="003E6993">
        <w:rPr>
          <w:rFonts w:ascii="Times New Roman" w:hAnsi="Times New Roman" w:cs="Times New Roman"/>
          <w:sz w:val="24"/>
          <w:szCs w:val="24"/>
        </w:rPr>
        <w:t xml:space="preserve">na potrzeby </w:t>
      </w:r>
      <w:r w:rsidR="001413E0">
        <w:rPr>
          <w:rFonts w:ascii="Times New Roman" w:hAnsi="Times New Roman" w:cs="Times New Roman"/>
          <w:sz w:val="24"/>
          <w:szCs w:val="24"/>
        </w:rPr>
        <w:t>Głównego Urzędu Geodezji i Kartografii</w:t>
      </w:r>
      <w:r w:rsidR="00856749" w:rsidRPr="003E6993">
        <w:rPr>
          <w:rFonts w:ascii="Times New Roman" w:hAnsi="Times New Roman" w:cs="Times New Roman"/>
          <w:sz w:val="24"/>
          <w:szCs w:val="24"/>
        </w:rPr>
        <w:t>.</w:t>
      </w:r>
    </w:p>
    <w:p w14:paraId="0241C4A7" w14:textId="5F00AE32" w:rsidR="00F9532D" w:rsidRPr="003E6993" w:rsidRDefault="00E6266B"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color w:val="auto"/>
          <w:sz w:val="24"/>
          <w:szCs w:val="24"/>
        </w:rPr>
        <w:t>S</w:t>
      </w:r>
      <w:r w:rsidR="00E93C6D" w:rsidRPr="003E6993">
        <w:rPr>
          <w:rFonts w:ascii="Times New Roman" w:hAnsi="Times New Roman" w:cs="Times New Roman"/>
          <w:color w:val="auto"/>
          <w:sz w:val="24"/>
          <w:szCs w:val="24"/>
        </w:rPr>
        <w:t>zczegółowy</w:t>
      </w:r>
      <w:r w:rsidR="00E93C6D" w:rsidRPr="003E6993">
        <w:rPr>
          <w:rFonts w:ascii="Times New Roman" w:hAnsi="Times New Roman" w:cs="Times New Roman"/>
          <w:sz w:val="24"/>
          <w:szCs w:val="24"/>
        </w:rPr>
        <w:t xml:space="preserve"> opis przedmiotu </w:t>
      </w:r>
      <w:r w:rsidR="001105FA" w:rsidRPr="003E6993">
        <w:rPr>
          <w:rFonts w:ascii="Times New Roman" w:hAnsi="Times New Roman" w:cs="Times New Roman"/>
          <w:sz w:val="24"/>
          <w:szCs w:val="24"/>
        </w:rPr>
        <w:t xml:space="preserve">Umowy </w:t>
      </w:r>
      <w:r w:rsidR="00E93C6D" w:rsidRPr="003E6993">
        <w:rPr>
          <w:rFonts w:ascii="Times New Roman" w:hAnsi="Times New Roman" w:cs="Times New Roman"/>
          <w:sz w:val="24"/>
          <w:szCs w:val="24"/>
        </w:rPr>
        <w:t>stanowi załącznik nr 1.</w:t>
      </w:r>
    </w:p>
    <w:p w14:paraId="3287DE2D" w14:textId="039D1583" w:rsidR="00F9532D" w:rsidRPr="003E6993" w:rsidRDefault="00F9532D"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t xml:space="preserve">Sprzęt zostanie dostarczony do Głównego Urzędu Geodezji i Kartografii, ul. </w:t>
      </w:r>
      <w:r w:rsidR="001413E0">
        <w:rPr>
          <w:rFonts w:ascii="Times New Roman" w:hAnsi="Times New Roman" w:cs="Times New Roman"/>
          <w:sz w:val="24"/>
          <w:szCs w:val="24"/>
        </w:rPr>
        <w:t>Wspólna 2</w:t>
      </w:r>
      <w:r w:rsidRPr="003E6993">
        <w:rPr>
          <w:rFonts w:ascii="Times New Roman" w:hAnsi="Times New Roman" w:cs="Times New Roman"/>
          <w:sz w:val="24"/>
          <w:szCs w:val="24"/>
        </w:rPr>
        <w:t xml:space="preserve"> w Warsza</w:t>
      </w:r>
      <w:r w:rsidR="003E6993" w:rsidRPr="003E6993">
        <w:rPr>
          <w:rFonts w:ascii="Times New Roman" w:hAnsi="Times New Roman" w:cs="Times New Roman"/>
          <w:sz w:val="24"/>
          <w:szCs w:val="24"/>
        </w:rPr>
        <w:t>wie</w:t>
      </w:r>
      <w:r w:rsidRPr="003E6993">
        <w:rPr>
          <w:rFonts w:ascii="Times New Roman" w:hAnsi="Times New Roman" w:cs="Times New Roman"/>
          <w:sz w:val="24"/>
          <w:szCs w:val="24"/>
        </w:rPr>
        <w:t xml:space="preserve">, w terminie określonym w § </w:t>
      </w:r>
      <w:r w:rsidR="003E6993" w:rsidRPr="003E6993">
        <w:rPr>
          <w:rFonts w:ascii="Times New Roman" w:hAnsi="Times New Roman" w:cs="Times New Roman"/>
          <w:sz w:val="24"/>
          <w:szCs w:val="24"/>
        </w:rPr>
        <w:t>2</w:t>
      </w:r>
      <w:r w:rsidRPr="003E6993">
        <w:rPr>
          <w:rFonts w:ascii="Times New Roman" w:hAnsi="Times New Roman" w:cs="Times New Roman"/>
          <w:sz w:val="24"/>
          <w:szCs w:val="24"/>
        </w:rPr>
        <w:t xml:space="preserve"> ust. 1, zgodnie z warunkami określonymi</w:t>
      </w:r>
      <w:r w:rsidR="00DB3E4A">
        <w:rPr>
          <w:rFonts w:ascii="Times New Roman" w:hAnsi="Times New Roman" w:cs="Times New Roman"/>
          <w:sz w:val="24"/>
          <w:szCs w:val="24"/>
        </w:rPr>
        <w:br/>
      </w:r>
      <w:r w:rsidRPr="003E6993">
        <w:rPr>
          <w:rFonts w:ascii="Times New Roman" w:hAnsi="Times New Roman" w:cs="Times New Roman"/>
          <w:sz w:val="24"/>
          <w:szCs w:val="24"/>
        </w:rPr>
        <w:t xml:space="preserve">w </w:t>
      </w:r>
      <w:r w:rsidR="001413E0">
        <w:rPr>
          <w:rFonts w:ascii="Times New Roman" w:hAnsi="Times New Roman" w:cs="Times New Roman"/>
          <w:sz w:val="24"/>
          <w:szCs w:val="24"/>
        </w:rPr>
        <w:t>S</w:t>
      </w:r>
      <w:r w:rsidRPr="003E6993">
        <w:rPr>
          <w:rFonts w:ascii="Times New Roman" w:hAnsi="Times New Roman" w:cs="Times New Roman"/>
          <w:sz w:val="24"/>
          <w:szCs w:val="24"/>
        </w:rPr>
        <w:t>OPZ oraz zgodnie z ofertą Wykonawcy.</w:t>
      </w:r>
    </w:p>
    <w:p w14:paraId="2376B960" w14:textId="7204D681" w:rsidR="00F9532D" w:rsidRPr="003E6993" w:rsidRDefault="00F9532D"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t xml:space="preserve">Wykonawca dostarczy sprzęt do miejsca dostawy we własnym zakresie, na własny koszt i ryzyko. </w:t>
      </w:r>
    </w:p>
    <w:p w14:paraId="2CF7FA48" w14:textId="09A08161" w:rsidR="00F9532D" w:rsidRPr="003E6993" w:rsidRDefault="00F9532D"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t>Wykonawca oświadcza, że posiada kwalifikacje i uprawnienia wymagane do</w:t>
      </w:r>
      <w:r w:rsidR="005B094C">
        <w:rPr>
          <w:rFonts w:ascii="Times New Roman" w:hAnsi="Times New Roman" w:cs="Times New Roman"/>
          <w:sz w:val="24"/>
          <w:szCs w:val="24"/>
        </w:rPr>
        <w:t> </w:t>
      </w:r>
      <w:r w:rsidRPr="003E6993">
        <w:rPr>
          <w:rFonts w:ascii="Times New Roman" w:hAnsi="Times New Roman" w:cs="Times New Roman"/>
          <w:sz w:val="24"/>
          <w:szCs w:val="24"/>
        </w:rPr>
        <w:t>prawidłowego wykonania przedmiotu</w:t>
      </w:r>
      <w:r w:rsidR="003E6993" w:rsidRPr="003E6993">
        <w:rPr>
          <w:rFonts w:ascii="Times New Roman" w:hAnsi="Times New Roman" w:cs="Times New Roman"/>
          <w:sz w:val="24"/>
          <w:szCs w:val="24"/>
        </w:rPr>
        <w:t xml:space="preserve"> Umowy</w:t>
      </w:r>
      <w:r w:rsidRPr="003E6993">
        <w:rPr>
          <w:rFonts w:ascii="Times New Roman" w:hAnsi="Times New Roman" w:cs="Times New Roman"/>
          <w:sz w:val="24"/>
          <w:szCs w:val="24"/>
        </w:rPr>
        <w:t xml:space="preserve">. </w:t>
      </w:r>
    </w:p>
    <w:p w14:paraId="7B26D081" w14:textId="4E50DAF8" w:rsidR="00F9532D" w:rsidRPr="003E6993" w:rsidRDefault="00F9532D"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t>Wykonawca zobowiązuje się dostarczyć sprzęt fabrycznie nowy, nieużywany, wolny od</w:t>
      </w:r>
      <w:r w:rsidR="005B094C">
        <w:rPr>
          <w:rFonts w:ascii="Times New Roman" w:hAnsi="Times New Roman" w:cs="Times New Roman"/>
          <w:sz w:val="24"/>
          <w:szCs w:val="24"/>
        </w:rPr>
        <w:t> </w:t>
      </w:r>
      <w:r w:rsidRPr="003E6993">
        <w:rPr>
          <w:rFonts w:ascii="Times New Roman" w:hAnsi="Times New Roman" w:cs="Times New Roman"/>
          <w:sz w:val="24"/>
          <w:szCs w:val="24"/>
        </w:rPr>
        <w:t xml:space="preserve">wad i uszkodzeń. </w:t>
      </w:r>
    </w:p>
    <w:p w14:paraId="6AB8BC1A" w14:textId="76CEBA99" w:rsidR="000B2090" w:rsidRDefault="00F9532D"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3E6993">
        <w:rPr>
          <w:rFonts w:ascii="Times New Roman" w:hAnsi="Times New Roman" w:cs="Times New Roman"/>
          <w:sz w:val="24"/>
          <w:szCs w:val="24"/>
        </w:rPr>
        <w:lastRenderedPageBreak/>
        <w:t xml:space="preserve">Wykonawca zobowiązuje się do realizacji przedmiotu </w:t>
      </w:r>
      <w:r w:rsidR="003E6993" w:rsidRPr="003E6993">
        <w:rPr>
          <w:rFonts w:ascii="Times New Roman" w:hAnsi="Times New Roman" w:cs="Times New Roman"/>
          <w:sz w:val="24"/>
          <w:szCs w:val="24"/>
        </w:rPr>
        <w:t>U</w:t>
      </w:r>
      <w:r w:rsidRPr="003E6993">
        <w:rPr>
          <w:rFonts w:ascii="Times New Roman" w:hAnsi="Times New Roman" w:cs="Times New Roman"/>
          <w:sz w:val="24"/>
          <w:szCs w:val="24"/>
        </w:rPr>
        <w:t xml:space="preserve">mowy z należytą starannością, przy zachowaniu zasad wiedzy technicznej i zgodnie z przepisami obowiązującego prawa oraz </w:t>
      </w:r>
      <w:r w:rsidR="001413E0">
        <w:rPr>
          <w:rFonts w:ascii="Times New Roman" w:hAnsi="Times New Roman" w:cs="Times New Roman"/>
          <w:sz w:val="24"/>
          <w:szCs w:val="24"/>
        </w:rPr>
        <w:t>S</w:t>
      </w:r>
      <w:r w:rsidRPr="003E6993">
        <w:rPr>
          <w:rFonts w:ascii="Times New Roman" w:hAnsi="Times New Roman" w:cs="Times New Roman"/>
          <w:sz w:val="24"/>
          <w:szCs w:val="24"/>
        </w:rPr>
        <w:t xml:space="preserve">OPZ. </w:t>
      </w:r>
    </w:p>
    <w:p w14:paraId="6852BB77" w14:textId="339F5A5B" w:rsidR="008774A3" w:rsidRPr="008774A3" w:rsidRDefault="008774A3" w:rsidP="00C2277C">
      <w:pPr>
        <w:pStyle w:val="Akapitzlist"/>
        <w:numPr>
          <w:ilvl w:val="0"/>
          <w:numId w:val="10"/>
        </w:numPr>
        <w:tabs>
          <w:tab w:val="clear" w:pos="360"/>
          <w:tab w:val="num" w:pos="426"/>
        </w:tabs>
        <w:spacing w:after="0" w:line="276" w:lineRule="auto"/>
        <w:ind w:left="426" w:right="62" w:hanging="426"/>
        <w:rPr>
          <w:rFonts w:ascii="Times New Roman" w:hAnsi="Times New Roman" w:cs="Times New Roman"/>
          <w:sz w:val="24"/>
          <w:szCs w:val="24"/>
        </w:rPr>
      </w:pPr>
      <w:r w:rsidRPr="008774A3">
        <w:rPr>
          <w:rFonts w:ascii="Times New Roman" w:hAnsi="Times New Roman" w:cs="Times New Roman"/>
          <w:sz w:val="24"/>
          <w:szCs w:val="24"/>
        </w:rPr>
        <w:t>Strony zgodnie przyjmują, iż zawarcie Umowy następuje w dniu podpisania jej przez obie Strony elektronicznym podpisem kwalifikowanym. Jeżeli Umowa nie będzie podpisana przez obie Strony tego samego dnia przyjmuje się, że Umowa po złożeniu na niej podpisu przez jedną ze Stron, zostaje zawarta w dniu doręczenia jednostronnie podpisanego egzemplarza Umowy pocztą elektroniczną e-mail z potwierdzeniem odbioru drugiej Stronie na adres wymieniony w § 6.</w:t>
      </w:r>
    </w:p>
    <w:p w14:paraId="035A32F3" w14:textId="77777777" w:rsidR="008774A3" w:rsidRDefault="008774A3" w:rsidP="008774A3">
      <w:pPr>
        <w:pStyle w:val="Akapitzlist"/>
        <w:spacing w:after="0" w:line="276" w:lineRule="auto"/>
        <w:ind w:left="426" w:right="62" w:firstLine="0"/>
        <w:rPr>
          <w:rFonts w:ascii="Times New Roman" w:hAnsi="Times New Roman" w:cs="Times New Roman"/>
          <w:sz w:val="24"/>
          <w:szCs w:val="24"/>
        </w:rPr>
      </w:pPr>
    </w:p>
    <w:p w14:paraId="15C11EB9" w14:textId="77777777" w:rsidR="0010755F" w:rsidRPr="003E6993" w:rsidRDefault="0010755F" w:rsidP="00167099">
      <w:pPr>
        <w:spacing w:after="0" w:line="276" w:lineRule="auto"/>
        <w:jc w:val="center"/>
        <w:rPr>
          <w:rFonts w:ascii="Times New Roman" w:hAnsi="Times New Roman" w:cs="Times New Roman"/>
          <w:b/>
          <w:bCs/>
          <w:color w:val="auto"/>
          <w:sz w:val="24"/>
          <w:szCs w:val="24"/>
        </w:rPr>
      </w:pPr>
      <w:r w:rsidRPr="003E6993">
        <w:rPr>
          <w:rFonts w:ascii="Times New Roman" w:hAnsi="Times New Roman" w:cs="Times New Roman"/>
          <w:b/>
          <w:bCs/>
          <w:color w:val="auto"/>
          <w:sz w:val="24"/>
          <w:szCs w:val="24"/>
        </w:rPr>
        <w:t>§ 2.</w:t>
      </w:r>
    </w:p>
    <w:p w14:paraId="06454B7A" w14:textId="72BCDB1A" w:rsidR="0010755F" w:rsidRPr="003E6993" w:rsidRDefault="00E919B0" w:rsidP="00167099">
      <w:pPr>
        <w:spacing w:after="0" w:line="276" w:lineRule="auto"/>
        <w:jc w:val="center"/>
        <w:rPr>
          <w:rFonts w:ascii="Times New Roman" w:hAnsi="Times New Roman" w:cs="Times New Roman"/>
          <w:b/>
          <w:bCs/>
          <w:color w:val="auto"/>
          <w:sz w:val="24"/>
          <w:szCs w:val="24"/>
        </w:rPr>
      </w:pPr>
      <w:r w:rsidRPr="003E6993">
        <w:rPr>
          <w:rFonts w:ascii="Times New Roman" w:hAnsi="Times New Roman" w:cs="Times New Roman"/>
          <w:b/>
          <w:bCs/>
          <w:color w:val="auto"/>
          <w:sz w:val="24"/>
          <w:szCs w:val="24"/>
        </w:rPr>
        <w:t xml:space="preserve">Termin realizacji </w:t>
      </w:r>
    </w:p>
    <w:p w14:paraId="119BF011" w14:textId="48275B4D" w:rsidR="00F9532D" w:rsidRPr="00DB3E4A" w:rsidRDefault="0093009A" w:rsidP="00C2277C">
      <w:pPr>
        <w:numPr>
          <w:ilvl w:val="0"/>
          <w:numId w:val="11"/>
        </w:numPr>
        <w:tabs>
          <w:tab w:val="clear" w:pos="360"/>
          <w:tab w:val="num" w:pos="426"/>
        </w:tabs>
        <w:spacing w:after="0" w:line="276" w:lineRule="auto"/>
        <w:ind w:left="426" w:right="0" w:hanging="426"/>
        <w:rPr>
          <w:rFonts w:ascii="Times New Roman" w:hAnsi="Times New Roman" w:cs="Times New Roman"/>
          <w:sz w:val="24"/>
          <w:szCs w:val="24"/>
        </w:rPr>
      </w:pPr>
      <w:r w:rsidRPr="00DB3E4A">
        <w:rPr>
          <w:rFonts w:ascii="Times New Roman" w:hAnsi="Times New Roman" w:cs="Times New Roman"/>
          <w:color w:val="auto"/>
          <w:sz w:val="24"/>
          <w:szCs w:val="24"/>
        </w:rPr>
        <w:t xml:space="preserve">Przedmiot </w:t>
      </w:r>
      <w:r w:rsidR="007B3BF3" w:rsidRPr="00DB3E4A">
        <w:rPr>
          <w:rFonts w:ascii="Times New Roman" w:hAnsi="Times New Roman" w:cs="Times New Roman"/>
          <w:color w:val="auto"/>
          <w:sz w:val="24"/>
          <w:szCs w:val="24"/>
        </w:rPr>
        <w:t>Umowy</w:t>
      </w:r>
      <w:r w:rsidRPr="00DB3E4A">
        <w:rPr>
          <w:rFonts w:ascii="Times New Roman" w:hAnsi="Times New Roman" w:cs="Times New Roman"/>
          <w:color w:val="auto"/>
          <w:sz w:val="24"/>
          <w:szCs w:val="24"/>
        </w:rPr>
        <w:t xml:space="preserve"> </w:t>
      </w:r>
      <w:r w:rsidR="00E919B0" w:rsidRPr="00DB3E4A">
        <w:rPr>
          <w:rFonts w:ascii="Times New Roman" w:hAnsi="Times New Roman" w:cs="Times New Roman"/>
          <w:color w:val="auto"/>
          <w:sz w:val="24"/>
          <w:szCs w:val="24"/>
        </w:rPr>
        <w:t>zostanie dostarczon</w:t>
      </w:r>
      <w:r w:rsidR="00E93C6D" w:rsidRPr="00DB3E4A">
        <w:rPr>
          <w:rFonts w:ascii="Times New Roman" w:hAnsi="Times New Roman" w:cs="Times New Roman"/>
          <w:color w:val="auto"/>
          <w:sz w:val="24"/>
          <w:szCs w:val="24"/>
        </w:rPr>
        <w:t>y</w:t>
      </w:r>
      <w:r w:rsidR="00E919B0" w:rsidRPr="00DB3E4A">
        <w:rPr>
          <w:rFonts w:ascii="Times New Roman" w:hAnsi="Times New Roman" w:cs="Times New Roman"/>
          <w:color w:val="auto"/>
          <w:sz w:val="24"/>
          <w:szCs w:val="24"/>
        </w:rPr>
        <w:t xml:space="preserve"> </w:t>
      </w:r>
      <w:r w:rsidR="00385611" w:rsidRPr="00DB3E4A">
        <w:rPr>
          <w:rFonts w:ascii="Times New Roman" w:hAnsi="Times New Roman" w:cs="Times New Roman"/>
          <w:color w:val="auto"/>
          <w:sz w:val="24"/>
          <w:szCs w:val="24"/>
        </w:rPr>
        <w:t xml:space="preserve">w terminie </w:t>
      </w:r>
      <w:r w:rsidR="00E9691D">
        <w:rPr>
          <w:rFonts w:ascii="Times New Roman" w:hAnsi="Times New Roman" w:cs="Times New Roman"/>
          <w:b/>
          <w:color w:val="auto"/>
          <w:sz w:val="24"/>
          <w:szCs w:val="24"/>
        </w:rPr>
        <w:t>7</w:t>
      </w:r>
      <w:r w:rsidR="00E919B0" w:rsidRPr="00DB3E4A">
        <w:rPr>
          <w:rFonts w:ascii="Times New Roman" w:hAnsi="Times New Roman" w:cs="Times New Roman"/>
          <w:b/>
          <w:color w:val="auto"/>
          <w:sz w:val="24"/>
          <w:szCs w:val="24"/>
        </w:rPr>
        <w:t xml:space="preserve"> </w:t>
      </w:r>
      <w:r w:rsidR="00E919B0" w:rsidRPr="00DB3E4A">
        <w:rPr>
          <w:rFonts w:ascii="Times New Roman" w:hAnsi="Times New Roman" w:cs="Times New Roman"/>
          <w:b/>
          <w:sz w:val="24"/>
          <w:szCs w:val="24"/>
        </w:rPr>
        <w:t>dni</w:t>
      </w:r>
      <w:r w:rsidR="001413E0" w:rsidRPr="00DB3E4A">
        <w:rPr>
          <w:rFonts w:ascii="Times New Roman" w:hAnsi="Times New Roman" w:cs="Times New Roman"/>
          <w:sz w:val="24"/>
          <w:szCs w:val="24"/>
        </w:rPr>
        <w:t xml:space="preserve"> od daty zawarcia Umowy.</w:t>
      </w:r>
    </w:p>
    <w:p w14:paraId="03E48ECF" w14:textId="77777777" w:rsidR="005B094C" w:rsidRDefault="00F9532D" w:rsidP="005B094C">
      <w:pPr>
        <w:pStyle w:val="Default"/>
        <w:numPr>
          <w:ilvl w:val="0"/>
          <w:numId w:val="11"/>
        </w:numPr>
        <w:tabs>
          <w:tab w:val="clear" w:pos="360"/>
          <w:tab w:val="num" w:pos="426"/>
        </w:tabs>
        <w:spacing w:line="276" w:lineRule="auto"/>
        <w:ind w:left="426" w:hanging="426"/>
        <w:jc w:val="both"/>
      </w:pPr>
      <w:r w:rsidRPr="003E6993">
        <w:t xml:space="preserve">Odbiór sprzętu będzie polegał na stwierdzeniu zgodności w zakresie ilości, parametrów technicznych i funkcjonalnych oraz poprawności działania. </w:t>
      </w:r>
    </w:p>
    <w:p w14:paraId="3949CD14" w14:textId="72474C0D" w:rsidR="00F9532D" w:rsidRPr="005B094C" w:rsidRDefault="00F9532D" w:rsidP="005B094C">
      <w:pPr>
        <w:pStyle w:val="Default"/>
        <w:numPr>
          <w:ilvl w:val="0"/>
          <w:numId w:val="11"/>
        </w:numPr>
        <w:tabs>
          <w:tab w:val="clear" w:pos="360"/>
          <w:tab w:val="num" w:pos="426"/>
        </w:tabs>
        <w:spacing w:line="276" w:lineRule="auto"/>
        <w:ind w:left="426" w:hanging="426"/>
        <w:jc w:val="both"/>
        <w:rPr>
          <w:rStyle w:val="FontStyle24"/>
          <w:sz w:val="24"/>
          <w:szCs w:val="24"/>
        </w:rPr>
      </w:pPr>
      <w:r w:rsidRPr="005B094C">
        <w:t xml:space="preserve">Z wykonania przedmiotu </w:t>
      </w:r>
      <w:r w:rsidR="002C1D30" w:rsidRPr="005B094C">
        <w:t>U</w:t>
      </w:r>
      <w:r w:rsidRPr="005B094C">
        <w:t>mowy sporządzony zostanie protokół odbioru.</w:t>
      </w:r>
      <w:r w:rsidR="005B094C" w:rsidRPr="005B094C">
        <w:t xml:space="preserve"> </w:t>
      </w:r>
      <w:r w:rsidR="005B094C" w:rsidRPr="005B094C">
        <w:rPr>
          <w:rStyle w:val="FontStyle24"/>
          <w:sz w:val="24"/>
          <w:szCs w:val="24"/>
        </w:rPr>
        <w:t>Wzór Protokołu odbioru określa załącznik nr 2 do Umowy. Odbioru dokonują przedstawiciele Zamawiającego wskazani w § 6 ust. 1 pkt 1 lub inne wskazane przez Zamawiającego osoby.</w:t>
      </w:r>
    </w:p>
    <w:p w14:paraId="6A7088E3" w14:textId="3D629A4D" w:rsidR="00F9532D" w:rsidRPr="003E6993" w:rsidRDefault="00F9532D" w:rsidP="00C2277C">
      <w:pPr>
        <w:pStyle w:val="Default"/>
        <w:numPr>
          <w:ilvl w:val="0"/>
          <w:numId w:val="11"/>
        </w:numPr>
        <w:tabs>
          <w:tab w:val="clear" w:pos="360"/>
          <w:tab w:val="num" w:pos="426"/>
        </w:tabs>
        <w:spacing w:line="276" w:lineRule="auto"/>
        <w:ind w:left="426" w:hanging="426"/>
        <w:jc w:val="both"/>
      </w:pPr>
      <w:r w:rsidRPr="003E6993">
        <w:t xml:space="preserve">W przypadku stwierdzenia niezgodności dostarczonego sprzętu z </w:t>
      </w:r>
      <w:r w:rsidR="001413E0">
        <w:t>S</w:t>
      </w:r>
      <w:r w:rsidRPr="003E6993">
        <w:t xml:space="preserve">OPZ lub wad, Wykonawca nie później niż w ciągu 2 dni od powiadomienia o tym fakcie, uzupełni braki lub dokona wymiany niezgodnego z Umową lub wadliwego sprzętu na odpowiadający Umowie i wolny od wad. W takim przypadku sporządza się protokół przejściowy odbioru, w którym w szczególności określa się sposób i termin usunięcia wad, braków. </w:t>
      </w:r>
    </w:p>
    <w:p w14:paraId="2AFC8052" w14:textId="3F715831" w:rsidR="00F9532D" w:rsidRPr="003E6993" w:rsidRDefault="00F9532D" w:rsidP="00C2277C">
      <w:pPr>
        <w:pStyle w:val="Default"/>
        <w:numPr>
          <w:ilvl w:val="0"/>
          <w:numId w:val="11"/>
        </w:numPr>
        <w:tabs>
          <w:tab w:val="clear" w:pos="360"/>
          <w:tab w:val="num" w:pos="426"/>
        </w:tabs>
        <w:spacing w:line="276" w:lineRule="auto"/>
        <w:ind w:left="426" w:hanging="426"/>
        <w:jc w:val="both"/>
      </w:pPr>
      <w:r w:rsidRPr="003E6993">
        <w:t xml:space="preserve">W przypadku niedochowania przez Wykonawcę terminów wynikających z </w:t>
      </w:r>
      <w:r w:rsidR="003E6993">
        <w:t>Umowy</w:t>
      </w:r>
      <w:r w:rsidRPr="003E6993">
        <w:t xml:space="preserve"> oraz protokołu przejściowego, o którym mowa w ust. 4, Zamawiający będzie mógł odstąpić od Umowy w terminie 30 dni od powzięcia wiadomości o tych okolicznościach i zażądać zapłaty kary umownej, o której mowa w § </w:t>
      </w:r>
      <w:r w:rsidR="00127933">
        <w:t>5</w:t>
      </w:r>
      <w:r w:rsidRPr="003E6993">
        <w:t xml:space="preserve"> ust. 1 pkt. 1. </w:t>
      </w:r>
    </w:p>
    <w:p w14:paraId="55655E12" w14:textId="1785FA25" w:rsidR="00F9532D" w:rsidRPr="003E6993" w:rsidRDefault="00F9532D" w:rsidP="00127933">
      <w:pPr>
        <w:pStyle w:val="Default"/>
        <w:spacing w:line="276" w:lineRule="auto"/>
        <w:jc w:val="both"/>
      </w:pPr>
      <w:r w:rsidRPr="003E6993">
        <w:t xml:space="preserve"> </w:t>
      </w:r>
    </w:p>
    <w:p w14:paraId="280F2D20" w14:textId="0FB36E6F" w:rsidR="0010755F" w:rsidRPr="003E6993" w:rsidRDefault="0010755F" w:rsidP="00C7607C">
      <w:pPr>
        <w:spacing w:after="0" w:line="276" w:lineRule="auto"/>
        <w:ind w:right="0"/>
        <w:jc w:val="center"/>
        <w:rPr>
          <w:rFonts w:ascii="Times New Roman" w:hAnsi="Times New Roman" w:cs="Times New Roman"/>
          <w:sz w:val="24"/>
          <w:szCs w:val="24"/>
        </w:rPr>
      </w:pPr>
      <w:r w:rsidRPr="003E6993">
        <w:rPr>
          <w:rFonts w:ascii="Times New Roman" w:hAnsi="Times New Roman" w:cs="Times New Roman"/>
          <w:b/>
          <w:sz w:val="24"/>
          <w:szCs w:val="24"/>
        </w:rPr>
        <w:t xml:space="preserve">§ </w:t>
      </w:r>
      <w:r w:rsidR="00127933">
        <w:rPr>
          <w:rFonts w:ascii="Times New Roman" w:hAnsi="Times New Roman" w:cs="Times New Roman"/>
          <w:b/>
          <w:sz w:val="24"/>
          <w:szCs w:val="24"/>
        </w:rPr>
        <w:t>3</w:t>
      </w:r>
      <w:r w:rsidRPr="003E6993">
        <w:rPr>
          <w:rFonts w:ascii="Times New Roman" w:hAnsi="Times New Roman" w:cs="Times New Roman"/>
          <w:b/>
          <w:sz w:val="24"/>
          <w:szCs w:val="24"/>
        </w:rPr>
        <w:t xml:space="preserve">. </w:t>
      </w:r>
    </w:p>
    <w:p w14:paraId="6942DA6C" w14:textId="77777777" w:rsidR="0010755F" w:rsidRPr="003E6993" w:rsidRDefault="0010755F" w:rsidP="00167099">
      <w:pPr>
        <w:spacing w:after="0" w:line="276" w:lineRule="auto"/>
        <w:ind w:left="438" w:right="360"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Wynagrodzenie </w:t>
      </w:r>
    </w:p>
    <w:p w14:paraId="44C24B1C" w14:textId="2EFE31E5"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t xml:space="preserve">Z tytułu wykonania przedmiotu zamówienia, Wykonawcy przysługuje maksymalne wynagrodzenie  </w:t>
      </w:r>
      <w:r w:rsidR="00D10D0E" w:rsidRPr="003E6993">
        <w:rPr>
          <w:rFonts w:ascii="Times New Roman" w:hAnsi="Times New Roman" w:cs="Times New Roman"/>
          <w:b/>
          <w:sz w:val="24"/>
          <w:szCs w:val="24"/>
        </w:rPr>
        <w:t>………</w:t>
      </w:r>
      <w:r w:rsidRPr="003E6993">
        <w:rPr>
          <w:rFonts w:ascii="Times New Roman" w:hAnsi="Times New Roman" w:cs="Times New Roman"/>
          <w:b/>
          <w:sz w:val="24"/>
          <w:szCs w:val="24"/>
        </w:rPr>
        <w:t xml:space="preserve"> PLN</w:t>
      </w:r>
      <w:r w:rsidR="00D10D0E" w:rsidRPr="003E6993">
        <w:rPr>
          <w:rFonts w:ascii="Times New Roman" w:hAnsi="Times New Roman" w:cs="Times New Roman"/>
          <w:sz w:val="24"/>
          <w:szCs w:val="24"/>
        </w:rPr>
        <w:t xml:space="preserve"> brutto (słownie: …………… </w:t>
      </w:r>
      <w:r w:rsidRPr="003E6993">
        <w:rPr>
          <w:rFonts w:ascii="Times New Roman" w:hAnsi="Times New Roman" w:cs="Times New Roman"/>
          <w:sz w:val="24"/>
          <w:szCs w:val="24"/>
        </w:rPr>
        <w:t xml:space="preserve">złotych), w tym: kwota netto: </w:t>
      </w:r>
      <w:r w:rsidR="00D10D0E" w:rsidRPr="003E6993">
        <w:rPr>
          <w:rFonts w:ascii="Times New Roman" w:hAnsi="Times New Roman" w:cs="Times New Roman"/>
          <w:sz w:val="24"/>
          <w:szCs w:val="24"/>
        </w:rPr>
        <w:t>……..</w:t>
      </w:r>
      <w:r w:rsidRPr="003E6993">
        <w:rPr>
          <w:rFonts w:ascii="Times New Roman" w:hAnsi="Times New Roman" w:cs="Times New Roman"/>
          <w:sz w:val="24"/>
          <w:szCs w:val="24"/>
        </w:rPr>
        <w:t xml:space="preserve"> PLN (słownie: ………………… złotych), wartość podatku </w:t>
      </w:r>
      <w:r w:rsidR="002C1D30">
        <w:rPr>
          <w:rFonts w:ascii="Times New Roman" w:hAnsi="Times New Roman" w:cs="Times New Roman"/>
          <w:sz w:val="24"/>
          <w:szCs w:val="24"/>
        </w:rPr>
        <w:t>od towarów i usług</w:t>
      </w:r>
      <w:r w:rsidRPr="003E6993">
        <w:rPr>
          <w:rFonts w:ascii="Times New Roman" w:hAnsi="Times New Roman" w:cs="Times New Roman"/>
          <w:sz w:val="24"/>
          <w:szCs w:val="24"/>
        </w:rPr>
        <w:t xml:space="preserve">: </w:t>
      </w:r>
      <w:r w:rsidR="00D10D0E" w:rsidRPr="003E6993">
        <w:rPr>
          <w:rFonts w:ascii="Times New Roman" w:hAnsi="Times New Roman" w:cs="Times New Roman"/>
          <w:sz w:val="24"/>
          <w:szCs w:val="24"/>
        </w:rPr>
        <w:t>……</w:t>
      </w:r>
      <w:r w:rsidR="00A06BAD">
        <w:rPr>
          <w:rFonts w:ascii="Times New Roman" w:hAnsi="Times New Roman" w:cs="Times New Roman"/>
          <w:sz w:val="24"/>
          <w:szCs w:val="24"/>
        </w:rPr>
        <w:t>.</w:t>
      </w:r>
      <w:r w:rsidR="00D10D0E" w:rsidRPr="003E6993">
        <w:rPr>
          <w:rFonts w:ascii="Times New Roman" w:hAnsi="Times New Roman" w:cs="Times New Roman"/>
          <w:sz w:val="24"/>
          <w:szCs w:val="24"/>
        </w:rPr>
        <w:t>. PLN (słownie: …………</w:t>
      </w:r>
      <w:r w:rsidRPr="003E6993">
        <w:rPr>
          <w:rFonts w:ascii="Times New Roman" w:hAnsi="Times New Roman" w:cs="Times New Roman"/>
          <w:sz w:val="24"/>
          <w:szCs w:val="24"/>
        </w:rPr>
        <w:t xml:space="preserve"> złotych). </w:t>
      </w:r>
    </w:p>
    <w:p w14:paraId="6CC83DE5" w14:textId="77777777"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t xml:space="preserve">Wynagrodzenie, o którym mowa w ust. 1, wyczerpuje wszelkie roszczenia finansowe Wykonawcy z tytułu realizacji Umowy. </w:t>
      </w:r>
    </w:p>
    <w:p w14:paraId="58FB7A64" w14:textId="0AD12F9D"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t xml:space="preserve">Podstawą wystawienia przez Wykonawcę faktury będzie podpisany przez Strony </w:t>
      </w:r>
      <w:r w:rsidR="00D10D0E" w:rsidRPr="003E6993">
        <w:rPr>
          <w:rFonts w:ascii="Times New Roman" w:hAnsi="Times New Roman" w:cs="Times New Roman"/>
          <w:sz w:val="24"/>
          <w:szCs w:val="24"/>
        </w:rPr>
        <w:t xml:space="preserve">bez zastrzeżeń protokół odbioru przedmiotu </w:t>
      </w:r>
      <w:r w:rsidR="002C1D30">
        <w:rPr>
          <w:rFonts w:ascii="Times New Roman" w:hAnsi="Times New Roman" w:cs="Times New Roman"/>
          <w:sz w:val="24"/>
          <w:szCs w:val="24"/>
        </w:rPr>
        <w:t>U</w:t>
      </w:r>
      <w:r w:rsidR="00D10D0E" w:rsidRPr="003E6993">
        <w:rPr>
          <w:rFonts w:ascii="Times New Roman" w:hAnsi="Times New Roman" w:cs="Times New Roman"/>
          <w:sz w:val="24"/>
          <w:szCs w:val="24"/>
        </w:rPr>
        <w:t>mowy</w:t>
      </w:r>
      <w:r w:rsidRPr="003E6993">
        <w:rPr>
          <w:rFonts w:ascii="Times New Roman" w:hAnsi="Times New Roman" w:cs="Times New Roman"/>
          <w:sz w:val="24"/>
          <w:szCs w:val="24"/>
        </w:rPr>
        <w:t xml:space="preserve">. </w:t>
      </w:r>
    </w:p>
    <w:p w14:paraId="42934670" w14:textId="161C5708" w:rsidR="0010755F" w:rsidRPr="003E6993" w:rsidRDefault="0010755F" w:rsidP="00167099">
      <w:pPr>
        <w:numPr>
          <w:ilvl w:val="0"/>
          <w:numId w:val="2"/>
        </w:numPr>
        <w:spacing w:after="0" w:line="276" w:lineRule="auto"/>
        <w:ind w:right="0" w:hanging="357"/>
        <w:rPr>
          <w:rFonts w:ascii="Times New Roman" w:hAnsi="Times New Roman" w:cs="Times New Roman"/>
          <w:sz w:val="24"/>
          <w:szCs w:val="24"/>
        </w:rPr>
      </w:pPr>
      <w:r w:rsidRPr="003E6993">
        <w:rPr>
          <w:rFonts w:ascii="Times New Roman" w:hAnsi="Times New Roman" w:cs="Times New Roman"/>
          <w:sz w:val="24"/>
          <w:szCs w:val="24"/>
        </w:rPr>
        <w:t>Wynagrodzenie w wysokości określonej w ust. 1 płatne będzie przelewem na rachunek bankowy nr ………………………………………………., w terminie 30 dni</w:t>
      </w:r>
      <w:r w:rsidRPr="003E6993">
        <w:rPr>
          <w:rFonts w:ascii="Times New Roman" w:hAnsi="Times New Roman" w:cs="Times New Roman"/>
          <w:sz w:val="24"/>
          <w:szCs w:val="24"/>
          <w:vertAlign w:val="superscript"/>
        </w:rPr>
        <w:t xml:space="preserve"> </w:t>
      </w:r>
      <w:r w:rsidRPr="003E6993">
        <w:rPr>
          <w:rFonts w:ascii="Times New Roman" w:hAnsi="Times New Roman" w:cs="Times New Roman"/>
          <w:sz w:val="24"/>
          <w:szCs w:val="24"/>
        </w:rPr>
        <w:t xml:space="preserve">od daty wpływu do Zamawiającego poprawnie wystawionej faktury.  </w:t>
      </w:r>
    </w:p>
    <w:p w14:paraId="2702170C" w14:textId="68CCEEE3"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lastRenderedPageBreak/>
        <w:t>Zmiana numeru konta wymienionego w ust. 4 nie wymaga sporządzenia aneksu do Umowy lecz pisemnego powiadomienia o tym Zamawiającego i staje się skuteczna z chwilą otrzymania przez Zamawiającego pisma dotyczącego tej zmiany.</w:t>
      </w:r>
    </w:p>
    <w:p w14:paraId="163AF177" w14:textId="77777777"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t xml:space="preserve">Za dokonanie płatności Strony uznają datę obciążenia rachunku bankowego Zamawiającego. </w:t>
      </w:r>
    </w:p>
    <w:p w14:paraId="6E4E2E5B" w14:textId="18F56C5C" w:rsidR="0010755F" w:rsidRPr="003E6993" w:rsidRDefault="0010755F" w:rsidP="00167099">
      <w:pPr>
        <w:numPr>
          <w:ilvl w:val="0"/>
          <w:numId w:val="2"/>
        </w:numPr>
        <w:spacing w:after="0" w:line="276" w:lineRule="auto"/>
        <w:ind w:left="431" w:right="0" w:hanging="357"/>
        <w:rPr>
          <w:rFonts w:ascii="Times New Roman" w:hAnsi="Times New Roman" w:cs="Times New Roman"/>
          <w:sz w:val="24"/>
          <w:szCs w:val="24"/>
        </w:rPr>
      </w:pPr>
      <w:r w:rsidRPr="003E6993">
        <w:rPr>
          <w:rFonts w:ascii="Times New Roman" w:hAnsi="Times New Roman" w:cs="Times New Roman"/>
          <w:sz w:val="24"/>
          <w:szCs w:val="24"/>
        </w:rPr>
        <w:t>Wykonawca nie może przenieść na osoby trzecie swoich wierzytelności wynikających z Umowy bez uprzedniej pisemnej zgody Zamawiającego.</w:t>
      </w:r>
    </w:p>
    <w:p w14:paraId="485547E1" w14:textId="6FFB83DF" w:rsidR="004659F5" w:rsidRPr="003E6993" w:rsidRDefault="004659F5" w:rsidP="00167099">
      <w:pPr>
        <w:numPr>
          <w:ilvl w:val="0"/>
          <w:numId w:val="2"/>
        </w:numPr>
        <w:spacing w:after="0" w:line="276" w:lineRule="auto"/>
        <w:ind w:right="0" w:hanging="357"/>
        <w:rPr>
          <w:rFonts w:ascii="Times New Roman" w:hAnsi="Times New Roman" w:cs="Times New Roman"/>
          <w:sz w:val="24"/>
          <w:szCs w:val="24"/>
        </w:rPr>
      </w:pPr>
      <w:r w:rsidRPr="003E6993">
        <w:rPr>
          <w:rFonts w:ascii="Times New Roman" w:hAnsi="Times New Roman" w:cs="Times New Roman"/>
          <w:sz w:val="24"/>
          <w:szCs w:val="24"/>
        </w:rPr>
        <w:t>Błędni</w:t>
      </w:r>
      <w:r w:rsidR="00D10D0E" w:rsidRPr="003E6993">
        <w:rPr>
          <w:rFonts w:ascii="Times New Roman" w:hAnsi="Times New Roman" w:cs="Times New Roman"/>
          <w:sz w:val="24"/>
          <w:szCs w:val="24"/>
        </w:rPr>
        <w:t>e wystawiona faktura nie</w:t>
      </w:r>
      <w:r w:rsidRPr="003E6993">
        <w:rPr>
          <w:rFonts w:ascii="Times New Roman" w:hAnsi="Times New Roman" w:cs="Times New Roman"/>
          <w:sz w:val="24"/>
          <w:szCs w:val="24"/>
        </w:rPr>
        <w:t xml:space="preserve"> s</w:t>
      </w:r>
      <w:r w:rsidR="00D10D0E" w:rsidRPr="003E6993">
        <w:rPr>
          <w:rFonts w:ascii="Times New Roman" w:hAnsi="Times New Roman" w:cs="Times New Roman"/>
          <w:sz w:val="24"/>
          <w:szCs w:val="24"/>
        </w:rPr>
        <w:t xml:space="preserve">tanowi podstawy do zapłaty. O błędnym </w:t>
      </w:r>
      <w:r w:rsidRPr="003E6993">
        <w:rPr>
          <w:rFonts w:ascii="Times New Roman" w:hAnsi="Times New Roman" w:cs="Times New Roman"/>
          <w:sz w:val="24"/>
          <w:szCs w:val="24"/>
        </w:rPr>
        <w:t>wystawieniu faktury Zamawiający nie</w:t>
      </w:r>
      <w:r w:rsidR="00D10D0E" w:rsidRPr="003E6993">
        <w:rPr>
          <w:rFonts w:ascii="Times New Roman" w:hAnsi="Times New Roman" w:cs="Times New Roman"/>
          <w:sz w:val="24"/>
          <w:szCs w:val="24"/>
        </w:rPr>
        <w:t>zwłocznie powiadomi Wykonawcę.</w:t>
      </w:r>
      <w:r w:rsidRPr="003E6993">
        <w:rPr>
          <w:rFonts w:ascii="Times New Roman" w:hAnsi="Times New Roman" w:cs="Times New Roman"/>
          <w:sz w:val="24"/>
          <w:szCs w:val="24"/>
        </w:rPr>
        <w:t xml:space="preserve"> Termin płatności liczony  będzie ponownie od dnia dostarczenia Zamawiającemu prawidłowo wystawionej faktury, stanowiącej podstawę do zapłaty.</w:t>
      </w:r>
    </w:p>
    <w:p w14:paraId="006CF1E5" w14:textId="2D8A3915" w:rsidR="00E6266B" w:rsidRPr="003E6993" w:rsidRDefault="00E6266B" w:rsidP="00E6266B">
      <w:pPr>
        <w:spacing w:after="0" w:line="276" w:lineRule="auto"/>
        <w:ind w:left="438" w:right="357" w:hanging="10"/>
        <w:jc w:val="center"/>
        <w:rPr>
          <w:rFonts w:ascii="Times New Roman" w:hAnsi="Times New Roman" w:cs="Times New Roman"/>
          <w:b/>
          <w:sz w:val="24"/>
          <w:szCs w:val="24"/>
        </w:rPr>
      </w:pPr>
      <w:r w:rsidRPr="003E6993">
        <w:rPr>
          <w:rFonts w:ascii="Times New Roman" w:hAnsi="Times New Roman" w:cs="Times New Roman"/>
          <w:b/>
          <w:sz w:val="24"/>
          <w:szCs w:val="24"/>
        </w:rPr>
        <w:t xml:space="preserve">§ </w:t>
      </w:r>
      <w:r w:rsidR="00127933">
        <w:rPr>
          <w:rFonts w:ascii="Times New Roman" w:hAnsi="Times New Roman" w:cs="Times New Roman"/>
          <w:b/>
          <w:sz w:val="24"/>
          <w:szCs w:val="24"/>
        </w:rPr>
        <w:t>4</w:t>
      </w:r>
      <w:r w:rsidRPr="003E6993">
        <w:rPr>
          <w:rFonts w:ascii="Times New Roman" w:hAnsi="Times New Roman" w:cs="Times New Roman"/>
          <w:b/>
          <w:sz w:val="24"/>
          <w:szCs w:val="24"/>
        </w:rPr>
        <w:t xml:space="preserve">. </w:t>
      </w:r>
    </w:p>
    <w:p w14:paraId="1BEE02B8" w14:textId="144A2383" w:rsidR="0010755F" w:rsidRPr="003E6993" w:rsidRDefault="00594646" w:rsidP="00167099">
      <w:pPr>
        <w:spacing w:after="0" w:line="276" w:lineRule="auto"/>
        <w:ind w:left="438" w:right="358" w:hanging="10"/>
        <w:jc w:val="center"/>
        <w:rPr>
          <w:rFonts w:ascii="Times New Roman" w:hAnsi="Times New Roman" w:cs="Times New Roman"/>
          <w:sz w:val="24"/>
          <w:szCs w:val="24"/>
        </w:rPr>
      </w:pPr>
      <w:r w:rsidRPr="003E6993">
        <w:rPr>
          <w:rFonts w:ascii="Times New Roman" w:hAnsi="Times New Roman" w:cs="Times New Roman"/>
          <w:b/>
          <w:sz w:val="24"/>
          <w:szCs w:val="24"/>
        </w:rPr>
        <w:t>O</w:t>
      </w:r>
      <w:r w:rsidR="0010755F" w:rsidRPr="003E6993">
        <w:rPr>
          <w:rFonts w:ascii="Times New Roman" w:hAnsi="Times New Roman" w:cs="Times New Roman"/>
          <w:b/>
          <w:sz w:val="24"/>
          <w:szCs w:val="24"/>
        </w:rPr>
        <w:t xml:space="preserve">dstąpienie od </w:t>
      </w:r>
      <w:r w:rsidR="002C1D30">
        <w:rPr>
          <w:rFonts w:ascii="Times New Roman" w:hAnsi="Times New Roman" w:cs="Times New Roman"/>
          <w:b/>
          <w:sz w:val="24"/>
          <w:szCs w:val="24"/>
        </w:rPr>
        <w:t>U</w:t>
      </w:r>
      <w:r w:rsidR="0010755F" w:rsidRPr="003E6993">
        <w:rPr>
          <w:rFonts w:ascii="Times New Roman" w:hAnsi="Times New Roman" w:cs="Times New Roman"/>
          <w:b/>
          <w:sz w:val="24"/>
          <w:szCs w:val="24"/>
        </w:rPr>
        <w:t xml:space="preserve">mowy </w:t>
      </w:r>
    </w:p>
    <w:p w14:paraId="14EB0CC3" w14:textId="382FE7DD" w:rsidR="0010755F" w:rsidRPr="003E6993" w:rsidRDefault="00E32E97" w:rsidP="00167099">
      <w:pPr>
        <w:numPr>
          <w:ilvl w:val="0"/>
          <w:numId w:val="8"/>
        </w:numPr>
        <w:spacing w:after="0" w:line="276" w:lineRule="auto"/>
        <w:ind w:right="1" w:hanging="358"/>
        <w:rPr>
          <w:rFonts w:ascii="Times New Roman" w:hAnsi="Times New Roman" w:cs="Times New Roman"/>
          <w:sz w:val="24"/>
          <w:szCs w:val="24"/>
        </w:rPr>
      </w:pPr>
      <w:r w:rsidRPr="003E6993">
        <w:rPr>
          <w:rFonts w:ascii="Times New Roman" w:hAnsi="Times New Roman" w:cs="Times New Roman"/>
          <w:sz w:val="24"/>
          <w:szCs w:val="24"/>
        </w:rPr>
        <w:t>Poza przypadkami wskazanymi powyżej, Zamawiający, niezależnie od pozostałych praw przysługujących mu w związku z naruszeniem przez Wykonawcę postanowień Umowy, może odstąpić w całości lub części od Umowy, w przypadku:</w:t>
      </w:r>
    </w:p>
    <w:p w14:paraId="185545FF" w14:textId="203DC580" w:rsidR="0010755F" w:rsidRPr="003E6993" w:rsidRDefault="0010755F" w:rsidP="00167099">
      <w:pPr>
        <w:numPr>
          <w:ilvl w:val="1"/>
          <w:numId w:val="8"/>
        </w:numPr>
        <w:spacing w:after="0" w:line="276" w:lineRule="auto"/>
        <w:ind w:left="709" w:right="1" w:hanging="425"/>
        <w:rPr>
          <w:rFonts w:ascii="Times New Roman" w:hAnsi="Times New Roman" w:cs="Times New Roman"/>
          <w:sz w:val="24"/>
          <w:szCs w:val="24"/>
        </w:rPr>
      </w:pPr>
      <w:r w:rsidRPr="003E6993">
        <w:rPr>
          <w:rFonts w:ascii="Times New Roman" w:hAnsi="Times New Roman" w:cs="Times New Roman"/>
          <w:sz w:val="24"/>
          <w:szCs w:val="24"/>
        </w:rPr>
        <w:t>wystąpienia istotnej zmiany okoliczności powodującej, że wykonanie Umowy nie leży w interesie publicznym, czego nie można było przewidzieć w chwili zawarcia Umowy;</w:t>
      </w:r>
    </w:p>
    <w:p w14:paraId="1A6B011C" w14:textId="7CCE7D8A" w:rsidR="0010755F" w:rsidRPr="003E6993" w:rsidRDefault="0010755F" w:rsidP="00167099">
      <w:pPr>
        <w:numPr>
          <w:ilvl w:val="1"/>
          <w:numId w:val="8"/>
        </w:numPr>
        <w:spacing w:after="0" w:line="276" w:lineRule="auto"/>
        <w:ind w:left="709" w:right="1" w:hanging="425"/>
        <w:rPr>
          <w:rFonts w:ascii="Times New Roman" w:hAnsi="Times New Roman" w:cs="Times New Roman"/>
          <w:sz w:val="24"/>
          <w:szCs w:val="24"/>
        </w:rPr>
      </w:pPr>
      <w:r w:rsidRPr="003E6993">
        <w:rPr>
          <w:rFonts w:ascii="Times New Roman" w:hAnsi="Times New Roman" w:cs="Times New Roman"/>
          <w:sz w:val="24"/>
          <w:szCs w:val="24"/>
        </w:rPr>
        <w:t>realizowania przedmiotu Umowy w sposób sprzeczny z przepisami prawa lub uprzednio wskazanymi przez Zamawiającego wytycznymi, o których Zamawiający uprzednio poinformował Wykonawcę;</w:t>
      </w:r>
    </w:p>
    <w:p w14:paraId="2104C712" w14:textId="261DB7D3" w:rsidR="00D91518" w:rsidRPr="003E6993" w:rsidRDefault="0010755F" w:rsidP="00D91518">
      <w:pPr>
        <w:numPr>
          <w:ilvl w:val="1"/>
          <w:numId w:val="8"/>
        </w:numPr>
        <w:spacing w:after="0" w:line="276" w:lineRule="auto"/>
        <w:ind w:left="709" w:right="1" w:hanging="425"/>
        <w:rPr>
          <w:rFonts w:ascii="Times New Roman" w:hAnsi="Times New Roman" w:cs="Times New Roman"/>
          <w:sz w:val="24"/>
          <w:szCs w:val="24"/>
        </w:rPr>
      </w:pPr>
      <w:r w:rsidRPr="003E6993">
        <w:rPr>
          <w:rFonts w:ascii="Times New Roman" w:hAnsi="Times New Roman" w:cs="Times New Roman"/>
          <w:sz w:val="24"/>
          <w:szCs w:val="24"/>
        </w:rPr>
        <w:t>naruszenia przez Wykonawcę istotnych postanowień Umowy</w:t>
      </w:r>
      <w:r w:rsidR="00A06BAD">
        <w:rPr>
          <w:rFonts w:ascii="Times New Roman" w:hAnsi="Times New Roman" w:cs="Times New Roman"/>
          <w:sz w:val="24"/>
          <w:szCs w:val="24"/>
        </w:rPr>
        <w:t>;</w:t>
      </w:r>
      <w:r w:rsidR="00CF4C81" w:rsidRPr="003E6993">
        <w:rPr>
          <w:rFonts w:ascii="Times New Roman" w:hAnsi="Times New Roman" w:cs="Times New Roman"/>
          <w:sz w:val="24"/>
          <w:szCs w:val="24"/>
        </w:rPr>
        <w:t xml:space="preserve"> </w:t>
      </w:r>
    </w:p>
    <w:p w14:paraId="7A822AA5" w14:textId="420D554D" w:rsidR="002E6181" w:rsidRPr="003E6993" w:rsidRDefault="00D91518" w:rsidP="002E6181">
      <w:pPr>
        <w:numPr>
          <w:ilvl w:val="1"/>
          <w:numId w:val="8"/>
        </w:numPr>
        <w:spacing w:after="0" w:line="276" w:lineRule="auto"/>
        <w:ind w:left="709" w:right="1" w:hanging="425"/>
        <w:rPr>
          <w:rFonts w:ascii="Times New Roman" w:hAnsi="Times New Roman" w:cs="Times New Roman"/>
          <w:sz w:val="24"/>
          <w:szCs w:val="24"/>
        </w:rPr>
      </w:pPr>
      <w:r w:rsidRPr="003E6993">
        <w:rPr>
          <w:rFonts w:ascii="Times New Roman" w:hAnsi="Times New Roman" w:cs="Times New Roman"/>
          <w:sz w:val="24"/>
          <w:szCs w:val="24"/>
        </w:rPr>
        <w:t xml:space="preserve">niedochowania przez Wykonawcę terminów wynikających </w:t>
      </w:r>
      <w:r w:rsidR="00594646" w:rsidRPr="003E6993">
        <w:rPr>
          <w:rFonts w:ascii="Times New Roman" w:hAnsi="Times New Roman" w:cs="Times New Roman"/>
          <w:sz w:val="24"/>
          <w:szCs w:val="24"/>
        </w:rPr>
        <w:t>z Umowy</w:t>
      </w:r>
      <w:r w:rsidR="00A06BAD">
        <w:rPr>
          <w:rFonts w:ascii="Times New Roman" w:hAnsi="Times New Roman" w:cs="Times New Roman"/>
          <w:sz w:val="24"/>
          <w:szCs w:val="24"/>
        </w:rPr>
        <w:t>;</w:t>
      </w:r>
    </w:p>
    <w:p w14:paraId="0EF716E8" w14:textId="736342FA" w:rsidR="002E6181" w:rsidRPr="003E6993" w:rsidRDefault="002E6181" w:rsidP="002E6181">
      <w:pPr>
        <w:numPr>
          <w:ilvl w:val="1"/>
          <w:numId w:val="8"/>
        </w:numPr>
        <w:spacing w:after="0" w:line="276" w:lineRule="auto"/>
        <w:ind w:left="709" w:right="1" w:hanging="425"/>
        <w:rPr>
          <w:rFonts w:ascii="Times New Roman" w:hAnsi="Times New Roman" w:cs="Times New Roman"/>
          <w:sz w:val="24"/>
          <w:szCs w:val="24"/>
        </w:rPr>
      </w:pPr>
      <w:r w:rsidRPr="003E6993">
        <w:rPr>
          <w:rFonts w:ascii="Times New Roman" w:hAnsi="Times New Roman" w:cs="Times New Roman"/>
          <w:sz w:val="24"/>
          <w:szCs w:val="24"/>
        </w:rPr>
        <w:t xml:space="preserve">opóźnień w stosunku do terminów wynikających z </w:t>
      </w:r>
      <w:r w:rsidR="001105FA" w:rsidRPr="003E6993">
        <w:rPr>
          <w:rFonts w:ascii="Times New Roman" w:hAnsi="Times New Roman" w:cs="Times New Roman"/>
          <w:sz w:val="24"/>
          <w:szCs w:val="24"/>
        </w:rPr>
        <w:t>Umowy</w:t>
      </w:r>
      <w:r w:rsidR="00CF4C81">
        <w:rPr>
          <w:rFonts w:ascii="Times New Roman" w:hAnsi="Times New Roman" w:cs="Times New Roman"/>
          <w:sz w:val="24"/>
          <w:szCs w:val="24"/>
        </w:rPr>
        <w:t>,</w:t>
      </w:r>
      <w:r w:rsidR="001105FA" w:rsidRPr="003E6993">
        <w:rPr>
          <w:rFonts w:ascii="Times New Roman" w:hAnsi="Times New Roman" w:cs="Times New Roman"/>
          <w:sz w:val="24"/>
          <w:szCs w:val="24"/>
        </w:rPr>
        <w:t xml:space="preserve"> </w:t>
      </w:r>
      <w:r w:rsidRPr="003E6993">
        <w:rPr>
          <w:rFonts w:ascii="Times New Roman" w:hAnsi="Times New Roman" w:cs="Times New Roman"/>
          <w:sz w:val="24"/>
          <w:szCs w:val="24"/>
        </w:rPr>
        <w:t xml:space="preserve">przekraczających </w:t>
      </w:r>
      <w:r w:rsidR="00C2277C" w:rsidRPr="003E6993">
        <w:rPr>
          <w:rFonts w:ascii="Times New Roman" w:hAnsi="Times New Roman" w:cs="Times New Roman"/>
          <w:sz w:val="24"/>
          <w:szCs w:val="24"/>
        </w:rPr>
        <w:t>3</w:t>
      </w:r>
      <w:r w:rsidRPr="003E6993">
        <w:rPr>
          <w:rFonts w:ascii="Times New Roman" w:hAnsi="Times New Roman" w:cs="Times New Roman"/>
          <w:sz w:val="24"/>
          <w:szCs w:val="24"/>
        </w:rPr>
        <w:t xml:space="preserve"> dni.</w:t>
      </w:r>
    </w:p>
    <w:p w14:paraId="18DCCD46" w14:textId="3E5600C8" w:rsidR="0010755F" w:rsidRPr="003E6993" w:rsidRDefault="0010755F" w:rsidP="00167099">
      <w:pPr>
        <w:numPr>
          <w:ilvl w:val="0"/>
          <w:numId w:val="8"/>
        </w:numPr>
        <w:spacing w:after="0" w:line="276" w:lineRule="auto"/>
        <w:ind w:right="1" w:hanging="358"/>
        <w:rPr>
          <w:rFonts w:ascii="Times New Roman" w:hAnsi="Times New Roman" w:cs="Times New Roman"/>
          <w:sz w:val="24"/>
          <w:szCs w:val="24"/>
        </w:rPr>
      </w:pPr>
      <w:r w:rsidRPr="003E6993">
        <w:rPr>
          <w:rFonts w:ascii="Times New Roman" w:hAnsi="Times New Roman" w:cs="Times New Roman"/>
          <w:sz w:val="24"/>
          <w:szCs w:val="24"/>
        </w:rPr>
        <w:t xml:space="preserve">Odstąpienie od Umowy w sytuacjach określonych w ust. 1 może nastąpić w terminie 30 dni od daty powzięcia informacji przez Zamawiającego o okolicznościach stanowiących przyczynę odstąpienia. </w:t>
      </w:r>
    </w:p>
    <w:p w14:paraId="69BBB046" w14:textId="3CAB29F6" w:rsidR="0010755F" w:rsidRPr="003E6993" w:rsidRDefault="00594646" w:rsidP="00167099">
      <w:pPr>
        <w:numPr>
          <w:ilvl w:val="0"/>
          <w:numId w:val="8"/>
        </w:numPr>
        <w:spacing w:after="0" w:line="276" w:lineRule="auto"/>
        <w:ind w:right="1" w:hanging="358"/>
        <w:rPr>
          <w:rFonts w:ascii="Times New Roman" w:hAnsi="Times New Roman" w:cs="Times New Roman"/>
          <w:sz w:val="24"/>
          <w:szCs w:val="24"/>
        </w:rPr>
      </w:pPr>
      <w:r w:rsidRPr="003E6993">
        <w:rPr>
          <w:rFonts w:ascii="Times New Roman" w:hAnsi="Times New Roman" w:cs="Times New Roman"/>
          <w:sz w:val="24"/>
          <w:szCs w:val="24"/>
        </w:rPr>
        <w:t>O</w:t>
      </w:r>
      <w:r w:rsidR="0010755F" w:rsidRPr="003E6993">
        <w:rPr>
          <w:rFonts w:ascii="Times New Roman" w:hAnsi="Times New Roman" w:cs="Times New Roman"/>
          <w:sz w:val="24"/>
          <w:szCs w:val="24"/>
        </w:rPr>
        <w:t>dstąpienie od Umowy następuje w formie pisemnej pod rygorem nieważności ze</w:t>
      </w:r>
      <w:r w:rsidR="005B094C">
        <w:rPr>
          <w:rFonts w:ascii="Times New Roman" w:hAnsi="Times New Roman" w:cs="Times New Roman"/>
          <w:sz w:val="24"/>
          <w:szCs w:val="24"/>
        </w:rPr>
        <w:t> </w:t>
      </w:r>
      <w:r w:rsidR="0010755F" w:rsidRPr="003E6993">
        <w:rPr>
          <w:rFonts w:ascii="Times New Roman" w:hAnsi="Times New Roman" w:cs="Times New Roman"/>
          <w:sz w:val="24"/>
          <w:szCs w:val="24"/>
        </w:rPr>
        <w:t xml:space="preserve">wskazaniem podstawy wypowiedzenia lub odstąpienia. </w:t>
      </w:r>
    </w:p>
    <w:p w14:paraId="501664BC" w14:textId="3A79194D" w:rsidR="0010755F" w:rsidRPr="003E6993" w:rsidRDefault="0010755F" w:rsidP="00167099">
      <w:pPr>
        <w:numPr>
          <w:ilvl w:val="0"/>
          <w:numId w:val="8"/>
        </w:numPr>
        <w:spacing w:after="0" w:line="276" w:lineRule="auto"/>
        <w:ind w:right="1" w:hanging="358"/>
        <w:rPr>
          <w:rFonts w:ascii="Times New Roman" w:hAnsi="Times New Roman" w:cs="Times New Roman"/>
          <w:sz w:val="24"/>
          <w:szCs w:val="24"/>
        </w:rPr>
      </w:pPr>
      <w:r w:rsidRPr="003E6993">
        <w:rPr>
          <w:rFonts w:ascii="Times New Roman" w:hAnsi="Times New Roman" w:cs="Times New Roman"/>
          <w:sz w:val="24"/>
          <w:szCs w:val="24"/>
        </w:rPr>
        <w:t xml:space="preserve">Do naruszeń istotnych postanowień Umowy zalicza się w szczególności przypadek, gdy Wykonawca opóźni się w realizacji zobowiązań wynikających z </w:t>
      </w:r>
      <w:r w:rsidR="00D97B1F" w:rsidRPr="003E6993">
        <w:rPr>
          <w:rFonts w:ascii="Times New Roman" w:hAnsi="Times New Roman" w:cs="Times New Roman"/>
          <w:sz w:val="24"/>
          <w:szCs w:val="24"/>
        </w:rPr>
        <w:t xml:space="preserve">Umowy i nie wywiąże się z nich </w:t>
      </w:r>
      <w:r w:rsidRPr="003E6993">
        <w:rPr>
          <w:rFonts w:ascii="Times New Roman" w:hAnsi="Times New Roman" w:cs="Times New Roman"/>
          <w:sz w:val="24"/>
          <w:szCs w:val="24"/>
        </w:rPr>
        <w:t>w ciągu 7 dni od daty otrzymania pisemnego żądania ich wypełnienia.</w:t>
      </w:r>
    </w:p>
    <w:p w14:paraId="184DDF79" w14:textId="0268705C" w:rsidR="0010755F" w:rsidRPr="003E6993" w:rsidRDefault="00594646" w:rsidP="00167099">
      <w:pPr>
        <w:numPr>
          <w:ilvl w:val="0"/>
          <w:numId w:val="8"/>
        </w:numPr>
        <w:spacing w:after="0" w:line="276" w:lineRule="auto"/>
        <w:ind w:right="1" w:hanging="358"/>
        <w:rPr>
          <w:rFonts w:ascii="Times New Roman" w:hAnsi="Times New Roman" w:cs="Times New Roman"/>
          <w:sz w:val="24"/>
          <w:szCs w:val="24"/>
        </w:rPr>
      </w:pPr>
      <w:r w:rsidRPr="003E6993">
        <w:rPr>
          <w:rFonts w:ascii="Times New Roman" w:hAnsi="Times New Roman" w:cs="Times New Roman"/>
          <w:sz w:val="24"/>
          <w:szCs w:val="24"/>
        </w:rPr>
        <w:t>O</w:t>
      </w:r>
      <w:r w:rsidR="0010755F" w:rsidRPr="003E6993">
        <w:rPr>
          <w:rFonts w:ascii="Times New Roman" w:hAnsi="Times New Roman" w:cs="Times New Roman"/>
          <w:sz w:val="24"/>
          <w:szCs w:val="24"/>
        </w:rPr>
        <w:t xml:space="preserve">dstąpienie od Umowy w części nie wpływa na realizację jej pozostałych części. </w:t>
      </w:r>
    </w:p>
    <w:p w14:paraId="6E7FD6F7" w14:textId="77777777" w:rsidR="00361174" w:rsidRPr="003E6993" w:rsidRDefault="00361174" w:rsidP="00167099">
      <w:pPr>
        <w:spacing w:after="0" w:line="276" w:lineRule="auto"/>
        <w:ind w:right="1"/>
        <w:jc w:val="center"/>
        <w:rPr>
          <w:rFonts w:ascii="Times New Roman" w:hAnsi="Times New Roman" w:cs="Times New Roman"/>
          <w:b/>
          <w:sz w:val="24"/>
          <w:szCs w:val="24"/>
        </w:rPr>
      </w:pPr>
    </w:p>
    <w:p w14:paraId="77F8200C" w14:textId="21285683" w:rsidR="0010755F" w:rsidRPr="003E6993" w:rsidRDefault="0010755F" w:rsidP="00167099">
      <w:pPr>
        <w:spacing w:after="0" w:line="276" w:lineRule="auto"/>
        <w:ind w:right="1"/>
        <w:jc w:val="center"/>
        <w:rPr>
          <w:rFonts w:ascii="Times New Roman" w:hAnsi="Times New Roman" w:cs="Times New Roman"/>
          <w:sz w:val="24"/>
          <w:szCs w:val="24"/>
        </w:rPr>
      </w:pPr>
      <w:r w:rsidRPr="003E6993">
        <w:rPr>
          <w:rFonts w:ascii="Times New Roman" w:hAnsi="Times New Roman" w:cs="Times New Roman"/>
          <w:b/>
          <w:sz w:val="24"/>
          <w:szCs w:val="24"/>
        </w:rPr>
        <w:t xml:space="preserve">§ </w:t>
      </w:r>
      <w:r w:rsidR="00127933">
        <w:rPr>
          <w:rFonts w:ascii="Times New Roman" w:hAnsi="Times New Roman" w:cs="Times New Roman"/>
          <w:b/>
          <w:sz w:val="24"/>
          <w:szCs w:val="24"/>
        </w:rPr>
        <w:t>5</w:t>
      </w:r>
      <w:r w:rsidRPr="003E6993">
        <w:rPr>
          <w:rFonts w:ascii="Times New Roman" w:hAnsi="Times New Roman" w:cs="Times New Roman"/>
          <w:b/>
          <w:sz w:val="24"/>
          <w:szCs w:val="24"/>
        </w:rPr>
        <w:t>.</w:t>
      </w:r>
    </w:p>
    <w:p w14:paraId="3644E3FB" w14:textId="63B86694" w:rsidR="0010755F" w:rsidRPr="003E6993" w:rsidRDefault="0010755F" w:rsidP="00167099">
      <w:pPr>
        <w:spacing w:after="0" w:line="276" w:lineRule="auto"/>
        <w:ind w:left="0" w:right="358" w:firstLine="0"/>
        <w:jc w:val="center"/>
        <w:rPr>
          <w:rFonts w:ascii="Times New Roman" w:hAnsi="Times New Roman" w:cs="Times New Roman"/>
          <w:sz w:val="24"/>
          <w:szCs w:val="24"/>
        </w:rPr>
      </w:pPr>
      <w:r w:rsidRPr="003E6993">
        <w:rPr>
          <w:rFonts w:ascii="Times New Roman" w:hAnsi="Times New Roman" w:cs="Times New Roman"/>
          <w:b/>
          <w:sz w:val="24"/>
          <w:szCs w:val="24"/>
        </w:rPr>
        <w:t>Kary umowne</w:t>
      </w:r>
    </w:p>
    <w:p w14:paraId="0BEADDFE" w14:textId="77777777" w:rsidR="0010755F" w:rsidRPr="003E6993" w:rsidRDefault="0010755F" w:rsidP="00167099">
      <w:pPr>
        <w:numPr>
          <w:ilvl w:val="0"/>
          <w:numId w:val="4"/>
        </w:numPr>
        <w:spacing w:after="0" w:line="276" w:lineRule="auto"/>
        <w:ind w:right="0" w:hanging="352"/>
        <w:rPr>
          <w:rFonts w:ascii="Times New Roman" w:hAnsi="Times New Roman" w:cs="Times New Roman"/>
          <w:sz w:val="24"/>
          <w:szCs w:val="24"/>
        </w:rPr>
      </w:pPr>
      <w:r w:rsidRPr="003E6993">
        <w:rPr>
          <w:rFonts w:ascii="Times New Roman" w:hAnsi="Times New Roman" w:cs="Times New Roman"/>
          <w:sz w:val="24"/>
          <w:szCs w:val="24"/>
        </w:rPr>
        <w:t xml:space="preserve">Wykonawca zapłaci Zamawiającemu kary umowne, które będą naliczane w następujących okolicznościach i wysokościach: </w:t>
      </w:r>
    </w:p>
    <w:p w14:paraId="4C530987" w14:textId="148E34C8" w:rsidR="0010755F" w:rsidRPr="003E6993" w:rsidRDefault="0010755F" w:rsidP="00167099">
      <w:pPr>
        <w:numPr>
          <w:ilvl w:val="1"/>
          <w:numId w:val="4"/>
        </w:numPr>
        <w:spacing w:after="0" w:line="276" w:lineRule="auto"/>
        <w:ind w:right="0" w:hanging="352"/>
        <w:rPr>
          <w:rFonts w:ascii="Times New Roman" w:hAnsi="Times New Roman" w:cs="Times New Roman"/>
          <w:sz w:val="24"/>
          <w:szCs w:val="24"/>
        </w:rPr>
      </w:pPr>
      <w:r w:rsidRPr="003E6993">
        <w:rPr>
          <w:rFonts w:ascii="Times New Roman" w:hAnsi="Times New Roman" w:cs="Times New Roman"/>
          <w:sz w:val="24"/>
          <w:szCs w:val="24"/>
        </w:rPr>
        <w:t>z</w:t>
      </w:r>
      <w:r w:rsidR="00CF4C81">
        <w:rPr>
          <w:rFonts w:ascii="Times New Roman" w:hAnsi="Times New Roman" w:cs="Times New Roman"/>
          <w:sz w:val="24"/>
          <w:szCs w:val="24"/>
        </w:rPr>
        <w:t>a</w:t>
      </w:r>
      <w:r w:rsidR="0054312E">
        <w:rPr>
          <w:rFonts w:ascii="Times New Roman" w:hAnsi="Times New Roman" w:cs="Times New Roman"/>
          <w:sz w:val="24"/>
          <w:szCs w:val="24"/>
        </w:rPr>
        <w:t xml:space="preserve"> niewykonanie </w:t>
      </w:r>
      <w:r w:rsidR="0054312E" w:rsidRPr="003E6993">
        <w:rPr>
          <w:rFonts w:ascii="Times New Roman" w:hAnsi="Times New Roman" w:cs="Times New Roman"/>
          <w:sz w:val="24"/>
          <w:szCs w:val="24"/>
        </w:rPr>
        <w:t>Umowy</w:t>
      </w:r>
      <w:r w:rsidRPr="003E6993">
        <w:rPr>
          <w:rFonts w:ascii="Times New Roman" w:hAnsi="Times New Roman" w:cs="Times New Roman"/>
          <w:sz w:val="24"/>
          <w:szCs w:val="24"/>
        </w:rPr>
        <w:t xml:space="preserve"> </w:t>
      </w:r>
      <w:r w:rsidR="0054312E">
        <w:rPr>
          <w:rFonts w:ascii="Times New Roman" w:hAnsi="Times New Roman" w:cs="Times New Roman"/>
          <w:sz w:val="24"/>
          <w:szCs w:val="24"/>
        </w:rPr>
        <w:t xml:space="preserve">bądź </w:t>
      </w:r>
      <w:r w:rsidRPr="003E6993">
        <w:rPr>
          <w:rFonts w:ascii="Times New Roman" w:hAnsi="Times New Roman" w:cs="Times New Roman"/>
          <w:sz w:val="24"/>
          <w:szCs w:val="24"/>
        </w:rPr>
        <w:t>odstąpienie od Umowy w całości lub części</w:t>
      </w:r>
      <w:r w:rsidR="0054312E">
        <w:rPr>
          <w:rFonts w:ascii="Times New Roman" w:hAnsi="Times New Roman" w:cs="Times New Roman"/>
          <w:sz w:val="24"/>
          <w:szCs w:val="24"/>
        </w:rPr>
        <w:t xml:space="preserve"> przez </w:t>
      </w:r>
      <w:r w:rsidRPr="003E6993">
        <w:rPr>
          <w:rFonts w:ascii="Times New Roman" w:hAnsi="Times New Roman" w:cs="Times New Roman"/>
          <w:sz w:val="24"/>
          <w:szCs w:val="24"/>
        </w:rPr>
        <w:t>Zamawiającego z przyczyn leżący</w:t>
      </w:r>
      <w:r w:rsidR="00167099" w:rsidRPr="003E6993">
        <w:rPr>
          <w:rFonts w:ascii="Times New Roman" w:hAnsi="Times New Roman" w:cs="Times New Roman"/>
          <w:sz w:val="24"/>
          <w:szCs w:val="24"/>
        </w:rPr>
        <w:t xml:space="preserve">ch po stronie Wykonawcy – karę </w:t>
      </w:r>
      <w:r w:rsidRPr="003E6993">
        <w:rPr>
          <w:rFonts w:ascii="Times New Roman" w:hAnsi="Times New Roman" w:cs="Times New Roman"/>
          <w:sz w:val="24"/>
          <w:szCs w:val="24"/>
        </w:rPr>
        <w:t xml:space="preserve">w wysokości 20% </w:t>
      </w:r>
      <w:r w:rsidR="0054312E">
        <w:rPr>
          <w:rFonts w:ascii="Times New Roman" w:hAnsi="Times New Roman" w:cs="Times New Roman"/>
          <w:sz w:val="24"/>
          <w:szCs w:val="24"/>
        </w:rPr>
        <w:t xml:space="preserve">maksymalnego </w:t>
      </w:r>
      <w:r w:rsidRPr="003E6993">
        <w:rPr>
          <w:rFonts w:ascii="Times New Roman" w:hAnsi="Times New Roman" w:cs="Times New Roman"/>
          <w:sz w:val="24"/>
          <w:szCs w:val="24"/>
        </w:rPr>
        <w:t xml:space="preserve">wynagrodzenia brutto, o którym mowa w § </w:t>
      </w:r>
      <w:r w:rsidR="00127933">
        <w:rPr>
          <w:rFonts w:ascii="Times New Roman" w:hAnsi="Times New Roman" w:cs="Times New Roman"/>
          <w:sz w:val="24"/>
          <w:szCs w:val="24"/>
        </w:rPr>
        <w:t>3</w:t>
      </w:r>
      <w:r w:rsidR="000274F4" w:rsidRPr="003E6993">
        <w:rPr>
          <w:rFonts w:ascii="Times New Roman" w:hAnsi="Times New Roman" w:cs="Times New Roman"/>
          <w:sz w:val="24"/>
          <w:szCs w:val="24"/>
        </w:rPr>
        <w:t xml:space="preserve"> </w:t>
      </w:r>
      <w:r w:rsidRPr="003E6993">
        <w:rPr>
          <w:rFonts w:ascii="Times New Roman" w:hAnsi="Times New Roman" w:cs="Times New Roman"/>
          <w:sz w:val="24"/>
          <w:szCs w:val="24"/>
        </w:rPr>
        <w:t xml:space="preserve">ust. 1. </w:t>
      </w:r>
    </w:p>
    <w:p w14:paraId="28A158FC" w14:textId="3AA99F96" w:rsidR="0010755F" w:rsidRPr="003E6993" w:rsidRDefault="0010755F" w:rsidP="00167099">
      <w:pPr>
        <w:numPr>
          <w:ilvl w:val="1"/>
          <w:numId w:val="4"/>
        </w:numPr>
        <w:spacing w:after="0" w:line="276" w:lineRule="auto"/>
        <w:ind w:right="0" w:hanging="352"/>
        <w:rPr>
          <w:rFonts w:ascii="Times New Roman" w:hAnsi="Times New Roman" w:cs="Times New Roman"/>
          <w:sz w:val="24"/>
          <w:szCs w:val="24"/>
        </w:rPr>
      </w:pPr>
      <w:r w:rsidRPr="003E6993">
        <w:rPr>
          <w:rFonts w:ascii="Times New Roman" w:hAnsi="Times New Roman" w:cs="Times New Roman"/>
          <w:sz w:val="24"/>
          <w:szCs w:val="24"/>
        </w:rPr>
        <w:t xml:space="preserve">za </w:t>
      </w:r>
      <w:r w:rsidR="00E32E97" w:rsidRPr="003E6993">
        <w:rPr>
          <w:rFonts w:ascii="Times New Roman" w:hAnsi="Times New Roman" w:cs="Times New Roman"/>
          <w:sz w:val="24"/>
          <w:szCs w:val="24"/>
        </w:rPr>
        <w:t>niedotrzymanie któregokolwiek z terminów</w:t>
      </w:r>
      <w:r w:rsidR="006D26CB" w:rsidRPr="003E6993">
        <w:rPr>
          <w:rFonts w:ascii="Times New Roman" w:hAnsi="Times New Roman" w:cs="Times New Roman"/>
          <w:sz w:val="24"/>
          <w:szCs w:val="24"/>
        </w:rPr>
        <w:t xml:space="preserve"> wynikających z Umowy, </w:t>
      </w:r>
      <w:r w:rsidR="00167099" w:rsidRPr="003E6993">
        <w:rPr>
          <w:rFonts w:ascii="Times New Roman" w:hAnsi="Times New Roman" w:cs="Times New Roman"/>
          <w:sz w:val="24"/>
          <w:szCs w:val="24"/>
        </w:rPr>
        <w:t>Wykonawca zapłaci Zamawiającemu</w:t>
      </w:r>
      <w:r w:rsidR="003E6993">
        <w:rPr>
          <w:rFonts w:ascii="Times New Roman" w:hAnsi="Times New Roman" w:cs="Times New Roman"/>
          <w:sz w:val="24"/>
          <w:szCs w:val="24"/>
        </w:rPr>
        <w:t xml:space="preserve"> – karę umowną w wysokości 0,</w:t>
      </w:r>
      <w:r w:rsidRPr="003E6993">
        <w:rPr>
          <w:rFonts w:ascii="Times New Roman" w:hAnsi="Times New Roman" w:cs="Times New Roman"/>
          <w:sz w:val="24"/>
          <w:szCs w:val="24"/>
        </w:rPr>
        <w:t xml:space="preserve">2% </w:t>
      </w:r>
      <w:r w:rsidR="0054312E">
        <w:rPr>
          <w:rFonts w:ascii="Times New Roman" w:hAnsi="Times New Roman" w:cs="Times New Roman"/>
          <w:sz w:val="24"/>
          <w:szCs w:val="24"/>
        </w:rPr>
        <w:t>maksymalnego</w:t>
      </w:r>
      <w:r w:rsidRPr="003E6993">
        <w:rPr>
          <w:rFonts w:ascii="Times New Roman" w:hAnsi="Times New Roman" w:cs="Times New Roman"/>
          <w:sz w:val="24"/>
          <w:szCs w:val="24"/>
        </w:rPr>
        <w:t xml:space="preserve"> </w:t>
      </w:r>
      <w:r w:rsidRPr="003E6993">
        <w:rPr>
          <w:rFonts w:ascii="Times New Roman" w:hAnsi="Times New Roman" w:cs="Times New Roman"/>
          <w:sz w:val="24"/>
          <w:szCs w:val="24"/>
        </w:rPr>
        <w:lastRenderedPageBreak/>
        <w:t xml:space="preserve">wynagrodzenia brutto, o którym mowa w § </w:t>
      </w:r>
      <w:r w:rsidR="00127933">
        <w:rPr>
          <w:rFonts w:ascii="Times New Roman" w:hAnsi="Times New Roman" w:cs="Times New Roman"/>
          <w:sz w:val="24"/>
          <w:szCs w:val="24"/>
        </w:rPr>
        <w:t>3</w:t>
      </w:r>
      <w:r w:rsidR="001105FA" w:rsidRPr="003E6993">
        <w:rPr>
          <w:rFonts w:ascii="Times New Roman" w:hAnsi="Times New Roman" w:cs="Times New Roman"/>
          <w:sz w:val="24"/>
          <w:szCs w:val="24"/>
        </w:rPr>
        <w:t xml:space="preserve"> </w:t>
      </w:r>
      <w:r w:rsidRPr="003E6993">
        <w:rPr>
          <w:rFonts w:ascii="Times New Roman" w:hAnsi="Times New Roman" w:cs="Times New Roman"/>
          <w:sz w:val="24"/>
          <w:szCs w:val="24"/>
        </w:rPr>
        <w:t xml:space="preserve">ust. 1, za każdy </w:t>
      </w:r>
      <w:r w:rsidR="006D26CB" w:rsidRPr="003E6993">
        <w:rPr>
          <w:rFonts w:ascii="Times New Roman" w:hAnsi="Times New Roman" w:cs="Times New Roman"/>
          <w:sz w:val="24"/>
          <w:szCs w:val="24"/>
        </w:rPr>
        <w:t xml:space="preserve">rozpoczęty </w:t>
      </w:r>
      <w:r w:rsidRPr="003E6993">
        <w:rPr>
          <w:rFonts w:ascii="Times New Roman" w:hAnsi="Times New Roman" w:cs="Times New Roman"/>
          <w:sz w:val="24"/>
          <w:szCs w:val="24"/>
        </w:rPr>
        <w:t>dzień opóźnienia.</w:t>
      </w:r>
    </w:p>
    <w:p w14:paraId="353ECA95" w14:textId="76075720" w:rsidR="0010755F" w:rsidRPr="003E6993" w:rsidRDefault="0010755F" w:rsidP="00167099">
      <w:pPr>
        <w:numPr>
          <w:ilvl w:val="0"/>
          <w:numId w:val="4"/>
        </w:numPr>
        <w:spacing w:after="0" w:line="276" w:lineRule="auto"/>
        <w:ind w:right="0" w:hanging="425"/>
        <w:rPr>
          <w:rFonts w:ascii="Times New Roman" w:hAnsi="Times New Roman" w:cs="Times New Roman"/>
          <w:sz w:val="24"/>
          <w:szCs w:val="24"/>
        </w:rPr>
      </w:pPr>
      <w:r w:rsidRPr="003E6993">
        <w:rPr>
          <w:rFonts w:ascii="Times New Roman" w:hAnsi="Times New Roman" w:cs="Times New Roman"/>
          <w:sz w:val="24"/>
          <w:szCs w:val="24"/>
        </w:rPr>
        <w:t>Jeżeli na skutek niewykonania bądź nienależytego wykonania Umowy, z przyczyn leżących po stronie Wykonawcy, powstanie szkoda przewyższająca zastrzeżone w</w:t>
      </w:r>
      <w:r w:rsidR="005B094C">
        <w:rPr>
          <w:rFonts w:ascii="Times New Roman" w:hAnsi="Times New Roman" w:cs="Times New Roman"/>
          <w:sz w:val="24"/>
          <w:szCs w:val="24"/>
        </w:rPr>
        <w:t> </w:t>
      </w:r>
      <w:r w:rsidRPr="003E6993">
        <w:rPr>
          <w:rFonts w:ascii="Times New Roman" w:hAnsi="Times New Roman" w:cs="Times New Roman"/>
          <w:sz w:val="24"/>
          <w:szCs w:val="24"/>
        </w:rPr>
        <w:t>Umowie kary umowne lub też szkoda powstanie z przyczyn innych niż te, ze względu, na które zastrzeżono karę umowną, Zamawiającemu przysługuje prawo do dochodzenia odszkodowania uzupełniającego na zasadach ogólnych.</w:t>
      </w:r>
      <w:r w:rsidRPr="003E6993">
        <w:rPr>
          <w:rFonts w:ascii="Times New Roman" w:eastAsia="Calibri" w:hAnsi="Times New Roman" w:cs="Times New Roman"/>
          <w:sz w:val="24"/>
          <w:szCs w:val="24"/>
        </w:rPr>
        <w:t xml:space="preserve"> </w:t>
      </w:r>
    </w:p>
    <w:p w14:paraId="44EE85C7" w14:textId="4AC0FEBF" w:rsidR="0010755F" w:rsidRPr="003E6993" w:rsidRDefault="0010755F" w:rsidP="00167099">
      <w:pPr>
        <w:numPr>
          <w:ilvl w:val="0"/>
          <w:numId w:val="4"/>
        </w:numPr>
        <w:spacing w:after="0" w:line="276" w:lineRule="auto"/>
        <w:ind w:right="0" w:hanging="425"/>
        <w:rPr>
          <w:rFonts w:ascii="Times New Roman" w:hAnsi="Times New Roman" w:cs="Times New Roman"/>
          <w:sz w:val="24"/>
          <w:szCs w:val="24"/>
        </w:rPr>
      </w:pPr>
      <w:r w:rsidRPr="003E6993">
        <w:rPr>
          <w:rFonts w:ascii="Times New Roman" w:hAnsi="Times New Roman" w:cs="Times New Roman"/>
          <w:sz w:val="24"/>
          <w:szCs w:val="24"/>
        </w:rPr>
        <w:t>Kary umowne, o których mowa w ust. 1, będą potrącane z należnego Wykonawcy wynagrodzenia lub z zabezpieczenia należytego wykonania Umowy,</w:t>
      </w:r>
      <w:r w:rsidR="00167099" w:rsidRPr="003E6993">
        <w:rPr>
          <w:rFonts w:ascii="Times New Roman" w:hAnsi="Times New Roman" w:cs="Times New Roman"/>
          <w:sz w:val="24"/>
          <w:szCs w:val="24"/>
        </w:rPr>
        <w:t xml:space="preserve"> na co Wykonawca wyraża zgodę, </w:t>
      </w:r>
      <w:r w:rsidRPr="003E6993">
        <w:rPr>
          <w:rFonts w:ascii="Times New Roman" w:hAnsi="Times New Roman" w:cs="Times New Roman"/>
          <w:sz w:val="24"/>
          <w:szCs w:val="24"/>
        </w:rPr>
        <w:t>a w przypadku braku możliwości potrącenia będą płatne przelewem na</w:t>
      </w:r>
      <w:r w:rsidR="005B094C">
        <w:rPr>
          <w:rFonts w:ascii="Times New Roman" w:hAnsi="Times New Roman" w:cs="Times New Roman"/>
          <w:sz w:val="24"/>
          <w:szCs w:val="24"/>
        </w:rPr>
        <w:t> </w:t>
      </w:r>
      <w:r w:rsidRPr="003E6993">
        <w:rPr>
          <w:rFonts w:ascii="Times New Roman" w:hAnsi="Times New Roman" w:cs="Times New Roman"/>
          <w:sz w:val="24"/>
          <w:szCs w:val="24"/>
        </w:rPr>
        <w:t>konto bankowe Zamawiającego wskazane w wezwaniu do zapłaty, w terminie 7 dni od</w:t>
      </w:r>
      <w:r w:rsidR="005B094C">
        <w:rPr>
          <w:rFonts w:ascii="Times New Roman" w:hAnsi="Times New Roman" w:cs="Times New Roman"/>
          <w:sz w:val="24"/>
          <w:szCs w:val="24"/>
        </w:rPr>
        <w:t> </w:t>
      </w:r>
      <w:r w:rsidRPr="003E6993">
        <w:rPr>
          <w:rFonts w:ascii="Times New Roman" w:hAnsi="Times New Roman" w:cs="Times New Roman"/>
          <w:sz w:val="24"/>
          <w:szCs w:val="24"/>
        </w:rPr>
        <w:t>daty otrzymania przez Wykonawcę wezwania do ich zapłaty.</w:t>
      </w:r>
      <w:r w:rsidRPr="003E6993">
        <w:rPr>
          <w:rFonts w:ascii="Times New Roman" w:eastAsia="Calibri" w:hAnsi="Times New Roman" w:cs="Times New Roman"/>
          <w:sz w:val="24"/>
          <w:szCs w:val="24"/>
        </w:rPr>
        <w:t xml:space="preserve"> </w:t>
      </w:r>
    </w:p>
    <w:p w14:paraId="4E6CC3EA" w14:textId="1C74B2F9" w:rsidR="00DF7665" w:rsidRPr="003E6993" w:rsidRDefault="0010755F" w:rsidP="00DF7665">
      <w:pPr>
        <w:numPr>
          <w:ilvl w:val="0"/>
          <w:numId w:val="4"/>
        </w:numPr>
        <w:spacing w:after="0" w:line="276" w:lineRule="auto"/>
        <w:ind w:right="0" w:hanging="425"/>
        <w:rPr>
          <w:rFonts w:ascii="Times New Roman" w:hAnsi="Times New Roman" w:cs="Times New Roman"/>
          <w:sz w:val="24"/>
          <w:szCs w:val="24"/>
        </w:rPr>
      </w:pPr>
      <w:r w:rsidRPr="003E6993">
        <w:rPr>
          <w:rFonts w:ascii="Times New Roman" w:hAnsi="Times New Roman" w:cs="Times New Roman"/>
          <w:sz w:val="24"/>
          <w:szCs w:val="24"/>
        </w:rPr>
        <w:t xml:space="preserve">Kary umowne, o których mowa w ust. 1, są naliczane niezależnie i podlegają sumowaniu. Suma kar umownych nałożonych na Wykonawcę nie może przekroczyć kwoty </w:t>
      </w:r>
      <w:r w:rsidR="00F6108D">
        <w:rPr>
          <w:rFonts w:ascii="Times New Roman" w:hAnsi="Times New Roman" w:cs="Times New Roman"/>
          <w:sz w:val="24"/>
          <w:szCs w:val="24"/>
        </w:rPr>
        <w:t xml:space="preserve">maksymalnego </w:t>
      </w:r>
      <w:r w:rsidRPr="003E6993">
        <w:rPr>
          <w:rFonts w:ascii="Times New Roman" w:hAnsi="Times New Roman" w:cs="Times New Roman"/>
          <w:sz w:val="24"/>
          <w:szCs w:val="24"/>
        </w:rPr>
        <w:t xml:space="preserve">wynagrodzenia brutto określonego w § </w:t>
      </w:r>
      <w:r w:rsidR="00127933">
        <w:rPr>
          <w:rFonts w:ascii="Times New Roman" w:hAnsi="Times New Roman" w:cs="Times New Roman"/>
          <w:sz w:val="24"/>
          <w:szCs w:val="24"/>
        </w:rPr>
        <w:t>3</w:t>
      </w:r>
      <w:r w:rsidRPr="003E6993">
        <w:rPr>
          <w:rFonts w:ascii="Times New Roman" w:hAnsi="Times New Roman" w:cs="Times New Roman"/>
          <w:sz w:val="24"/>
          <w:szCs w:val="24"/>
        </w:rPr>
        <w:t xml:space="preserve"> ust. 1</w:t>
      </w:r>
      <w:r w:rsidR="00DF7665" w:rsidRPr="003E6993">
        <w:rPr>
          <w:rFonts w:ascii="Times New Roman" w:eastAsia="Calibri" w:hAnsi="Times New Roman" w:cs="Times New Roman"/>
          <w:sz w:val="24"/>
          <w:szCs w:val="24"/>
        </w:rPr>
        <w:t>.</w:t>
      </w:r>
    </w:p>
    <w:p w14:paraId="420D6D76" w14:textId="3DA4D687" w:rsidR="0010755F" w:rsidRPr="003E6993" w:rsidRDefault="0010755F" w:rsidP="00DF7665">
      <w:pPr>
        <w:numPr>
          <w:ilvl w:val="0"/>
          <w:numId w:val="4"/>
        </w:numPr>
        <w:spacing w:after="0" w:line="276" w:lineRule="auto"/>
        <w:ind w:right="0" w:hanging="425"/>
        <w:rPr>
          <w:rFonts w:ascii="Times New Roman" w:hAnsi="Times New Roman" w:cs="Times New Roman"/>
          <w:sz w:val="24"/>
          <w:szCs w:val="24"/>
        </w:rPr>
      </w:pPr>
      <w:r w:rsidRPr="003E6993">
        <w:rPr>
          <w:rFonts w:ascii="Times New Roman" w:hAnsi="Times New Roman" w:cs="Times New Roman"/>
          <w:sz w:val="24"/>
          <w:szCs w:val="24"/>
        </w:rPr>
        <w:t>Odpowiedzialność Wykonawcy z tytułu nienależytego wyko</w:t>
      </w:r>
      <w:r w:rsidR="00167099" w:rsidRPr="003E6993">
        <w:rPr>
          <w:rFonts w:ascii="Times New Roman" w:hAnsi="Times New Roman" w:cs="Times New Roman"/>
          <w:sz w:val="24"/>
          <w:szCs w:val="24"/>
        </w:rPr>
        <w:t xml:space="preserve">nania lub nie wykonania Umowy, </w:t>
      </w:r>
      <w:r w:rsidRPr="003E6993">
        <w:rPr>
          <w:rFonts w:ascii="Times New Roman" w:hAnsi="Times New Roman" w:cs="Times New Roman"/>
          <w:sz w:val="24"/>
          <w:szCs w:val="24"/>
        </w:rPr>
        <w:t>w tym związana z opóźnieniem, skutkująca w szczególności obowiązkiem zapłaty kar umownych, wyłączają jedynie zdarzenia losowe związane z działaniem siły wyższej lub zawinione przez Zamawiającego.</w:t>
      </w:r>
    </w:p>
    <w:p w14:paraId="12586A93" w14:textId="6F84598C" w:rsidR="00971F56" w:rsidRPr="003E6993" w:rsidRDefault="0010755F" w:rsidP="00545489">
      <w:pPr>
        <w:spacing w:after="0" w:line="276" w:lineRule="auto"/>
        <w:ind w:left="0" w:right="0" w:firstLine="0"/>
        <w:rPr>
          <w:rFonts w:ascii="Times New Roman" w:hAnsi="Times New Roman" w:cs="Times New Roman"/>
          <w:sz w:val="24"/>
          <w:szCs w:val="24"/>
        </w:rPr>
      </w:pPr>
      <w:r w:rsidRPr="003E6993">
        <w:rPr>
          <w:rFonts w:ascii="Times New Roman" w:hAnsi="Times New Roman" w:cs="Times New Roman"/>
          <w:b/>
          <w:sz w:val="24"/>
          <w:szCs w:val="24"/>
        </w:rPr>
        <w:t xml:space="preserve"> </w:t>
      </w:r>
    </w:p>
    <w:p w14:paraId="44A6C0F0" w14:textId="41E8478C" w:rsidR="0010755F" w:rsidRPr="003E6993" w:rsidRDefault="0010755F" w:rsidP="00361174">
      <w:pPr>
        <w:spacing w:after="0" w:line="276" w:lineRule="auto"/>
        <w:ind w:left="77" w:right="0" w:firstLine="0"/>
        <w:jc w:val="center"/>
        <w:rPr>
          <w:rFonts w:ascii="Times New Roman" w:hAnsi="Times New Roman" w:cs="Times New Roman"/>
          <w:sz w:val="24"/>
          <w:szCs w:val="24"/>
        </w:rPr>
      </w:pPr>
      <w:r w:rsidRPr="003E6993">
        <w:rPr>
          <w:rFonts w:ascii="Times New Roman" w:hAnsi="Times New Roman" w:cs="Times New Roman"/>
          <w:b/>
          <w:sz w:val="24"/>
          <w:szCs w:val="24"/>
        </w:rPr>
        <w:t xml:space="preserve">§ </w:t>
      </w:r>
      <w:r w:rsidR="00127933">
        <w:rPr>
          <w:rFonts w:ascii="Times New Roman" w:hAnsi="Times New Roman" w:cs="Times New Roman"/>
          <w:b/>
          <w:sz w:val="24"/>
          <w:szCs w:val="24"/>
        </w:rPr>
        <w:t>6</w:t>
      </w:r>
      <w:r w:rsidRPr="003E6993">
        <w:rPr>
          <w:rFonts w:ascii="Times New Roman" w:hAnsi="Times New Roman" w:cs="Times New Roman"/>
          <w:b/>
          <w:sz w:val="24"/>
          <w:szCs w:val="24"/>
        </w:rPr>
        <w:t>.</w:t>
      </w:r>
    </w:p>
    <w:p w14:paraId="4C44881C" w14:textId="77777777" w:rsidR="0010755F" w:rsidRPr="003E6993" w:rsidRDefault="0010755F" w:rsidP="00167099">
      <w:pPr>
        <w:spacing w:after="0" w:line="276" w:lineRule="auto"/>
        <w:ind w:left="10" w:right="18"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Zasady współdziałania Stron  </w:t>
      </w:r>
    </w:p>
    <w:p w14:paraId="14DB1899" w14:textId="2FD07D65" w:rsidR="00DF7665" w:rsidRPr="003E6993" w:rsidRDefault="0010755F" w:rsidP="00DF7665">
      <w:pPr>
        <w:numPr>
          <w:ilvl w:val="0"/>
          <w:numId w:val="6"/>
        </w:numPr>
        <w:spacing w:after="0" w:line="276" w:lineRule="auto"/>
        <w:ind w:right="0" w:hanging="360"/>
        <w:rPr>
          <w:rFonts w:ascii="Times New Roman" w:hAnsi="Times New Roman" w:cs="Times New Roman"/>
          <w:sz w:val="24"/>
          <w:szCs w:val="24"/>
        </w:rPr>
      </w:pPr>
      <w:r w:rsidRPr="003E6993">
        <w:rPr>
          <w:rFonts w:ascii="Times New Roman" w:hAnsi="Times New Roman" w:cs="Times New Roman"/>
          <w:sz w:val="24"/>
          <w:szCs w:val="24"/>
        </w:rPr>
        <w:t xml:space="preserve">Osobami upoważnionymi do uzgadniania na bieżąco spraw związanych z realizacją Umowy, przy czym związanymi warunkami, w tym terminami określonymi w Umowie są: </w:t>
      </w:r>
    </w:p>
    <w:p w14:paraId="6B3A5D61" w14:textId="17A06276" w:rsidR="0010755F" w:rsidRPr="003E6993" w:rsidRDefault="0010755F" w:rsidP="00DF7665">
      <w:pPr>
        <w:pStyle w:val="Akapitzlist"/>
        <w:numPr>
          <w:ilvl w:val="0"/>
          <w:numId w:val="13"/>
        </w:numPr>
        <w:spacing w:after="0" w:line="276" w:lineRule="auto"/>
        <w:ind w:left="851" w:right="0" w:hanging="425"/>
        <w:rPr>
          <w:rFonts w:ascii="Times New Roman" w:hAnsi="Times New Roman" w:cs="Times New Roman"/>
          <w:sz w:val="24"/>
          <w:szCs w:val="24"/>
        </w:rPr>
      </w:pPr>
      <w:r w:rsidRPr="003E6993">
        <w:rPr>
          <w:rFonts w:ascii="Times New Roman" w:hAnsi="Times New Roman" w:cs="Times New Roman"/>
          <w:sz w:val="24"/>
          <w:szCs w:val="24"/>
        </w:rPr>
        <w:t xml:space="preserve">po stronie Zamawiającego: </w:t>
      </w:r>
    </w:p>
    <w:p w14:paraId="5D5ED4B6" w14:textId="77777777" w:rsidR="00167099" w:rsidRPr="003E6993" w:rsidRDefault="00167099" w:rsidP="00DF7665">
      <w:pPr>
        <w:pStyle w:val="Akapitzlist"/>
        <w:spacing w:after="0" w:line="276" w:lineRule="auto"/>
        <w:ind w:left="851" w:right="88" w:hanging="425"/>
        <w:rPr>
          <w:rFonts w:ascii="Times New Roman" w:hAnsi="Times New Roman" w:cs="Times New Roman"/>
          <w:sz w:val="24"/>
          <w:szCs w:val="24"/>
        </w:rPr>
      </w:pPr>
      <w:r w:rsidRPr="003E6993">
        <w:rPr>
          <w:rFonts w:ascii="Times New Roman" w:hAnsi="Times New Roman" w:cs="Times New Roman"/>
          <w:sz w:val="24"/>
          <w:szCs w:val="24"/>
        </w:rPr>
        <w:t xml:space="preserve">……………….. …………….. </w:t>
      </w:r>
      <w:proofErr w:type="spellStart"/>
      <w:r w:rsidRPr="003E6993">
        <w:rPr>
          <w:rFonts w:ascii="Times New Roman" w:hAnsi="Times New Roman" w:cs="Times New Roman"/>
          <w:sz w:val="24"/>
          <w:szCs w:val="24"/>
        </w:rPr>
        <w:t>tel</w:t>
      </w:r>
      <w:proofErr w:type="spellEnd"/>
      <w:r w:rsidRPr="003E6993">
        <w:rPr>
          <w:rFonts w:ascii="Times New Roman" w:hAnsi="Times New Roman" w:cs="Times New Roman"/>
          <w:sz w:val="24"/>
          <w:szCs w:val="24"/>
        </w:rPr>
        <w:t xml:space="preserve">: ……….; e-mail: </w:t>
      </w:r>
      <w:hyperlink r:id="rId7" w:history="1">
        <w:r w:rsidRPr="001413E0">
          <w:rPr>
            <w:rStyle w:val="Hipercze"/>
            <w:rFonts w:ascii="Times New Roman" w:hAnsi="Times New Roman" w:cs="Times New Roman"/>
            <w:color w:val="auto"/>
            <w:sz w:val="24"/>
            <w:szCs w:val="24"/>
            <w:u w:val="none"/>
          </w:rPr>
          <w:t>………..</w:t>
        </w:r>
      </w:hyperlink>
      <w:r w:rsidRPr="001413E0">
        <w:rPr>
          <w:rFonts w:ascii="Times New Roman" w:hAnsi="Times New Roman" w:cs="Times New Roman"/>
          <w:color w:val="auto"/>
          <w:sz w:val="24"/>
          <w:szCs w:val="24"/>
        </w:rPr>
        <w:t>;</w:t>
      </w:r>
    </w:p>
    <w:p w14:paraId="324A2952" w14:textId="77777777" w:rsidR="0010755F" w:rsidRPr="003E6993" w:rsidRDefault="0010755F" w:rsidP="00DF7665">
      <w:pPr>
        <w:pStyle w:val="Akapitzlist"/>
        <w:numPr>
          <w:ilvl w:val="0"/>
          <w:numId w:val="13"/>
        </w:numPr>
        <w:spacing w:after="0" w:line="276" w:lineRule="auto"/>
        <w:ind w:left="851" w:right="0" w:hanging="425"/>
        <w:rPr>
          <w:rFonts w:ascii="Times New Roman" w:hAnsi="Times New Roman" w:cs="Times New Roman"/>
          <w:sz w:val="24"/>
          <w:szCs w:val="24"/>
        </w:rPr>
      </w:pPr>
      <w:r w:rsidRPr="003E6993">
        <w:rPr>
          <w:rFonts w:ascii="Times New Roman" w:hAnsi="Times New Roman" w:cs="Times New Roman"/>
          <w:sz w:val="24"/>
          <w:szCs w:val="24"/>
        </w:rPr>
        <w:t xml:space="preserve">po stronie Wykonawcy: </w:t>
      </w:r>
    </w:p>
    <w:p w14:paraId="621FF645" w14:textId="6F7E7B96" w:rsidR="0010755F" w:rsidRPr="003E6993" w:rsidRDefault="0010755F" w:rsidP="00DF7665">
      <w:pPr>
        <w:pStyle w:val="Akapitzlist"/>
        <w:spacing w:after="0" w:line="276" w:lineRule="auto"/>
        <w:ind w:left="851" w:right="88" w:hanging="425"/>
        <w:rPr>
          <w:rFonts w:ascii="Times New Roman" w:hAnsi="Times New Roman" w:cs="Times New Roman"/>
          <w:sz w:val="24"/>
          <w:szCs w:val="24"/>
        </w:rPr>
      </w:pPr>
      <w:r w:rsidRPr="003E6993">
        <w:rPr>
          <w:rFonts w:ascii="Times New Roman" w:hAnsi="Times New Roman" w:cs="Times New Roman"/>
          <w:sz w:val="24"/>
          <w:szCs w:val="24"/>
        </w:rPr>
        <w:t xml:space="preserve">……………….. …………….. </w:t>
      </w:r>
      <w:proofErr w:type="spellStart"/>
      <w:r w:rsidR="00167099" w:rsidRPr="003E6993">
        <w:rPr>
          <w:rFonts w:ascii="Times New Roman" w:hAnsi="Times New Roman" w:cs="Times New Roman"/>
          <w:sz w:val="24"/>
          <w:szCs w:val="24"/>
        </w:rPr>
        <w:t>tel</w:t>
      </w:r>
      <w:proofErr w:type="spellEnd"/>
      <w:r w:rsidRPr="003E6993">
        <w:rPr>
          <w:rFonts w:ascii="Times New Roman" w:hAnsi="Times New Roman" w:cs="Times New Roman"/>
          <w:sz w:val="24"/>
          <w:szCs w:val="24"/>
        </w:rPr>
        <w:t xml:space="preserve">: ……….; e-mail: </w:t>
      </w:r>
      <w:hyperlink r:id="rId8" w:history="1">
        <w:r w:rsidRPr="001413E0">
          <w:rPr>
            <w:rStyle w:val="Hipercze"/>
            <w:rFonts w:ascii="Times New Roman" w:hAnsi="Times New Roman" w:cs="Times New Roman"/>
            <w:color w:val="auto"/>
            <w:sz w:val="24"/>
            <w:szCs w:val="24"/>
            <w:u w:val="none"/>
          </w:rPr>
          <w:t>………..</w:t>
        </w:r>
      </w:hyperlink>
      <w:r w:rsidR="00A06BAD">
        <w:rPr>
          <w:rStyle w:val="Hipercze"/>
          <w:rFonts w:ascii="Times New Roman" w:hAnsi="Times New Roman" w:cs="Times New Roman"/>
          <w:color w:val="auto"/>
          <w:sz w:val="24"/>
          <w:szCs w:val="24"/>
          <w:u w:val="none"/>
        </w:rPr>
        <w:t>.</w:t>
      </w:r>
    </w:p>
    <w:p w14:paraId="7F3799D7" w14:textId="6BF8386E" w:rsidR="0010755F" w:rsidRPr="003E6993" w:rsidRDefault="0010755F" w:rsidP="00167099">
      <w:pPr>
        <w:numPr>
          <w:ilvl w:val="0"/>
          <w:numId w:val="6"/>
        </w:numPr>
        <w:spacing w:after="0" w:line="276" w:lineRule="auto"/>
        <w:ind w:right="0" w:hanging="360"/>
        <w:rPr>
          <w:rFonts w:ascii="Times New Roman" w:hAnsi="Times New Roman" w:cs="Times New Roman"/>
          <w:sz w:val="24"/>
          <w:szCs w:val="24"/>
        </w:rPr>
      </w:pPr>
      <w:r w:rsidRPr="003E6993">
        <w:rPr>
          <w:rFonts w:ascii="Times New Roman" w:eastAsia="Times New Roman" w:hAnsi="Times New Roman" w:cs="Times New Roman"/>
          <w:sz w:val="24"/>
          <w:szCs w:val="24"/>
        </w:rPr>
        <w:t>Przedstawiciele wskazani w ust. 1, mogą komunikować się</w:t>
      </w:r>
      <w:r w:rsidR="00167099" w:rsidRPr="003E6993">
        <w:rPr>
          <w:rFonts w:ascii="Times New Roman" w:eastAsia="Times New Roman" w:hAnsi="Times New Roman" w:cs="Times New Roman"/>
          <w:sz w:val="24"/>
          <w:szCs w:val="24"/>
        </w:rPr>
        <w:t xml:space="preserve"> ze sobą w sprawach związanych </w:t>
      </w:r>
      <w:r w:rsidRPr="003E6993">
        <w:rPr>
          <w:rFonts w:ascii="Times New Roman" w:eastAsia="Times New Roman" w:hAnsi="Times New Roman" w:cs="Times New Roman"/>
          <w:sz w:val="24"/>
          <w:szCs w:val="24"/>
        </w:rPr>
        <w:t xml:space="preserve">z realizacją Umowy, w szczególności za pośrednictwem elektronicznych narzędzi np. fax, poczta elektroniczna, telefon. </w:t>
      </w:r>
    </w:p>
    <w:p w14:paraId="1315D913" w14:textId="5C1306F3" w:rsidR="0010755F" w:rsidRPr="003E6993" w:rsidRDefault="0010755F" w:rsidP="00167099">
      <w:pPr>
        <w:numPr>
          <w:ilvl w:val="0"/>
          <w:numId w:val="6"/>
        </w:numPr>
        <w:spacing w:after="0" w:line="276" w:lineRule="auto"/>
        <w:ind w:right="0" w:hanging="360"/>
        <w:rPr>
          <w:rFonts w:ascii="Times New Roman" w:hAnsi="Times New Roman" w:cs="Times New Roman"/>
          <w:sz w:val="24"/>
          <w:szCs w:val="24"/>
        </w:rPr>
      </w:pPr>
      <w:r w:rsidRPr="003E6993">
        <w:rPr>
          <w:rFonts w:ascii="Times New Roman" w:hAnsi="Times New Roman" w:cs="Times New Roman"/>
          <w:sz w:val="24"/>
          <w:szCs w:val="24"/>
        </w:rPr>
        <w:t>Zmiana osób wskazanych w ust. 1, numerów faksów lub adresów następuje poprzez pisemne powiadomienie drugiej strony i nie wymaga sporządzania pisemnego aneksu.</w:t>
      </w:r>
      <w:r w:rsidRPr="003E6993">
        <w:rPr>
          <w:rFonts w:ascii="Times New Roman" w:hAnsi="Times New Roman" w:cs="Times New Roman"/>
          <w:b/>
          <w:sz w:val="24"/>
          <w:szCs w:val="24"/>
        </w:rPr>
        <w:t xml:space="preserve"> </w:t>
      </w:r>
    </w:p>
    <w:p w14:paraId="364A5E39" w14:textId="77777777" w:rsidR="00361174" w:rsidRPr="003E6993" w:rsidRDefault="00361174" w:rsidP="00167099">
      <w:pPr>
        <w:spacing w:after="0" w:line="276" w:lineRule="auto"/>
        <w:ind w:left="438" w:right="357" w:hanging="10"/>
        <w:jc w:val="center"/>
        <w:rPr>
          <w:rFonts w:ascii="Times New Roman" w:hAnsi="Times New Roman" w:cs="Times New Roman"/>
          <w:b/>
          <w:sz w:val="24"/>
          <w:szCs w:val="24"/>
        </w:rPr>
      </w:pPr>
    </w:p>
    <w:p w14:paraId="44A603BC" w14:textId="311BE30B" w:rsidR="0010755F" w:rsidRPr="003E6993" w:rsidRDefault="0010755F" w:rsidP="00167099">
      <w:pPr>
        <w:spacing w:after="0" w:line="276" w:lineRule="auto"/>
        <w:ind w:left="438" w:right="357"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 </w:t>
      </w:r>
      <w:r w:rsidR="00127933">
        <w:rPr>
          <w:rFonts w:ascii="Times New Roman" w:hAnsi="Times New Roman" w:cs="Times New Roman"/>
          <w:b/>
          <w:sz w:val="24"/>
          <w:szCs w:val="24"/>
        </w:rPr>
        <w:t>7</w:t>
      </w:r>
      <w:r w:rsidRPr="003E6993">
        <w:rPr>
          <w:rFonts w:ascii="Times New Roman" w:hAnsi="Times New Roman" w:cs="Times New Roman"/>
          <w:b/>
          <w:sz w:val="24"/>
          <w:szCs w:val="24"/>
        </w:rPr>
        <w:t xml:space="preserve">. </w:t>
      </w:r>
    </w:p>
    <w:p w14:paraId="2FEA25FB" w14:textId="77777777" w:rsidR="0010755F" w:rsidRPr="003E6993" w:rsidRDefault="0010755F" w:rsidP="00167099">
      <w:pPr>
        <w:spacing w:after="0" w:line="276" w:lineRule="auto"/>
        <w:ind w:left="438" w:right="356" w:hanging="10"/>
        <w:jc w:val="center"/>
        <w:rPr>
          <w:rFonts w:ascii="Times New Roman" w:hAnsi="Times New Roman" w:cs="Times New Roman"/>
          <w:sz w:val="24"/>
          <w:szCs w:val="24"/>
        </w:rPr>
      </w:pPr>
      <w:r w:rsidRPr="003E6993">
        <w:rPr>
          <w:rFonts w:ascii="Times New Roman" w:hAnsi="Times New Roman" w:cs="Times New Roman"/>
          <w:b/>
          <w:sz w:val="24"/>
          <w:szCs w:val="24"/>
        </w:rPr>
        <w:t xml:space="preserve">Postanowienia końcowe </w:t>
      </w:r>
    </w:p>
    <w:p w14:paraId="44BFCA20" w14:textId="6AC78FC5" w:rsidR="0010755F" w:rsidRPr="003E6993" w:rsidRDefault="000274F4"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W</w:t>
      </w:r>
      <w:r w:rsidR="0010755F" w:rsidRPr="003E6993">
        <w:rPr>
          <w:rFonts w:ascii="Times New Roman" w:hAnsi="Times New Roman" w:cs="Times New Roman"/>
          <w:sz w:val="24"/>
          <w:szCs w:val="24"/>
        </w:rPr>
        <w:t>szelkie zmiany i uzupełnienia Umowy wymagają zachowania formy pisemnej (aneksu) pod rygor</w:t>
      </w:r>
      <w:r w:rsidR="0015249F">
        <w:rPr>
          <w:rFonts w:ascii="Times New Roman" w:hAnsi="Times New Roman" w:cs="Times New Roman"/>
          <w:sz w:val="24"/>
          <w:szCs w:val="24"/>
        </w:rPr>
        <w:t>em nieważności.</w:t>
      </w:r>
    </w:p>
    <w:p w14:paraId="0CBA1375" w14:textId="1E6FE913"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 xml:space="preserve">W sprawach nieuregulowanych Umową mają zastosowanie przepisy ustawy </w:t>
      </w:r>
      <w:proofErr w:type="spellStart"/>
      <w:r w:rsidRPr="003E6993">
        <w:rPr>
          <w:rFonts w:ascii="Times New Roman" w:hAnsi="Times New Roman" w:cs="Times New Roman"/>
          <w:sz w:val="24"/>
          <w:szCs w:val="24"/>
        </w:rPr>
        <w:t>Pzp</w:t>
      </w:r>
      <w:proofErr w:type="spellEnd"/>
      <w:r w:rsidRPr="003E6993">
        <w:rPr>
          <w:rFonts w:ascii="Times New Roman" w:hAnsi="Times New Roman" w:cs="Times New Roman"/>
          <w:sz w:val="24"/>
          <w:szCs w:val="24"/>
        </w:rPr>
        <w:t xml:space="preserve">, Kodeksu cywilnego oraz inne powszechnie obowiązujące </w:t>
      </w:r>
      <w:r w:rsidR="0015249F">
        <w:rPr>
          <w:rFonts w:ascii="Times New Roman" w:hAnsi="Times New Roman" w:cs="Times New Roman"/>
          <w:sz w:val="24"/>
          <w:szCs w:val="24"/>
        </w:rPr>
        <w:t>przepisy prawa.</w:t>
      </w:r>
    </w:p>
    <w:p w14:paraId="59891D35" w14:textId="7D00C4B7"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Wszelkie spory powstałe w związku z realizacją Umowy, których nie da się rozstrzygnąć</w:t>
      </w:r>
      <w:r w:rsidR="002C1D30">
        <w:rPr>
          <w:rFonts w:ascii="Times New Roman" w:hAnsi="Times New Roman" w:cs="Times New Roman"/>
          <w:sz w:val="24"/>
          <w:szCs w:val="24"/>
        </w:rPr>
        <w:t xml:space="preserve"> w drodze negocjacji</w:t>
      </w:r>
      <w:r w:rsidRPr="003E6993">
        <w:rPr>
          <w:rFonts w:ascii="Times New Roman" w:hAnsi="Times New Roman" w:cs="Times New Roman"/>
          <w:sz w:val="24"/>
          <w:szCs w:val="24"/>
        </w:rPr>
        <w:t xml:space="preserve"> Strony poddają pod rozstrzygnięcie </w:t>
      </w:r>
      <w:r w:rsidR="00682A49">
        <w:rPr>
          <w:rFonts w:ascii="Times New Roman" w:hAnsi="Times New Roman" w:cs="Times New Roman"/>
          <w:sz w:val="24"/>
          <w:szCs w:val="24"/>
        </w:rPr>
        <w:t>s</w:t>
      </w:r>
      <w:r w:rsidRPr="003E6993">
        <w:rPr>
          <w:rFonts w:ascii="Times New Roman" w:hAnsi="Times New Roman" w:cs="Times New Roman"/>
          <w:sz w:val="24"/>
          <w:szCs w:val="24"/>
        </w:rPr>
        <w:t>ądu powszechnego właściw</w:t>
      </w:r>
      <w:r w:rsidR="0015249F">
        <w:rPr>
          <w:rFonts w:ascii="Times New Roman" w:hAnsi="Times New Roman" w:cs="Times New Roman"/>
          <w:sz w:val="24"/>
          <w:szCs w:val="24"/>
        </w:rPr>
        <w:t>ego dla siedziby Zamawiającego.</w:t>
      </w:r>
    </w:p>
    <w:p w14:paraId="7C3272CF" w14:textId="242A2013"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lastRenderedPageBreak/>
        <w:t>Wszelkie oświadczenia woli Strony, wynikające z postanowień Umowy winny być dokonywane wyłącznie w formie pi</w:t>
      </w:r>
      <w:r w:rsidR="0015249F">
        <w:rPr>
          <w:rFonts w:ascii="Times New Roman" w:hAnsi="Times New Roman" w:cs="Times New Roman"/>
          <w:sz w:val="24"/>
          <w:szCs w:val="24"/>
        </w:rPr>
        <w:t>semnej pod rygorem nieważności.</w:t>
      </w:r>
    </w:p>
    <w:p w14:paraId="366B795E" w14:textId="49FBD484" w:rsidR="0010755F" w:rsidRPr="003E6993" w:rsidRDefault="005B094C" w:rsidP="00167099">
      <w:pPr>
        <w:numPr>
          <w:ilvl w:val="0"/>
          <w:numId w:val="7"/>
        </w:numPr>
        <w:spacing w:after="0" w:line="276" w:lineRule="auto"/>
        <w:ind w:right="0" w:hanging="355"/>
        <w:rPr>
          <w:rFonts w:ascii="Times New Roman" w:hAnsi="Times New Roman" w:cs="Times New Roman"/>
          <w:sz w:val="24"/>
          <w:szCs w:val="24"/>
        </w:rPr>
      </w:pPr>
      <w:r>
        <w:rPr>
          <w:rFonts w:ascii="Times New Roman" w:hAnsi="Times New Roman" w:cs="Times New Roman"/>
          <w:sz w:val="24"/>
          <w:szCs w:val="24"/>
        </w:rPr>
        <w:t>K</w:t>
      </w:r>
      <w:r w:rsidR="0010755F" w:rsidRPr="003E6993">
        <w:rPr>
          <w:rFonts w:ascii="Times New Roman" w:hAnsi="Times New Roman" w:cs="Times New Roman"/>
          <w:sz w:val="24"/>
          <w:szCs w:val="24"/>
        </w:rPr>
        <w:t>orespondencja między Stronami (w tym: powiadomienia, zawiadomienia, oświadczenia woli i wiedzy), z wyłączeniem bieżących kontaktów, o których mowa w §</w:t>
      </w:r>
      <w:r>
        <w:rPr>
          <w:rFonts w:ascii="Times New Roman" w:hAnsi="Times New Roman" w:cs="Times New Roman"/>
          <w:sz w:val="24"/>
          <w:szCs w:val="24"/>
        </w:rPr>
        <w:t>6</w:t>
      </w:r>
      <w:r w:rsidR="0010755F" w:rsidRPr="003E6993">
        <w:rPr>
          <w:rFonts w:ascii="Times New Roman" w:hAnsi="Times New Roman" w:cs="Times New Roman"/>
          <w:sz w:val="24"/>
          <w:szCs w:val="24"/>
        </w:rPr>
        <w:t xml:space="preserve"> ust. </w:t>
      </w:r>
      <w:r w:rsidR="0042419C" w:rsidRPr="003E6993">
        <w:rPr>
          <w:rFonts w:ascii="Times New Roman" w:hAnsi="Times New Roman" w:cs="Times New Roman"/>
          <w:sz w:val="24"/>
          <w:szCs w:val="24"/>
        </w:rPr>
        <w:t>1</w:t>
      </w:r>
      <w:r w:rsidR="0010755F" w:rsidRPr="003E6993">
        <w:rPr>
          <w:rFonts w:ascii="Times New Roman" w:hAnsi="Times New Roman" w:cs="Times New Roman"/>
          <w:sz w:val="24"/>
          <w:szCs w:val="24"/>
        </w:rPr>
        <w:t>, będzie ki</w:t>
      </w:r>
      <w:r w:rsidR="0015249F">
        <w:rPr>
          <w:rFonts w:ascii="Times New Roman" w:hAnsi="Times New Roman" w:cs="Times New Roman"/>
          <w:sz w:val="24"/>
          <w:szCs w:val="24"/>
        </w:rPr>
        <w:t>erowana na następujące adresy:</w:t>
      </w:r>
    </w:p>
    <w:p w14:paraId="541BE2E3" w14:textId="06987870" w:rsidR="0010755F" w:rsidRPr="003E6993" w:rsidRDefault="0010755F" w:rsidP="00A06BAD">
      <w:pPr>
        <w:numPr>
          <w:ilvl w:val="1"/>
          <w:numId w:val="7"/>
        </w:numPr>
        <w:tabs>
          <w:tab w:val="left" w:pos="5670"/>
        </w:tabs>
        <w:spacing w:after="0" w:line="276" w:lineRule="auto"/>
        <w:ind w:left="709" w:right="3341" w:hanging="425"/>
        <w:rPr>
          <w:rFonts w:ascii="Times New Roman" w:hAnsi="Times New Roman" w:cs="Times New Roman"/>
          <w:sz w:val="24"/>
          <w:szCs w:val="24"/>
        </w:rPr>
      </w:pPr>
      <w:r w:rsidRPr="003E6993">
        <w:rPr>
          <w:rFonts w:ascii="Times New Roman" w:hAnsi="Times New Roman" w:cs="Times New Roman"/>
          <w:sz w:val="24"/>
          <w:szCs w:val="24"/>
        </w:rPr>
        <w:t>Wykonawca – ……………</w:t>
      </w:r>
      <w:r w:rsidR="00A06BAD">
        <w:rPr>
          <w:rFonts w:ascii="Times New Roman" w:hAnsi="Times New Roman" w:cs="Times New Roman"/>
          <w:sz w:val="24"/>
          <w:szCs w:val="24"/>
        </w:rPr>
        <w:t>…………………………</w:t>
      </w:r>
    </w:p>
    <w:p w14:paraId="4CDC1334" w14:textId="6C2D2CC2" w:rsidR="0010755F" w:rsidRPr="003E6993" w:rsidRDefault="0010755F" w:rsidP="00167099">
      <w:pPr>
        <w:tabs>
          <w:tab w:val="left" w:pos="709"/>
        </w:tabs>
        <w:spacing w:after="0" w:line="276" w:lineRule="auto"/>
        <w:ind w:left="709" w:right="3341" w:firstLine="0"/>
        <w:rPr>
          <w:rFonts w:ascii="Times New Roman" w:hAnsi="Times New Roman" w:cs="Times New Roman"/>
          <w:sz w:val="24"/>
          <w:szCs w:val="24"/>
        </w:rPr>
      </w:pPr>
      <w:r w:rsidRPr="003E6993">
        <w:rPr>
          <w:rFonts w:ascii="Times New Roman" w:hAnsi="Times New Roman" w:cs="Times New Roman"/>
          <w:sz w:val="24"/>
          <w:szCs w:val="24"/>
        </w:rPr>
        <w:t>ul. ……</w:t>
      </w:r>
      <w:r w:rsidR="00A06BAD">
        <w:rPr>
          <w:rFonts w:ascii="Times New Roman" w:hAnsi="Times New Roman" w:cs="Times New Roman"/>
          <w:sz w:val="24"/>
          <w:szCs w:val="24"/>
        </w:rPr>
        <w:t>..</w:t>
      </w:r>
      <w:r w:rsidRPr="003E6993">
        <w:rPr>
          <w:rFonts w:ascii="Times New Roman" w:hAnsi="Times New Roman" w:cs="Times New Roman"/>
          <w:sz w:val="24"/>
          <w:szCs w:val="24"/>
        </w:rPr>
        <w:t>………</w:t>
      </w:r>
      <w:r w:rsidR="00A06BAD">
        <w:rPr>
          <w:rFonts w:ascii="Times New Roman" w:hAnsi="Times New Roman" w:cs="Times New Roman"/>
          <w:sz w:val="24"/>
          <w:szCs w:val="24"/>
        </w:rPr>
        <w:t>..</w:t>
      </w:r>
      <w:r w:rsidRPr="003E6993">
        <w:rPr>
          <w:rFonts w:ascii="Times New Roman" w:hAnsi="Times New Roman" w:cs="Times New Roman"/>
          <w:sz w:val="24"/>
          <w:szCs w:val="24"/>
        </w:rPr>
        <w:t xml:space="preserve">.  </w:t>
      </w:r>
    </w:p>
    <w:p w14:paraId="31D98B95" w14:textId="7AE2DC5F" w:rsidR="0010755F" w:rsidRPr="003E6993" w:rsidRDefault="00A06BAD" w:rsidP="00167099">
      <w:pPr>
        <w:tabs>
          <w:tab w:val="left" w:pos="709"/>
        </w:tabs>
        <w:spacing w:after="0" w:line="276" w:lineRule="auto"/>
        <w:ind w:left="709" w:right="3341" w:firstLine="0"/>
        <w:rPr>
          <w:rFonts w:ascii="Times New Roman" w:hAnsi="Times New Roman" w:cs="Times New Roman"/>
          <w:sz w:val="24"/>
          <w:szCs w:val="24"/>
        </w:rPr>
      </w:pPr>
      <w:r>
        <w:rPr>
          <w:rFonts w:ascii="Times New Roman" w:hAnsi="Times New Roman" w:cs="Times New Roman"/>
          <w:sz w:val="24"/>
          <w:szCs w:val="24"/>
        </w:rPr>
        <w:t>t</w:t>
      </w:r>
      <w:r w:rsidR="0010755F" w:rsidRPr="003E6993">
        <w:rPr>
          <w:rFonts w:ascii="Times New Roman" w:hAnsi="Times New Roman" w:cs="Times New Roman"/>
          <w:sz w:val="24"/>
          <w:szCs w:val="24"/>
        </w:rPr>
        <w:t>el. ……………</w:t>
      </w:r>
      <w:r>
        <w:rPr>
          <w:rFonts w:ascii="Times New Roman" w:hAnsi="Times New Roman" w:cs="Times New Roman"/>
          <w:sz w:val="24"/>
          <w:szCs w:val="24"/>
        </w:rPr>
        <w:t>…</w:t>
      </w:r>
      <w:r w:rsidR="0010755F" w:rsidRPr="003E6993">
        <w:rPr>
          <w:rFonts w:ascii="Times New Roman" w:hAnsi="Times New Roman" w:cs="Times New Roman"/>
          <w:sz w:val="24"/>
          <w:szCs w:val="24"/>
        </w:rPr>
        <w:t xml:space="preserve">  </w:t>
      </w:r>
    </w:p>
    <w:p w14:paraId="01CC96DE" w14:textId="0D6D7BF9" w:rsidR="0010755F" w:rsidRDefault="0010755F" w:rsidP="00167099">
      <w:pPr>
        <w:tabs>
          <w:tab w:val="left" w:pos="709"/>
        </w:tabs>
        <w:spacing w:after="0" w:line="276" w:lineRule="auto"/>
        <w:ind w:left="709" w:right="3341" w:firstLine="0"/>
        <w:rPr>
          <w:rFonts w:ascii="Times New Roman" w:hAnsi="Times New Roman" w:cs="Times New Roman"/>
          <w:sz w:val="24"/>
          <w:szCs w:val="24"/>
        </w:rPr>
      </w:pPr>
      <w:r w:rsidRPr="003E6993">
        <w:rPr>
          <w:rFonts w:ascii="Times New Roman" w:hAnsi="Times New Roman" w:cs="Times New Roman"/>
          <w:sz w:val="24"/>
          <w:szCs w:val="24"/>
        </w:rPr>
        <w:t>faks …………….</w:t>
      </w:r>
      <w:r w:rsidR="00A06BAD">
        <w:rPr>
          <w:rFonts w:ascii="Times New Roman" w:hAnsi="Times New Roman" w:cs="Times New Roman"/>
          <w:sz w:val="24"/>
          <w:szCs w:val="24"/>
        </w:rPr>
        <w:t>.</w:t>
      </w:r>
      <w:r w:rsidR="008E77F1">
        <w:rPr>
          <w:rFonts w:ascii="Times New Roman" w:hAnsi="Times New Roman" w:cs="Times New Roman"/>
          <w:sz w:val="24"/>
          <w:szCs w:val="24"/>
        </w:rPr>
        <w:t>;</w:t>
      </w:r>
    </w:p>
    <w:p w14:paraId="3C39C01F" w14:textId="77777777" w:rsidR="008E77F1" w:rsidRPr="003E6993" w:rsidRDefault="008E77F1" w:rsidP="00167099">
      <w:pPr>
        <w:tabs>
          <w:tab w:val="left" w:pos="709"/>
        </w:tabs>
        <w:spacing w:after="0" w:line="276" w:lineRule="auto"/>
        <w:ind w:left="709" w:right="3341" w:firstLine="0"/>
        <w:rPr>
          <w:rFonts w:ascii="Times New Roman" w:hAnsi="Times New Roman" w:cs="Times New Roman"/>
          <w:sz w:val="24"/>
          <w:szCs w:val="24"/>
        </w:rPr>
      </w:pPr>
    </w:p>
    <w:p w14:paraId="20C47DEB" w14:textId="77777777" w:rsidR="0010755F" w:rsidRPr="003E6993" w:rsidRDefault="0010755F" w:rsidP="00167099">
      <w:pPr>
        <w:numPr>
          <w:ilvl w:val="1"/>
          <w:numId w:val="7"/>
        </w:numPr>
        <w:spacing w:after="0" w:line="276" w:lineRule="auto"/>
        <w:ind w:left="709" w:right="-64" w:hanging="425"/>
        <w:rPr>
          <w:rFonts w:ascii="Times New Roman" w:hAnsi="Times New Roman" w:cs="Times New Roman"/>
          <w:sz w:val="24"/>
          <w:szCs w:val="24"/>
        </w:rPr>
      </w:pPr>
      <w:r w:rsidRPr="003E6993">
        <w:rPr>
          <w:rFonts w:ascii="Times New Roman" w:hAnsi="Times New Roman" w:cs="Times New Roman"/>
          <w:sz w:val="24"/>
          <w:szCs w:val="24"/>
        </w:rPr>
        <w:t xml:space="preserve">Zamawiający – Główny Urząd Geodezji i Kartografii, </w:t>
      </w:r>
    </w:p>
    <w:p w14:paraId="2D1F6DDA" w14:textId="56F83C68" w:rsidR="0010755F" w:rsidRPr="003E6993" w:rsidRDefault="00167099" w:rsidP="00167099">
      <w:pPr>
        <w:spacing w:after="0" w:line="276" w:lineRule="auto"/>
        <w:ind w:left="709" w:right="-64" w:hanging="425"/>
        <w:rPr>
          <w:rFonts w:ascii="Times New Roman" w:hAnsi="Times New Roman" w:cs="Times New Roman"/>
          <w:sz w:val="24"/>
          <w:szCs w:val="24"/>
        </w:rPr>
      </w:pPr>
      <w:r w:rsidRPr="003E6993">
        <w:rPr>
          <w:rFonts w:ascii="Times New Roman" w:hAnsi="Times New Roman" w:cs="Times New Roman"/>
          <w:sz w:val="24"/>
          <w:szCs w:val="24"/>
        </w:rPr>
        <w:t xml:space="preserve"> </w:t>
      </w:r>
      <w:r w:rsidRPr="003E6993">
        <w:rPr>
          <w:rFonts w:ascii="Times New Roman" w:hAnsi="Times New Roman" w:cs="Times New Roman"/>
          <w:sz w:val="24"/>
          <w:szCs w:val="24"/>
        </w:rPr>
        <w:tab/>
        <w:t xml:space="preserve"> </w:t>
      </w:r>
      <w:r w:rsidR="0010755F" w:rsidRPr="003E6993">
        <w:rPr>
          <w:rFonts w:ascii="Times New Roman" w:hAnsi="Times New Roman" w:cs="Times New Roman"/>
          <w:sz w:val="24"/>
          <w:szCs w:val="24"/>
        </w:rPr>
        <w:t xml:space="preserve">ul. Wspólna 2, 00-926 Warszawa, </w:t>
      </w:r>
    </w:p>
    <w:p w14:paraId="29C607A2" w14:textId="27B397D5" w:rsidR="0010755F" w:rsidRPr="003E6993" w:rsidRDefault="00167099" w:rsidP="00A06BAD">
      <w:pPr>
        <w:tabs>
          <w:tab w:val="left" w:pos="708"/>
          <w:tab w:val="left" w:pos="1416"/>
          <w:tab w:val="left" w:pos="2124"/>
          <w:tab w:val="left" w:pos="2832"/>
          <w:tab w:val="center" w:pos="3753"/>
        </w:tabs>
        <w:spacing w:after="0" w:line="276" w:lineRule="auto"/>
        <w:ind w:left="709" w:right="1849" w:hanging="425"/>
        <w:rPr>
          <w:rFonts w:ascii="Times New Roman" w:hAnsi="Times New Roman" w:cs="Times New Roman"/>
          <w:sz w:val="24"/>
          <w:szCs w:val="24"/>
        </w:rPr>
      </w:pPr>
      <w:r w:rsidRPr="003E6993">
        <w:rPr>
          <w:rFonts w:ascii="Times New Roman" w:hAnsi="Times New Roman" w:cs="Times New Roman"/>
          <w:sz w:val="24"/>
          <w:szCs w:val="24"/>
        </w:rPr>
        <w:t xml:space="preserve"> </w:t>
      </w:r>
      <w:r w:rsidRPr="003E6993">
        <w:rPr>
          <w:rFonts w:ascii="Times New Roman" w:hAnsi="Times New Roman" w:cs="Times New Roman"/>
          <w:sz w:val="24"/>
          <w:szCs w:val="24"/>
        </w:rPr>
        <w:tab/>
        <w:t xml:space="preserve"> </w:t>
      </w:r>
      <w:r w:rsidR="0010755F" w:rsidRPr="003E6993">
        <w:rPr>
          <w:rFonts w:ascii="Times New Roman" w:hAnsi="Times New Roman" w:cs="Times New Roman"/>
          <w:sz w:val="24"/>
          <w:szCs w:val="24"/>
        </w:rPr>
        <w:t>tel. +48 22 661 84 32,</w:t>
      </w:r>
    </w:p>
    <w:p w14:paraId="2D1F979C" w14:textId="13D58257" w:rsidR="0010755F" w:rsidRPr="003E6993" w:rsidRDefault="00167099" w:rsidP="00167099">
      <w:pPr>
        <w:spacing w:after="0" w:line="276" w:lineRule="auto"/>
        <w:ind w:left="709" w:right="1849" w:hanging="425"/>
        <w:rPr>
          <w:rFonts w:ascii="Times New Roman" w:hAnsi="Times New Roman" w:cs="Times New Roman"/>
          <w:sz w:val="24"/>
          <w:szCs w:val="24"/>
        </w:rPr>
      </w:pPr>
      <w:r w:rsidRPr="003E6993">
        <w:rPr>
          <w:rFonts w:ascii="Times New Roman" w:hAnsi="Times New Roman" w:cs="Times New Roman"/>
          <w:sz w:val="24"/>
          <w:szCs w:val="24"/>
        </w:rPr>
        <w:tab/>
      </w:r>
      <w:r w:rsidR="0010755F" w:rsidRPr="003E6993">
        <w:rPr>
          <w:rFonts w:ascii="Times New Roman" w:hAnsi="Times New Roman" w:cs="Times New Roman"/>
          <w:sz w:val="24"/>
          <w:szCs w:val="24"/>
        </w:rPr>
        <w:t>faks +48 22 628 34 67</w:t>
      </w:r>
      <w:r w:rsidR="00A06BAD">
        <w:rPr>
          <w:rFonts w:ascii="Times New Roman" w:hAnsi="Times New Roman" w:cs="Times New Roman"/>
          <w:sz w:val="24"/>
          <w:szCs w:val="24"/>
        </w:rPr>
        <w:t>,</w:t>
      </w:r>
    </w:p>
    <w:p w14:paraId="300819A2" w14:textId="1D464710" w:rsidR="0010755F" w:rsidRPr="003E6993" w:rsidRDefault="00167099" w:rsidP="00167099">
      <w:pPr>
        <w:spacing w:after="0" w:line="276" w:lineRule="auto"/>
        <w:ind w:left="709" w:right="1849" w:hanging="425"/>
        <w:rPr>
          <w:rFonts w:ascii="Times New Roman" w:hAnsi="Times New Roman" w:cs="Times New Roman"/>
          <w:sz w:val="24"/>
          <w:szCs w:val="24"/>
        </w:rPr>
      </w:pPr>
      <w:r w:rsidRPr="003E6993">
        <w:rPr>
          <w:rFonts w:ascii="Times New Roman" w:hAnsi="Times New Roman" w:cs="Times New Roman"/>
          <w:sz w:val="24"/>
          <w:szCs w:val="24"/>
        </w:rPr>
        <w:tab/>
      </w:r>
      <w:r w:rsidR="0015249F">
        <w:rPr>
          <w:rFonts w:ascii="Times New Roman" w:hAnsi="Times New Roman" w:cs="Times New Roman"/>
          <w:sz w:val="24"/>
          <w:szCs w:val="24"/>
        </w:rPr>
        <w:t>e-PUAP: /887pujdw65/skrytka.</w:t>
      </w:r>
    </w:p>
    <w:p w14:paraId="41CC2D26" w14:textId="08ED8E00"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Każda ze Stron jest zobowiązana do pisemnego powiadomienia drugiej Strony o zmianie swojego adresu, numeru telefonu lub numeru faksu, tak szybko jak będzie to możliwe po</w:t>
      </w:r>
      <w:r w:rsidR="0015249F">
        <w:rPr>
          <w:rFonts w:ascii="Times New Roman" w:hAnsi="Times New Roman" w:cs="Times New Roman"/>
          <w:sz w:val="24"/>
          <w:szCs w:val="24"/>
        </w:rPr>
        <w:t> </w:t>
      </w:r>
      <w:r w:rsidRPr="003E6993">
        <w:rPr>
          <w:rFonts w:ascii="Times New Roman" w:hAnsi="Times New Roman" w:cs="Times New Roman"/>
          <w:sz w:val="24"/>
          <w:szCs w:val="24"/>
        </w:rPr>
        <w:t xml:space="preserve">dacie wystąpienia zmiany, w żadnym wypadku, nie później jednak niż w ciągu 3 (trzech) dni roboczych od wystąpienia takiej zmiany. </w:t>
      </w:r>
    </w:p>
    <w:p w14:paraId="50ECE7B7" w14:textId="297A4A0B"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 xml:space="preserve">W przypadku niewywiązania się jednej ze Stron z obowiązku, o którym mowa w ust. </w:t>
      </w:r>
      <w:r w:rsidR="000274F4" w:rsidRPr="003E6993">
        <w:rPr>
          <w:rFonts w:ascii="Times New Roman" w:hAnsi="Times New Roman" w:cs="Times New Roman"/>
          <w:sz w:val="24"/>
          <w:szCs w:val="24"/>
        </w:rPr>
        <w:t>6</w:t>
      </w:r>
      <w:r w:rsidRPr="003E6993">
        <w:rPr>
          <w:rFonts w:ascii="Times New Roman" w:hAnsi="Times New Roman" w:cs="Times New Roman"/>
          <w:sz w:val="24"/>
          <w:szCs w:val="24"/>
        </w:rPr>
        <w:t>, korespondencja wysłana na podany w Umowie adres lub numer uważana będzie za</w:t>
      </w:r>
      <w:r w:rsidR="0015249F">
        <w:rPr>
          <w:rFonts w:ascii="Times New Roman" w:hAnsi="Times New Roman" w:cs="Times New Roman"/>
          <w:sz w:val="24"/>
          <w:szCs w:val="24"/>
        </w:rPr>
        <w:t> </w:t>
      </w:r>
      <w:r w:rsidRPr="003E6993">
        <w:rPr>
          <w:rFonts w:ascii="Times New Roman" w:hAnsi="Times New Roman" w:cs="Times New Roman"/>
          <w:sz w:val="24"/>
          <w:szCs w:val="24"/>
        </w:rPr>
        <w:t>doręczoną.</w:t>
      </w:r>
    </w:p>
    <w:p w14:paraId="2B823A50" w14:textId="77777777"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 xml:space="preserve">Załączniki do Umowy stanowią jej integralną część. </w:t>
      </w:r>
    </w:p>
    <w:p w14:paraId="3E03D8F1" w14:textId="169833E9" w:rsidR="0010755F" w:rsidRPr="003E6993" w:rsidRDefault="0010755F" w:rsidP="00167099">
      <w:pPr>
        <w:numPr>
          <w:ilvl w:val="0"/>
          <w:numId w:val="7"/>
        </w:numPr>
        <w:spacing w:after="0" w:line="276" w:lineRule="auto"/>
        <w:ind w:right="0" w:hanging="355"/>
        <w:rPr>
          <w:rFonts w:ascii="Times New Roman" w:hAnsi="Times New Roman" w:cs="Times New Roman"/>
          <w:sz w:val="24"/>
          <w:szCs w:val="24"/>
        </w:rPr>
      </w:pPr>
      <w:r w:rsidRPr="003E6993">
        <w:rPr>
          <w:rFonts w:ascii="Times New Roman" w:hAnsi="Times New Roman" w:cs="Times New Roman"/>
          <w:sz w:val="24"/>
          <w:szCs w:val="24"/>
        </w:rPr>
        <w:t>Umowa została sporządzona w trzech jednobrzmiących egzemplarzach, z których dwa otrzymuje Zamawiający</w:t>
      </w:r>
      <w:r w:rsidR="00DF73E0">
        <w:rPr>
          <w:rFonts w:ascii="Times New Roman" w:hAnsi="Times New Roman" w:cs="Times New Roman"/>
          <w:sz w:val="24"/>
          <w:szCs w:val="24"/>
        </w:rPr>
        <w:t>,</w:t>
      </w:r>
      <w:r w:rsidRPr="003E6993">
        <w:rPr>
          <w:rFonts w:ascii="Times New Roman" w:hAnsi="Times New Roman" w:cs="Times New Roman"/>
          <w:sz w:val="24"/>
          <w:szCs w:val="24"/>
        </w:rPr>
        <w:t xml:space="preserve"> a jeden Wykonawca. </w:t>
      </w:r>
    </w:p>
    <w:p w14:paraId="655ACADE" w14:textId="77777777" w:rsidR="00F75CA0" w:rsidRPr="003E6993" w:rsidRDefault="00F75CA0" w:rsidP="00F75CA0">
      <w:pPr>
        <w:spacing w:after="0" w:line="276" w:lineRule="auto"/>
        <w:ind w:right="0"/>
        <w:rPr>
          <w:rFonts w:ascii="Times New Roman" w:hAnsi="Times New Roman" w:cs="Times New Roman"/>
          <w:sz w:val="24"/>
          <w:szCs w:val="24"/>
        </w:rPr>
      </w:pPr>
    </w:p>
    <w:p w14:paraId="6725A6A0" w14:textId="77777777" w:rsidR="00F75CA0" w:rsidRPr="003E6993" w:rsidRDefault="00F75CA0" w:rsidP="00F75CA0">
      <w:pPr>
        <w:spacing w:after="0" w:line="276" w:lineRule="auto"/>
        <w:ind w:right="0"/>
        <w:rPr>
          <w:rFonts w:ascii="Times New Roman" w:hAnsi="Times New Roman" w:cs="Times New Roman"/>
          <w:sz w:val="24"/>
          <w:szCs w:val="24"/>
        </w:rPr>
      </w:pPr>
    </w:p>
    <w:p w14:paraId="2253E43D" w14:textId="5449F019" w:rsidR="004258E4" w:rsidRDefault="0010755F" w:rsidP="00361174">
      <w:pPr>
        <w:spacing w:after="0" w:line="276" w:lineRule="auto"/>
        <w:ind w:left="77" w:right="0" w:firstLine="0"/>
        <w:jc w:val="left"/>
        <w:rPr>
          <w:rFonts w:ascii="Times New Roman" w:hAnsi="Times New Roman" w:cs="Times New Roman"/>
          <w:b/>
          <w:sz w:val="24"/>
          <w:szCs w:val="24"/>
        </w:rPr>
      </w:pPr>
      <w:r w:rsidRPr="003E6993">
        <w:rPr>
          <w:rFonts w:ascii="Times New Roman" w:hAnsi="Times New Roman" w:cs="Times New Roman"/>
          <w:sz w:val="24"/>
          <w:szCs w:val="24"/>
        </w:rPr>
        <w:t xml:space="preserve"> </w:t>
      </w:r>
      <w:r w:rsidRPr="003E6993">
        <w:rPr>
          <w:rFonts w:ascii="Times New Roman" w:eastAsia="Calibri" w:hAnsi="Times New Roman" w:cs="Times New Roman"/>
          <w:b/>
          <w:sz w:val="24"/>
          <w:szCs w:val="24"/>
        </w:rPr>
        <w:tab/>
      </w:r>
      <w:r w:rsidRPr="003E6993">
        <w:rPr>
          <w:rFonts w:ascii="Times New Roman" w:hAnsi="Times New Roman" w:cs="Times New Roman"/>
          <w:b/>
          <w:sz w:val="24"/>
          <w:szCs w:val="24"/>
        </w:rPr>
        <w:t xml:space="preserve">Zamawiający              </w:t>
      </w:r>
      <w:r w:rsidRPr="003E6993">
        <w:rPr>
          <w:rFonts w:ascii="Times New Roman" w:hAnsi="Times New Roman" w:cs="Times New Roman"/>
          <w:b/>
          <w:sz w:val="24"/>
          <w:szCs w:val="24"/>
        </w:rPr>
        <w:tab/>
        <w:t xml:space="preserve"> </w:t>
      </w:r>
      <w:r w:rsidRPr="003E6993">
        <w:rPr>
          <w:rFonts w:ascii="Times New Roman" w:hAnsi="Times New Roman" w:cs="Times New Roman"/>
          <w:b/>
          <w:sz w:val="24"/>
          <w:szCs w:val="24"/>
        </w:rPr>
        <w:tab/>
        <w:t xml:space="preserve"> </w:t>
      </w:r>
      <w:r w:rsidRPr="003E6993">
        <w:rPr>
          <w:rFonts w:ascii="Times New Roman" w:hAnsi="Times New Roman" w:cs="Times New Roman"/>
          <w:b/>
          <w:sz w:val="24"/>
          <w:szCs w:val="24"/>
        </w:rPr>
        <w:tab/>
        <w:t xml:space="preserve"> </w:t>
      </w:r>
      <w:r w:rsidRPr="003E6993">
        <w:rPr>
          <w:rFonts w:ascii="Times New Roman" w:hAnsi="Times New Roman" w:cs="Times New Roman"/>
          <w:b/>
          <w:sz w:val="24"/>
          <w:szCs w:val="24"/>
        </w:rPr>
        <w:tab/>
        <w:t xml:space="preserve">         </w:t>
      </w:r>
      <w:r w:rsidR="00167099" w:rsidRPr="003E6993">
        <w:rPr>
          <w:rFonts w:ascii="Times New Roman" w:hAnsi="Times New Roman" w:cs="Times New Roman"/>
          <w:b/>
          <w:sz w:val="24"/>
          <w:szCs w:val="24"/>
        </w:rPr>
        <w:tab/>
      </w:r>
      <w:r w:rsidR="00167099" w:rsidRPr="003E6993">
        <w:rPr>
          <w:rFonts w:ascii="Times New Roman" w:hAnsi="Times New Roman" w:cs="Times New Roman"/>
          <w:b/>
          <w:sz w:val="24"/>
          <w:szCs w:val="24"/>
        </w:rPr>
        <w:tab/>
      </w:r>
      <w:r w:rsidRPr="003E6993">
        <w:rPr>
          <w:rFonts w:ascii="Times New Roman" w:hAnsi="Times New Roman" w:cs="Times New Roman"/>
          <w:b/>
          <w:sz w:val="24"/>
          <w:szCs w:val="24"/>
        </w:rPr>
        <w:t xml:space="preserve"> Wykonawca</w:t>
      </w:r>
    </w:p>
    <w:p w14:paraId="007025EB" w14:textId="77777777" w:rsidR="000702E0" w:rsidRDefault="000702E0" w:rsidP="00361174">
      <w:pPr>
        <w:spacing w:after="0" w:line="276" w:lineRule="auto"/>
        <w:ind w:left="77" w:right="0" w:firstLine="0"/>
        <w:jc w:val="left"/>
        <w:rPr>
          <w:rFonts w:ascii="Times New Roman" w:hAnsi="Times New Roman" w:cs="Times New Roman"/>
          <w:b/>
          <w:sz w:val="24"/>
          <w:szCs w:val="24"/>
        </w:rPr>
      </w:pPr>
    </w:p>
    <w:p w14:paraId="696B545B" w14:textId="77777777" w:rsidR="000702E0" w:rsidRDefault="000702E0" w:rsidP="00361174">
      <w:pPr>
        <w:spacing w:after="0" w:line="276" w:lineRule="auto"/>
        <w:ind w:left="77" w:right="0" w:firstLine="0"/>
        <w:jc w:val="left"/>
        <w:rPr>
          <w:rFonts w:ascii="Times New Roman" w:hAnsi="Times New Roman" w:cs="Times New Roman"/>
          <w:b/>
          <w:sz w:val="24"/>
          <w:szCs w:val="24"/>
        </w:rPr>
      </w:pPr>
    </w:p>
    <w:p w14:paraId="5590096F" w14:textId="77777777" w:rsidR="000702E0" w:rsidRDefault="000702E0" w:rsidP="00361174">
      <w:pPr>
        <w:spacing w:after="0" w:line="276" w:lineRule="auto"/>
        <w:ind w:left="77" w:right="0" w:firstLine="0"/>
        <w:jc w:val="left"/>
        <w:rPr>
          <w:rFonts w:ascii="Times New Roman" w:hAnsi="Times New Roman" w:cs="Times New Roman"/>
          <w:b/>
          <w:sz w:val="24"/>
          <w:szCs w:val="24"/>
        </w:rPr>
      </w:pPr>
    </w:p>
    <w:p w14:paraId="11C6C104" w14:textId="0F715CD5" w:rsidR="000702E0" w:rsidRPr="003E6993" w:rsidRDefault="000702E0" w:rsidP="00361174">
      <w:pPr>
        <w:spacing w:after="0" w:line="276" w:lineRule="auto"/>
        <w:ind w:left="77" w:right="0"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sectPr w:rsidR="000702E0" w:rsidRPr="003E69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6058E" w14:textId="77777777" w:rsidR="00783983" w:rsidRDefault="00783983" w:rsidP="000242CB">
      <w:pPr>
        <w:spacing w:after="0" w:line="240" w:lineRule="auto"/>
      </w:pPr>
      <w:r>
        <w:separator/>
      </w:r>
    </w:p>
  </w:endnote>
  <w:endnote w:type="continuationSeparator" w:id="0">
    <w:p w14:paraId="18A85179" w14:textId="77777777" w:rsidR="00783983" w:rsidRDefault="00783983" w:rsidP="0002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altName w:val="DejaVu Sans Condensed"/>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8955"/>
      <w:docPartObj>
        <w:docPartGallery w:val="Page Numbers (Bottom of Page)"/>
        <w:docPartUnique/>
      </w:docPartObj>
    </w:sdtPr>
    <w:sdtEndPr/>
    <w:sdtContent>
      <w:sdt>
        <w:sdtPr>
          <w:id w:val="860082579"/>
          <w:docPartObj>
            <w:docPartGallery w:val="Page Numbers (Top of Page)"/>
            <w:docPartUnique/>
          </w:docPartObj>
        </w:sdtPr>
        <w:sdtEndPr/>
        <w:sdtContent>
          <w:p w14:paraId="732BB863" w14:textId="3B28FC4F" w:rsidR="00F71BC9" w:rsidRDefault="00F71BC9">
            <w:pPr>
              <w:pStyle w:val="Stopka"/>
              <w:jc w:val="right"/>
            </w:pPr>
            <w:r>
              <w:rPr>
                <w:b/>
                <w:bCs/>
                <w:sz w:val="24"/>
                <w:szCs w:val="24"/>
              </w:rPr>
              <w:fldChar w:fldCharType="begin"/>
            </w:r>
            <w:r>
              <w:rPr>
                <w:b/>
                <w:bCs/>
              </w:rPr>
              <w:instrText>PAGE</w:instrText>
            </w:r>
            <w:r>
              <w:rPr>
                <w:b/>
                <w:bCs/>
                <w:sz w:val="24"/>
                <w:szCs w:val="24"/>
              </w:rPr>
              <w:fldChar w:fldCharType="separate"/>
            </w:r>
            <w:r w:rsidR="00F45B0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5B05">
              <w:rPr>
                <w:b/>
                <w:bCs/>
                <w:noProof/>
              </w:rPr>
              <w:t>5</w:t>
            </w:r>
            <w:r>
              <w:rPr>
                <w:b/>
                <w:bCs/>
                <w:sz w:val="24"/>
                <w:szCs w:val="24"/>
              </w:rPr>
              <w:fldChar w:fldCharType="end"/>
            </w:r>
          </w:p>
        </w:sdtContent>
      </w:sdt>
    </w:sdtContent>
  </w:sdt>
  <w:p w14:paraId="0839425E" w14:textId="77777777" w:rsidR="00F71BC9" w:rsidRDefault="00F71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326D" w14:textId="77777777" w:rsidR="00783983" w:rsidRDefault="00783983" w:rsidP="000242CB">
      <w:pPr>
        <w:spacing w:after="0" w:line="240" w:lineRule="auto"/>
      </w:pPr>
      <w:r>
        <w:separator/>
      </w:r>
    </w:p>
  </w:footnote>
  <w:footnote w:type="continuationSeparator" w:id="0">
    <w:p w14:paraId="79368FE4" w14:textId="77777777" w:rsidR="00783983" w:rsidRDefault="00783983" w:rsidP="0002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0F67" w14:textId="7ECC4FE0" w:rsidR="001413E0" w:rsidRPr="001F6FF9" w:rsidRDefault="001413E0" w:rsidP="00F45B05">
    <w:pPr>
      <w:pStyle w:val="Nagwek"/>
      <w:ind w:left="4536" w:firstLine="0"/>
      <w:jc w:val="left"/>
      <w:rPr>
        <w:rFonts w:ascii="Times New Roman" w:hAnsi="Times New Roman" w:cs="Times New Roman"/>
        <w:i/>
        <w:szCs w:val="20"/>
      </w:rPr>
    </w:pPr>
    <w:r w:rsidRPr="001F6FF9">
      <w:rPr>
        <w:rFonts w:ascii="Times New Roman" w:hAnsi="Times New Roman" w:cs="Times New Roman"/>
        <w:i/>
        <w:szCs w:val="20"/>
      </w:rPr>
      <w:t xml:space="preserve">Załącznik nr </w:t>
    </w:r>
    <w:r>
      <w:rPr>
        <w:rFonts w:ascii="Times New Roman" w:hAnsi="Times New Roman" w:cs="Times New Roman"/>
        <w:i/>
        <w:szCs w:val="20"/>
      </w:rPr>
      <w:t>3</w:t>
    </w:r>
    <w:r w:rsidR="00F45B05">
      <w:rPr>
        <w:rFonts w:ascii="Times New Roman" w:hAnsi="Times New Roman" w:cs="Times New Roman"/>
        <w:i/>
        <w:szCs w:val="20"/>
      </w:rPr>
      <w:t xml:space="preserve"> do Zaproszenia</w:t>
    </w:r>
    <w:r w:rsidRPr="001F6FF9">
      <w:rPr>
        <w:rFonts w:ascii="Times New Roman" w:hAnsi="Times New Roman" w:cs="Times New Roman"/>
        <w:i/>
        <w:szCs w:val="20"/>
      </w:rPr>
      <w:t xml:space="preserve"> nr </w:t>
    </w:r>
    <w:r w:rsidR="00E9691D">
      <w:rPr>
        <w:rFonts w:ascii="Times New Roman" w:hAnsi="Times New Roman" w:cs="Times New Roman"/>
        <w:i/>
        <w:szCs w:val="20"/>
      </w:rPr>
      <w:t>BDG-I.2611.7</w:t>
    </w:r>
    <w:r w:rsidR="00274F70" w:rsidRPr="00274F70">
      <w:rPr>
        <w:rFonts w:ascii="Times New Roman" w:hAnsi="Times New Roman" w:cs="Times New Roman"/>
        <w:i/>
        <w:szCs w:val="20"/>
      </w:rPr>
      <w:t>.2020</w:t>
    </w:r>
  </w:p>
  <w:p w14:paraId="4D77BF1B" w14:textId="0841C951" w:rsidR="001413E0" w:rsidRPr="001F6FF9" w:rsidRDefault="001413E0" w:rsidP="00DB3E4A">
    <w:pPr>
      <w:pStyle w:val="Nagwek"/>
      <w:ind w:left="4536" w:firstLine="426"/>
      <w:jc w:val="left"/>
      <w:rPr>
        <w:rFonts w:ascii="Times New Roman" w:hAnsi="Times New Roman" w:cs="Times New Roman"/>
        <w:i/>
        <w:szCs w:val="20"/>
      </w:rPr>
    </w:pPr>
    <w:r w:rsidRPr="001F6FF9">
      <w:rPr>
        <w:rFonts w:ascii="Times New Roman" w:hAnsi="Times New Roman" w:cs="Times New Roman"/>
        <w:i/>
        <w:szCs w:val="20"/>
      </w:rPr>
      <w:t xml:space="preserve">z dnia </w:t>
    </w:r>
    <w:r w:rsidR="00F45B05">
      <w:rPr>
        <w:rFonts w:ascii="Times New Roman" w:hAnsi="Times New Roman" w:cs="Times New Roman"/>
        <w:i/>
        <w:szCs w:val="20"/>
      </w:rPr>
      <w:t>17</w:t>
    </w:r>
    <w:r w:rsidR="0015249F">
      <w:rPr>
        <w:rFonts w:ascii="Times New Roman" w:hAnsi="Times New Roman" w:cs="Times New Roman"/>
        <w:i/>
        <w:szCs w:val="20"/>
      </w:rPr>
      <w:t xml:space="preserve"> </w:t>
    </w:r>
    <w:r w:rsidR="00E9691D">
      <w:rPr>
        <w:rFonts w:ascii="Times New Roman" w:hAnsi="Times New Roman" w:cs="Times New Roman"/>
        <w:i/>
        <w:szCs w:val="20"/>
      </w:rPr>
      <w:t>grudni</w:t>
    </w:r>
    <w:r w:rsidR="00274F70">
      <w:rPr>
        <w:rFonts w:ascii="Times New Roman" w:hAnsi="Times New Roman" w:cs="Times New Roman"/>
        <w:i/>
        <w:szCs w:val="20"/>
      </w:rPr>
      <w:t>a</w:t>
    </w:r>
    <w:r w:rsidRPr="001F6FF9">
      <w:rPr>
        <w:rFonts w:ascii="Times New Roman" w:hAnsi="Times New Roman" w:cs="Times New Roman"/>
        <w:i/>
        <w:szCs w:val="20"/>
      </w:rPr>
      <w:t xml:space="preserve"> 202</w:t>
    </w:r>
    <w:r>
      <w:rPr>
        <w:rFonts w:ascii="Times New Roman" w:hAnsi="Times New Roman" w:cs="Times New Roman"/>
        <w:i/>
        <w:szCs w:val="20"/>
      </w:rPr>
      <w:t>0</w:t>
    </w:r>
    <w:r w:rsidRPr="001F6FF9">
      <w:rPr>
        <w:rFonts w:ascii="Times New Roman" w:hAnsi="Times New Roman" w:cs="Times New Roman"/>
        <w:i/>
        <w:szCs w:val="20"/>
      </w:rPr>
      <w:t xml:space="preserve"> r.</w:t>
    </w:r>
  </w:p>
  <w:p w14:paraId="1C04407A" w14:textId="77777777" w:rsidR="00F71BC9" w:rsidRDefault="00F71BC9" w:rsidP="00F71BC9">
    <w:pPr>
      <w:pStyle w:val="Nagwek"/>
    </w:pPr>
  </w:p>
  <w:p w14:paraId="07CABFB4" w14:textId="77777777" w:rsidR="00F71BC9" w:rsidRDefault="00F71B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B262242"/>
    <w:lvl w:ilvl="0">
      <w:start w:val="1"/>
      <w:numFmt w:val="decimal"/>
      <w:lvlText w:val="%1."/>
      <w:lvlJc w:val="left"/>
      <w:pPr>
        <w:ind w:left="502"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0F02D89"/>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9146E6"/>
    <w:multiLevelType w:val="hybridMultilevel"/>
    <w:tmpl w:val="82B24ADA"/>
    <w:lvl w:ilvl="0" w:tplc="721AAD68">
      <w:start w:val="1"/>
      <w:numFmt w:val="decimal"/>
      <w:lvlText w:val="%1)"/>
      <w:lvlJc w:val="left"/>
      <w:pPr>
        <w:tabs>
          <w:tab w:val="num" w:pos="720"/>
        </w:tabs>
        <w:ind w:left="720" w:hanging="360"/>
      </w:pPr>
      <w:rPr>
        <w:rFonts w:ascii="Times New Roman" w:eastAsia="Times New Roman" w:hAnsi="Times New Roman" w:cs="Times New Roman" w:hint="default"/>
      </w:rPr>
    </w:lvl>
    <w:lvl w:ilvl="1" w:tplc="0D745E88">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11702244"/>
    <w:multiLevelType w:val="hybridMultilevel"/>
    <w:tmpl w:val="384C2A98"/>
    <w:lvl w:ilvl="0" w:tplc="975A039A">
      <w:start w:val="1"/>
      <w:numFmt w:val="decimal"/>
      <w:lvlText w:val="%1)"/>
      <w:lvlJc w:val="left"/>
      <w:pPr>
        <w:ind w:left="1226"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4" w15:restartNumberingAfterBreak="0">
    <w:nsid w:val="15C01219"/>
    <w:multiLevelType w:val="hybridMultilevel"/>
    <w:tmpl w:val="CB88CABC"/>
    <w:lvl w:ilvl="0" w:tplc="2D4E9458">
      <w:start w:val="1"/>
      <w:numFmt w:val="decimal"/>
      <w:lvlText w:val="%1."/>
      <w:lvlJc w:val="left"/>
      <w:pPr>
        <w:ind w:left="3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05C46">
      <w:start w:val="1"/>
      <w:numFmt w:val="decimal"/>
      <w:lvlText w:val="%2)"/>
      <w:lvlJc w:val="left"/>
      <w:pPr>
        <w:ind w:left="64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AC3942">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A7E9E">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E904A">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0A7B4">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3466">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890DC">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628448">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E64F8E"/>
    <w:multiLevelType w:val="hybridMultilevel"/>
    <w:tmpl w:val="0D7CA622"/>
    <w:lvl w:ilvl="0" w:tplc="17DA7664">
      <w:start w:val="1"/>
      <w:numFmt w:val="decimal"/>
      <w:lvlText w:val="%1."/>
      <w:lvlJc w:val="left"/>
      <w:pPr>
        <w:ind w:left="4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A4EC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981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E96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0E1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CB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62E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6EE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4F2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8646E2"/>
    <w:multiLevelType w:val="hybridMultilevel"/>
    <w:tmpl w:val="C29C8018"/>
    <w:lvl w:ilvl="0" w:tplc="D1C8796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771"/>
        </w:tabs>
        <w:ind w:left="2771" w:hanging="360"/>
      </w:pPr>
    </w:lvl>
    <w:lvl w:ilvl="4" w:tplc="04150019">
      <w:start w:val="1"/>
      <w:numFmt w:val="lowerLetter"/>
      <w:lvlText w:val="%5."/>
      <w:lvlJc w:val="left"/>
      <w:pPr>
        <w:tabs>
          <w:tab w:val="num" w:pos="3600"/>
        </w:tabs>
        <w:ind w:left="3600" w:hanging="360"/>
      </w:pPr>
      <w:rPr>
        <w:rFonts w:cs="Times New Roman"/>
      </w:rPr>
    </w:lvl>
    <w:lvl w:ilvl="5" w:tplc="B7889300">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A73932"/>
    <w:multiLevelType w:val="multilevel"/>
    <w:tmpl w:val="65B40A76"/>
    <w:lvl w:ilvl="0">
      <w:start w:val="1"/>
      <w:numFmt w:val="decimal"/>
      <w:lvlText w:val="%1."/>
      <w:lvlJc w:val="left"/>
      <w:pPr>
        <w:tabs>
          <w:tab w:val="num" w:pos="482"/>
        </w:tabs>
        <w:ind w:left="142" w:firstLine="0"/>
      </w:pPr>
      <w:rPr>
        <w:rFonts w:ascii="Times New Roman" w:hAnsi="Times New Roman" w:cs="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ascii="Arial" w:hAnsi="Arial" w:hint="default"/>
        <w:b w:val="0"/>
        <w:i w:val="0"/>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D320D38"/>
    <w:multiLevelType w:val="multilevel"/>
    <w:tmpl w:val="0D34C9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4"/>
      <w:numFmt w:val="upperRoman"/>
      <w:lvlText w:val="%2."/>
      <w:lvlJc w:val="left"/>
      <w:pPr>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B65D2D"/>
    <w:multiLevelType w:val="hybridMultilevel"/>
    <w:tmpl w:val="8A4E32F4"/>
    <w:lvl w:ilvl="0" w:tplc="F18E790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891315"/>
    <w:multiLevelType w:val="hybridMultilevel"/>
    <w:tmpl w:val="A168B3D4"/>
    <w:lvl w:ilvl="0" w:tplc="3822D63A">
      <w:start w:val="1"/>
      <w:numFmt w:val="decimal"/>
      <w:lvlText w:val="%1."/>
      <w:lvlJc w:val="left"/>
      <w:pPr>
        <w:ind w:left="43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0AE60E">
      <w:start w:val="1"/>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88D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2C93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CD5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807DC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0A44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EFB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A6E9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AC5BBE"/>
    <w:multiLevelType w:val="hybridMultilevel"/>
    <w:tmpl w:val="B308A9D2"/>
    <w:lvl w:ilvl="0" w:tplc="E89061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A4645D"/>
    <w:multiLevelType w:val="hybridMultilevel"/>
    <w:tmpl w:val="2FDEC3CC"/>
    <w:lvl w:ilvl="0" w:tplc="8BE8B976">
      <w:start w:val="1"/>
      <w:numFmt w:val="decimal"/>
      <w:lvlText w:val="%1."/>
      <w:lvlJc w:val="left"/>
      <w:pPr>
        <w:ind w:left="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623E0C">
      <w:start w:val="1"/>
      <w:numFmt w:val="decimal"/>
      <w:lvlText w:val="%2)"/>
      <w:lvlJc w:val="left"/>
      <w:pPr>
        <w:ind w:left="7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9DC9F4A">
      <w:start w:val="1"/>
      <w:numFmt w:val="lowerRoman"/>
      <w:lvlText w:val="%3"/>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FED4">
      <w:start w:val="1"/>
      <w:numFmt w:val="decimal"/>
      <w:lvlText w:val="%4"/>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AA0252">
      <w:start w:val="1"/>
      <w:numFmt w:val="lowerLetter"/>
      <w:lvlText w:val="%5"/>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1DDA">
      <w:start w:val="1"/>
      <w:numFmt w:val="lowerRoman"/>
      <w:lvlText w:val="%6"/>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6F7A0">
      <w:start w:val="1"/>
      <w:numFmt w:val="decimal"/>
      <w:lvlText w:val="%7"/>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25114">
      <w:start w:val="1"/>
      <w:numFmt w:val="lowerLetter"/>
      <w:lvlText w:val="%8"/>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27672">
      <w:start w:val="1"/>
      <w:numFmt w:val="lowerRoman"/>
      <w:lvlText w:val="%9"/>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527B7A"/>
    <w:multiLevelType w:val="multilevel"/>
    <w:tmpl w:val="51E8B4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281578"/>
    <w:multiLevelType w:val="hybridMultilevel"/>
    <w:tmpl w:val="A92C947E"/>
    <w:lvl w:ilvl="0" w:tplc="0D889F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1F00">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E94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E790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D9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9D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B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44C4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C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9904D1"/>
    <w:multiLevelType w:val="hybridMultilevel"/>
    <w:tmpl w:val="D1BA7176"/>
    <w:lvl w:ilvl="0" w:tplc="2FA89488">
      <w:start w:val="2"/>
      <w:numFmt w:val="decimal"/>
      <w:lvlText w:val="%1)"/>
      <w:lvlJc w:val="left"/>
      <w:pPr>
        <w:ind w:left="797"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3F0DFA"/>
    <w:multiLevelType w:val="hybridMultilevel"/>
    <w:tmpl w:val="1B98DAE2"/>
    <w:lvl w:ilvl="0" w:tplc="9DAA2ABC">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C75651"/>
    <w:multiLevelType w:val="hybridMultilevel"/>
    <w:tmpl w:val="71182C16"/>
    <w:lvl w:ilvl="0" w:tplc="C710448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2A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EA7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48982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2A5D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CF1A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676A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29A2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C9FD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236349"/>
    <w:multiLevelType w:val="hybridMultilevel"/>
    <w:tmpl w:val="EC749F86"/>
    <w:lvl w:ilvl="0" w:tplc="6046E558">
      <w:start w:val="1"/>
      <w:numFmt w:val="decimal"/>
      <w:lvlText w:val="%1."/>
      <w:lvlJc w:val="left"/>
      <w:pPr>
        <w:ind w:left="4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48A59A">
      <w:start w:val="1"/>
      <w:numFmt w:val="lowerLetter"/>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C094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8F0D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EB0C6">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CEEF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4440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02F6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12BA8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E669EB"/>
    <w:multiLevelType w:val="hybridMultilevel"/>
    <w:tmpl w:val="D2F21BC0"/>
    <w:lvl w:ilvl="0" w:tplc="1D825356">
      <w:start w:val="1"/>
      <w:numFmt w:val="decimal"/>
      <w:lvlText w:val="%1."/>
      <w:lvlJc w:val="left"/>
      <w:pPr>
        <w:tabs>
          <w:tab w:val="num" w:pos="567"/>
        </w:tabs>
        <w:ind w:left="567" w:hanging="567"/>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8"/>
  </w:num>
  <w:num w:numId="4">
    <w:abstractNumId w:val="12"/>
  </w:num>
  <w:num w:numId="5">
    <w:abstractNumId w:val="10"/>
  </w:num>
  <w:num w:numId="6">
    <w:abstractNumId w:val="5"/>
  </w:num>
  <w:num w:numId="7">
    <w:abstractNumId w:val="4"/>
  </w:num>
  <w:num w:numId="8">
    <w:abstractNumId w:val="14"/>
  </w:num>
  <w:num w:numId="9">
    <w:abstractNumId w:val="15"/>
  </w:num>
  <w:num w:numId="10">
    <w:abstractNumId w:val="13"/>
  </w:num>
  <w:num w:numId="11">
    <w:abstractNumId w:val="1"/>
  </w:num>
  <w:num w:numId="12">
    <w:abstractNumId w:val="7"/>
  </w:num>
  <w:num w:numId="13">
    <w:abstractNumId w:val="3"/>
  </w:num>
  <w:num w:numId="14">
    <w:abstractNumId w:val="11"/>
  </w:num>
  <w:num w:numId="15">
    <w:abstractNumId w:val="8"/>
  </w:num>
  <w:num w:numId="16">
    <w:abstractNumId w:val="6"/>
  </w:num>
  <w:num w:numId="17">
    <w:abstractNumId w:val="17"/>
  </w:num>
  <w:num w:numId="18">
    <w:abstractNumId w:val="0"/>
  </w:num>
  <w:num w:numId="19">
    <w:abstractNumId w:val="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5F"/>
    <w:rsid w:val="000242CB"/>
    <w:rsid w:val="000274F4"/>
    <w:rsid w:val="000552AB"/>
    <w:rsid w:val="000659BB"/>
    <w:rsid w:val="000702E0"/>
    <w:rsid w:val="0008729B"/>
    <w:rsid w:val="000B2090"/>
    <w:rsid w:val="0010755F"/>
    <w:rsid w:val="001105FA"/>
    <w:rsid w:val="00120CCE"/>
    <w:rsid w:val="00127933"/>
    <w:rsid w:val="001413E0"/>
    <w:rsid w:val="0015249F"/>
    <w:rsid w:val="00167099"/>
    <w:rsid w:val="001C2ABC"/>
    <w:rsid w:val="001D17FE"/>
    <w:rsid w:val="001E1C71"/>
    <w:rsid w:val="00267B1B"/>
    <w:rsid w:val="00274F70"/>
    <w:rsid w:val="00294132"/>
    <w:rsid w:val="002C1D30"/>
    <w:rsid w:val="002D4781"/>
    <w:rsid w:val="002E6181"/>
    <w:rsid w:val="002F4749"/>
    <w:rsid w:val="00361174"/>
    <w:rsid w:val="003757A3"/>
    <w:rsid w:val="003804C1"/>
    <w:rsid w:val="003811CF"/>
    <w:rsid w:val="00385611"/>
    <w:rsid w:val="003E4886"/>
    <w:rsid w:val="003E6993"/>
    <w:rsid w:val="00415BBE"/>
    <w:rsid w:val="00417209"/>
    <w:rsid w:val="0042419C"/>
    <w:rsid w:val="0046045F"/>
    <w:rsid w:val="004659F5"/>
    <w:rsid w:val="00485025"/>
    <w:rsid w:val="004B1B3C"/>
    <w:rsid w:val="004E2BC6"/>
    <w:rsid w:val="0051570C"/>
    <w:rsid w:val="00524AD1"/>
    <w:rsid w:val="0054312E"/>
    <w:rsid w:val="00545489"/>
    <w:rsid w:val="005514B6"/>
    <w:rsid w:val="00594646"/>
    <w:rsid w:val="005B094C"/>
    <w:rsid w:val="005B29B7"/>
    <w:rsid w:val="005F1DA7"/>
    <w:rsid w:val="0060719B"/>
    <w:rsid w:val="00665E74"/>
    <w:rsid w:val="006700AF"/>
    <w:rsid w:val="00682A49"/>
    <w:rsid w:val="00690984"/>
    <w:rsid w:val="006A7311"/>
    <w:rsid w:val="006C3690"/>
    <w:rsid w:val="006D26CB"/>
    <w:rsid w:val="00713D66"/>
    <w:rsid w:val="00734547"/>
    <w:rsid w:val="00782E5C"/>
    <w:rsid w:val="00783983"/>
    <w:rsid w:val="0078400A"/>
    <w:rsid w:val="007B3BF3"/>
    <w:rsid w:val="00811D27"/>
    <w:rsid w:val="00850CC6"/>
    <w:rsid w:val="00854C9C"/>
    <w:rsid w:val="00856749"/>
    <w:rsid w:val="008618A2"/>
    <w:rsid w:val="008774A3"/>
    <w:rsid w:val="008B2D10"/>
    <w:rsid w:val="008C061F"/>
    <w:rsid w:val="008C6506"/>
    <w:rsid w:val="008C7061"/>
    <w:rsid w:val="008E1374"/>
    <w:rsid w:val="008E77F1"/>
    <w:rsid w:val="0093009A"/>
    <w:rsid w:val="00971F56"/>
    <w:rsid w:val="009A5BEC"/>
    <w:rsid w:val="009A7258"/>
    <w:rsid w:val="009B10F4"/>
    <w:rsid w:val="009C1C35"/>
    <w:rsid w:val="00A00FA9"/>
    <w:rsid w:val="00A06BAD"/>
    <w:rsid w:val="00A31302"/>
    <w:rsid w:val="00A37212"/>
    <w:rsid w:val="00B0651C"/>
    <w:rsid w:val="00B27672"/>
    <w:rsid w:val="00B43E77"/>
    <w:rsid w:val="00B52F7E"/>
    <w:rsid w:val="00B75595"/>
    <w:rsid w:val="00B8035E"/>
    <w:rsid w:val="00C2277C"/>
    <w:rsid w:val="00C47CF7"/>
    <w:rsid w:val="00C7607C"/>
    <w:rsid w:val="00C9242C"/>
    <w:rsid w:val="00CA1918"/>
    <w:rsid w:val="00CC469F"/>
    <w:rsid w:val="00CF1711"/>
    <w:rsid w:val="00CF36CB"/>
    <w:rsid w:val="00CF4C81"/>
    <w:rsid w:val="00D01BEB"/>
    <w:rsid w:val="00D10D0E"/>
    <w:rsid w:val="00D25491"/>
    <w:rsid w:val="00D27BCD"/>
    <w:rsid w:val="00D53E9E"/>
    <w:rsid w:val="00D82864"/>
    <w:rsid w:val="00D91518"/>
    <w:rsid w:val="00D91A70"/>
    <w:rsid w:val="00D97B1F"/>
    <w:rsid w:val="00DB3E4A"/>
    <w:rsid w:val="00DC0773"/>
    <w:rsid w:val="00DE59A3"/>
    <w:rsid w:val="00DF5CB8"/>
    <w:rsid w:val="00DF73E0"/>
    <w:rsid w:val="00DF7665"/>
    <w:rsid w:val="00E32E97"/>
    <w:rsid w:val="00E6266B"/>
    <w:rsid w:val="00E860D9"/>
    <w:rsid w:val="00E919B0"/>
    <w:rsid w:val="00E93C6D"/>
    <w:rsid w:val="00E9691D"/>
    <w:rsid w:val="00E97B8B"/>
    <w:rsid w:val="00ED7745"/>
    <w:rsid w:val="00EF70B2"/>
    <w:rsid w:val="00F124B5"/>
    <w:rsid w:val="00F36BBF"/>
    <w:rsid w:val="00F45B05"/>
    <w:rsid w:val="00F6108D"/>
    <w:rsid w:val="00F6532F"/>
    <w:rsid w:val="00F71BC9"/>
    <w:rsid w:val="00F75CA0"/>
    <w:rsid w:val="00F760C8"/>
    <w:rsid w:val="00F9532D"/>
    <w:rsid w:val="00FC0AC2"/>
    <w:rsid w:val="00FD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B7D8"/>
  <w15:docId w15:val="{0E040288-AEEB-4294-B6B3-B11778C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55F"/>
    <w:pPr>
      <w:spacing w:after="9" w:line="387" w:lineRule="auto"/>
      <w:ind w:left="351" w:right="65" w:hanging="351"/>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755F"/>
    <w:rPr>
      <w:color w:val="0563C1" w:themeColor="hyperlink"/>
      <w:u w:val="single"/>
    </w:rPr>
  </w:style>
  <w:style w:type="paragraph" w:styleId="Akapitzlist">
    <w:name w:val="List Paragraph"/>
    <w:basedOn w:val="Normalny"/>
    <w:uiPriority w:val="34"/>
    <w:qFormat/>
    <w:rsid w:val="0010755F"/>
    <w:pPr>
      <w:ind w:left="720"/>
      <w:contextualSpacing/>
    </w:pPr>
  </w:style>
  <w:style w:type="paragraph" w:styleId="Lista">
    <w:name w:val="List"/>
    <w:basedOn w:val="Normalny"/>
    <w:rsid w:val="0010755F"/>
    <w:pPr>
      <w:spacing w:after="0" w:line="240" w:lineRule="auto"/>
      <w:ind w:left="283" w:right="0" w:hanging="283"/>
      <w:jc w:val="left"/>
    </w:pPr>
    <w:rPr>
      <w:rFonts w:ascii="Times New Roman" w:eastAsia="Times New Roman" w:hAnsi="Times New Roman" w:cs="Times New Roman"/>
      <w:color w:val="auto"/>
      <w:sz w:val="24"/>
      <w:szCs w:val="20"/>
    </w:rPr>
  </w:style>
  <w:style w:type="paragraph" w:styleId="Tekstdymka">
    <w:name w:val="Balloon Text"/>
    <w:basedOn w:val="Normalny"/>
    <w:link w:val="TekstdymkaZnak"/>
    <w:uiPriority w:val="99"/>
    <w:semiHidden/>
    <w:unhideWhenUsed/>
    <w:rsid w:val="00485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25"/>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6A7311"/>
    <w:rPr>
      <w:sz w:val="16"/>
      <w:szCs w:val="16"/>
    </w:rPr>
  </w:style>
  <w:style w:type="paragraph" w:styleId="Tekstkomentarza">
    <w:name w:val="annotation text"/>
    <w:basedOn w:val="Normalny"/>
    <w:link w:val="TekstkomentarzaZnak"/>
    <w:uiPriority w:val="99"/>
    <w:semiHidden/>
    <w:unhideWhenUsed/>
    <w:rsid w:val="006A7311"/>
    <w:pPr>
      <w:spacing w:line="240" w:lineRule="auto"/>
    </w:pPr>
    <w:rPr>
      <w:szCs w:val="20"/>
    </w:rPr>
  </w:style>
  <w:style w:type="character" w:customStyle="1" w:styleId="TekstkomentarzaZnak">
    <w:name w:val="Tekst komentarza Znak"/>
    <w:basedOn w:val="Domylnaczcionkaakapitu"/>
    <w:link w:val="Tekstkomentarza"/>
    <w:uiPriority w:val="99"/>
    <w:semiHidden/>
    <w:rsid w:val="006A7311"/>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A7311"/>
    <w:rPr>
      <w:b/>
      <w:bCs/>
    </w:rPr>
  </w:style>
  <w:style w:type="character" w:customStyle="1" w:styleId="TematkomentarzaZnak">
    <w:name w:val="Temat komentarza Znak"/>
    <w:basedOn w:val="TekstkomentarzaZnak"/>
    <w:link w:val="Tematkomentarza"/>
    <w:uiPriority w:val="99"/>
    <w:semiHidden/>
    <w:rsid w:val="006A7311"/>
    <w:rPr>
      <w:rFonts w:ascii="Arial" w:eastAsia="Arial" w:hAnsi="Arial" w:cs="Arial"/>
      <w:b/>
      <w:bCs/>
      <w:color w:val="000000"/>
      <w:sz w:val="20"/>
      <w:szCs w:val="20"/>
      <w:lang w:eastAsia="pl-PL"/>
    </w:rPr>
  </w:style>
  <w:style w:type="paragraph" w:styleId="Nagwek">
    <w:name w:val="header"/>
    <w:basedOn w:val="Normalny"/>
    <w:link w:val="NagwekZnak"/>
    <w:uiPriority w:val="99"/>
    <w:unhideWhenUsed/>
    <w:rsid w:val="00024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2CB"/>
    <w:rPr>
      <w:rFonts w:ascii="Arial" w:eastAsia="Arial" w:hAnsi="Arial" w:cs="Arial"/>
      <w:color w:val="000000"/>
      <w:sz w:val="20"/>
      <w:lang w:eastAsia="pl-PL"/>
    </w:rPr>
  </w:style>
  <w:style w:type="paragraph" w:styleId="Stopka">
    <w:name w:val="footer"/>
    <w:basedOn w:val="Normalny"/>
    <w:link w:val="StopkaZnak"/>
    <w:uiPriority w:val="99"/>
    <w:unhideWhenUsed/>
    <w:rsid w:val="00024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2CB"/>
    <w:rPr>
      <w:rFonts w:ascii="Arial" w:eastAsia="Arial" w:hAnsi="Arial" w:cs="Arial"/>
      <w:color w:val="000000"/>
      <w:sz w:val="20"/>
      <w:lang w:eastAsia="pl-PL"/>
    </w:rPr>
  </w:style>
  <w:style w:type="character" w:customStyle="1" w:styleId="Teksttreci">
    <w:name w:val="Tekst treści_"/>
    <w:link w:val="Teksttreci1"/>
    <w:rsid w:val="00E93C6D"/>
    <w:rPr>
      <w:shd w:val="clear" w:color="auto" w:fill="FFFFFF"/>
    </w:rPr>
  </w:style>
  <w:style w:type="paragraph" w:customStyle="1" w:styleId="Teksttreci1">
    <w:name w:val="Tekst treści1"/>
    <w:basedOn w:val="Normalny"/>
    <w:link w:val="Teksttreci"/>
    <w:rsid w:val="00E93C6D"/>
    <w:pPr>
      <w:shd w:val="clear" w:color="auto" w:fill="FFFFFF"/>
      <w:spacing w:after="0" w:line="235" w:lineRule="exact"/>
      <w:ind w:left="0" w:right="0" w:hanging="1200"/>
      <w:jc w:val="left"/>
    </w:pPr>
    <w:rPr>
      <w:rFonts w:asciiTheme="minorHAnsi" w:eastAsiaTheme="minorHAnsi" w:hAnsiTheme="minorHAnsi" w:cstheme="minorBidi"/>
      <w:color w:val="auto"/>
      <w:sz w:val="22"/>
      <w:lang w:eastAsia="en-US"/>
    </w:rPr>
  </w:style>
  <w:style w:type="paragraph" w:styleId="Tekstpodstawowy">
    <w:name w:val="Body Text"/>
    <w:basedOn w:val="Normalny"/>
    <w:link w:val="TekstpodstawowyZnak"/>
    <w:rsid w:val="00E93C6D"/>
    <w:pPr>
      <w:suppressAutoHyphens/>
      <w:spacing w:after="0" w:line="360" w:lineRule="auto"/>
      <w:ind w:left="0" w:right="0" w:firstLine="0"/>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E93C6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D97B1F"/>
    <w:pPr>
      <w:spacing w:after="0" w:line="240" w:lineRule="auto"/>
      <w:ind w:left="0" w:right="0" w:firstLine="0"/>
      <w:jc w:val="left"/>
    </w:pPr>
    <w:rPr>
      <w:rFonts w:ascii="Microsoft Sans Serif" w:eastAsia="Microsoft Sans Serif" w:hAnsi="Microsoft Sans Serif" w:cs="Microsoft Sans Serif"/>
      <w:szCs w:val="20"/>
    </w:rPr>
  </w:style>
  <w:style w:type="character" w:customStyle="1" w:styleId="TekstprzypisudolnegoZnak">
    <w:name w:val="Tekst przypisu dolnego Znak"/>
    <w:basedOn w:val="Domylnaczcionkaakapitu"/>
    <w:link w:val="Tekstprzypisudolnego"/>
    <w:rsid w:val="00D97B1F"/>
    <w:rPr>
      <w:rFonts w:ascii="Microsoft Sans Serif" w:eastAsia="Microsoft Sans Serif" w:hAnsi="Microsoft Sans Serif" w:cs="Microsoft Sans Serif"/>
      <w:color w:val="000000"/>
      <w:sz w:val="20"/>
      <w:szCs w:val="20"/>
      <w:lang w:eastAsia="pl-PL"/>
    </w:rPr>
  </w:style>
  <w:style w:type="character" w:styleId="Odwoanieprzypisudolnego">
    <w:name w:val="footnote reference"/>
    <w:rsid w:val="00D97B1F"/>
    <w:rPr>
      <w:vertAlign w:val="superscript"/>
    </w:rPr>
  </w:style>
  <w:style w:type="character" w:customStyle="1" w:styleId="apple-style-span">
    <w:name w:val="apple-style-span"/>
    <w:rsid w:val="00E6266B"/>
  </w:style>
  <w:style w:type="paragraph" w:customStyle="1" w:styleId="pkt">
    <w:name w:val="pkt"/>
    <w:basedOn w:val="Normalny"/>
    <w:uiPriority w:val="99"/>
    <w:rsid w:val="00E6266B"/>
    <w:pPr>
      <w:spacing w:before="60" w:after="60" w:line="240" w:lineRule="auto"/>
      <w:ind w:left="851" w:right="0" w:hanging="295"/>
    </w:pPr>
    <w:rPr>
      <w:rFonts w:ascii="Times New Roman" w:eastAsia="Times New Roman" w:hAnsi="Times New Roman" w:cs="Times New Roman"/>
      <w:color w:val="auto"/>
      <w:sz w:val="24"/>
      <w:szCs w:val="24"/>
    </w:rPr>
  </w:style>
  <w:style w:type="paragraph" w:styleId="Poprawka">
    <w:name w:val="Revision"/>
    <w:hidden/>
    <w:uiPriority w:val="99"/>
    <w:semiHidden/>
    <w:rsid w:val="00782E5C"/>
    <w:pPr>
      <w:spacing w:after="0" w:line="240" w:lineRule="auto"/>
    </w:pPr>
    <w:rPr>
      <w:rFonts w:ascii="Arial" w:eastAsia="Arial" w:hAnsi="Arial" w:cs="Arial"/>
      <w:color w:val="000000"/>
      <w:sz w:val="20"/>
      <w:lang w:eastAsia="pl-PL"/>
    </w:rPr>
  </w:style>
  <w:style w:type="paragraph" w:customStyle="1" w:styleId="Default">
    <w:name w:val="Default"/>
    <w:rsid w:val="00F953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uiPriority w:val="99"/>
    <w:rsid w:val="005B094C"/>
    <w:rPr>
      <w:rFonts w:ascii="Times New Roman" w:hAnsi="Times New Roman" w:cs="Times New Roman"/>
      <w:color w:val="000000"/>
      <w:sz w:val="22"/>
      <w:szCs w:val="22"/>
    </w:rPr>
  </w:style>
  <w:style w:type="paragraph" w:customStyle="1" w:styleId="Style10">
    <w:name w:val="Style10"/>
    <w:basedOn w:val="Normalny"/>
    <w:uiPriority w:val="99"/>
    <w:rsid w:val="005B094C"/>
    <w:pPr>
      <w:widowControl w:val="0"/>
      <w:autoSpaceDE w:val="0"/>
      <w:autoSpaceDN w:val="0"/>
      <w:adjustRightInd w:val="0"/>
      <w:spacing w:after="0" w:line="314" w:lineRule="exact"/>
      <w:ind w:left="0" w:right="0" w:hanging="480"/>
    </w:pPr>
    <w:rPr>
      <w:rFonts w:ascii="Arial Narrow" w:eastAsia="Times New Roman" w:hAnsi="Arial Narrow"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975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57">
          <w:marLeft w:val="0"/>
          <w:marRight w:val="0"/>
          <w:marTop w:val="0"/>
          <w:marBottom w:val="0"/>
          <w:divBdr>
            <w:top w:val="none" w:sz="0" w:space="0" w:color="auto"/>
            <w:left w:val="none" w:sz="0" w:space="0" w:color="auto"/>
            <w:bottom w:val="none" w:sz="0" w:space="0" w:color="auto"/>
            <w:right w:val="none" w:sz="0" w:space="0" w:color="auto"/>
          </w:divBdr>
        </w:div>
        <w:div w:id="9649885">
          <w:marLeft w:val="0"/>
          <w:marRight w:val="0"/>
          <w:marTop w:val="0"/>
          <w:marBottom w:val="0"/>
          <w:divBdr>
            <w:top w:val="none" w:sz="0" w:space="0" w:color="auto"/>
            <w:left w:val="none" w:sz="0" w:space="0" w:color="auto"/>
            <w:bottom w:val="none" w:sz="0" w:space="0" w:color="auto"/>
            <w:right w:val="none" w:sz="0" w:space="0" w:color="auto"/>
          </w:divBdr>
        </w:div>
        <w:div w:id="1040204534">
          <w:marLeft w:val="0"/>
          <w:marRight w:val="0"/>
          <w:marTop w:val="0"/>
          <w:marBottom w:val="0"/>
          <w:divBdr>
            <w:top w:val="none" w:sz="0" w:space="0" w:color="auto"/>
            <w:left w:val="none" w:sz="0" w:space="0" w:color="auto"/>
            <w:bottom w:val="none" w:sz="0" w:space="0" w:color="auto"/>
            <w:right w:val="none" w:sz="0" w:space="0" w:color="auto"/>
          </w:divBdr>
        </w:div>
        <w:div w:id="1869638587">
          <w:marLeft w:val="0"/>
          <w:marRight w:val="0"/>
          <w:marTop w:val="0"/>
          <w:marBottom w:val="0"/>
          <w:divBdr>
            <w:top w:val="none" w:sz="0" w:space="0" w:color="auto"/>
            <w:left w:val="none" w:sz="0" w:space="0" w:color="auto"/>
            <w:bottom w:val="none" w:sz="0" w:space="0" w:color="auto"/>
            <w:right w:val="none" w:sz="0" w:space="0" w:color="auto"/>
          </w:divBdr>
        </w:div>
        <w:div w:id="506873039">
          <w:marLeft w:val="0"/>
          <w:marRight w:val="0"/>
          <w:marTop w:val="0"/>
          <w:marBottom w:val="0"/>
          <w:divBdr>
            <w:top w:val="none" w:sz="0" w:space="0" w:color="auto"/>
            <w:left w:val="none" w:sz="0" w:space="0" w:color="auto"/>
            <w:bottom w:val="none" w:sz="0" w:space="0" w:color="auto"/>
            <w:right w:val="none" w:sz="0" w:space="0" w:color="auto"/>
          </w:divBdr>
        </w:div>
        <w:div w:id="1494181166">
          <w:marLeft w:val="0"/>
          <w:marRight w:val="0"/>
          <w:marTop w:val="0"/>
          <w:marBottom w:val="0"/>
          <w:divBdr>
            <w:top w:val="none" w:sz="0" w:space="0" w:color="auto"/>
            <w:left w:val="none" w:sz="0" w:space="0" w:color="auto"/>
            <w:bottom w:val="none" w:sz="0" w:space="0" w:color="auto"/>
            <w:right w:val="none" w:sz="0" w:space="0" w:color="auto"/>
          </w:divBdr>
        </w:div>
        <w:div w:id="736051229">
          <w:marLeft w:val="0"/>
          <w:marRight w:val="0"/>
          <w:marTop w:val="0"/>
          <w:marBottom w:val="0"/>
          <w:divBdr>
            <w:top w:val="none" w:sz="0" w:space="0" w:color="auto"/>
            <w:left w:val="none" w:sz="0" w:space="0" w:color="auto"/>
            <w:bottom w:val="none" w:sz="0" w:space="0" w:color="auto"/>
            <w:right w:val="none" w:sz="0" w:space="0" w:color="auto"/>
          </w:divBdr>
        </w:div>
        <w:div w:id="1165904098">
          <w:marLeft w:val="0"/>
          <w:marRight w:val="0"/>
          <w:marTop w:val="0"/>
          <w:marBottom w:val="0"/>
          <w:divBdr>
            <w:top w:val="none" w:sz="0" w:space="0" w:color="auto"/>
            <w:left w:val="none" w:sz="0" w:space="0" w:color="auto"/>
            <w:bottom w:val="none" w:sz="0" w:space="0" w:color="auto"/>
            <w:right w:val="none" w:sz="0" w:space="0" w:color="auto"/>
          </w:divBdr>
        </w:div>
        <w:div w:id="471407096">
          <w:marLeft w:val="0"/>
          <w:marRight w:val="0"/>
          <w:marTop w:val="0"/>
          <w:marBottom w:val="0"/>
          <w:divBdr>
            <w:top w:val="none" w:sz="0" w:space="0" w:color="auto"/>
            <w:left w:val="none" w:sz="0" w:space="0" w:color="auto"/>
            <w:bottom w:val="none" w:sz="0" w:space="0" w:color="auto"/>
            <w:right w:val="none" w:sz="0" w:space="0" w:color="auto"/>
          </w:divBdr>
        </w:div>
        <w:div w:id="1372921568">
          <w:marLeft w:val="0"/>
          <w:marRight w:val="0"/>
          <w:marTop w:val="0"/>
          <w:marBottom w:val="0"/>
          <w:divBdr>
            <w:top w:val="none" w:sz="0" w:space="0" w:color="auto"/>
            <w:left w:val="none" w:sz="0" w:space="0" w:color="auto"/>
            <w:bottom w:val="none" w:sz="0" w:space="0" w:color="auto"/>
            <w:right w:val="none" w:sz="0" w:space="0" w:color="auto"/>
          </w:divBdr>
        </w:div>
        <w:div w:id="277761180">
          <w:marLeft w:val="0"/>
          <w:marRight w:val="0"/>
          <w:marTop w:val="0"/>
          <w:marBottom w:val="0"/>
          <w:divBdr>
            <w:top w:val="none" w:sz="0" w:space="0" w:color="auto"/>
            <w:left w:val="none" w:sz="0" w:space="0" w:color="auto"/>
            <w:bottom w:val="none" w:sz="0" w:space="0" w:color="auto"/>
            <w:right w:val="none" w:sz="0" w:space="0" w:color="auto"/>
          </w:divBdr>
        </w:div>
        <w:div w:id="604583180">
          <w:marLeft w:val="0"/>
          <w:marRight w:val="0"/>
          <w:marTop w:val="0"/>
          <w:marBottom w:val="0"/>
          <w:divBdr>
            <w:top w:val="none" w:sz="0" w:space="0" w:color="auto"/>
            <w:left w:val="none" w:sz="0" w:space="0" w:color="auto"/>
            <w:bottom w:val="none" w:sz="0" w:space="0" w:color="auto"/>
            <w:right w:val="none" w:sz="0" w:space="0" w:color="auto"/>
          </w:divBdr>
        </w:div>
        <w:div w:id="766999667">
          <w:marLeft w:val="0"/>
          <w:marRight w:val="0"/>
          <w:marTop w:val="0"/>
          <w:marBottom w:val="0"/>
          <w:divBdr>
            <w:top w:val="none" w:sz="0" w:space="0" w:color="auto"/>
            <w:left w:val="none" w:sz="0" w:space="0" w:color="auto"/>
            <w:bottom w:val="none" w:sz="0" w:space="0" w:color="auto"/>
            <w:right w:val="none" w:sz="0" w:space="0" w:color="auto"/>
          </w:divBdr>
        </w:div>
        <w:div w:id="1709604487">
          <w:marLeft w:val="0"/>
          <w:marRight w:val="0"/>
          <w:marTop w:val="0"/>
          <w:marBottom w:val="0"/>
          <w:divBdr>
            <w:top w:val="none" w:sz="0" w:space="0" w:color="auto"/>
            <w:left w:val="none" w:sz="0" w:space="0" w:color="auto"/>
            <w:bottom w:val="none" w:sz="0" w:space="0" w:color="auto"/>
            <w:right w:val="none" w:sz="0" w:space="0" w:color="auto"/>
          </w:divBdr>
        </w:div>
        <w:div w:id="924727983">
          <w:marLeft w:val="0"/>
          <w:marRight w:val="0"/>
          <w:marTop w:val="0"/>
          <w:marBottom w:val="0"/>
          <w:divBdr>
            <w:top w:val="none" w:sz="0" w:space="0" w:color="auto"/>
            <w:left w:val="none" w:sz="0" w:space="0" w:color="auto"/>
            <w:bottom w:val="none" w:sz="0" w:space="0" w:color="auto"/>
            <w:right w:val="none" w:sz="0" w:space="0" w:color="auto"/>
          </w:divBdr>
        </w:div>
        <w:div w:id="1467624351">
          <w:marLeft w:val="0"/>
          <w:marRight w:val="0"/>
          <w:marTop w:val="0"/>
          <w:marBottom w:val="0"/>
          <w:divBdr>
            <w:top w:val="none" w:sz="0" w:space="0" w:color="auto"/>
            <w:left w:val="none" w:sz="0" w:space="0" w:color="auto"/>
            <w:bottom w:val="none" w:sz="0" w:space="0" w:color="auto"/>
            <w:right w:val="none" w:sz="0" w:space="0" w:color="auto"/>
          </w:divBdr>
        </w:div>
        <w:div w:id="2129422616">
          <w:marLeft w:val="0"/>
          <w:marRight w:val="0"/>
          <w:marTop w:val="0"/>
          <w:marBottom w:val="0"/>
          <w:divBdr>
            <w:top w:val="none" w:sz="0" w:space="0" w:color="auto"/>
            <w:left w:val="none" w:sz="0" w:space="0" w:color="auto"/>
            <w:bottom w:val="none" w:sz="0" w:space="0" w:color="auto"/>
            <w:right w:val="none" w:sz="0" w:space="0" w:color="auto"/>
          </w:divBdr>
        </w:div>
        <w:div w:id="1861511431">
          <w:marLeft w:val="0"/>
          <w:marRight w:val="0"/>
          <w:marTop w:val="0"/>
          <w:marBottom w:val="0"/>
          <w:divBdr>
            <w:top w:val="none" w:sz="0" w:space="0" w:color="auto"/>
            <w:left w:val="none" w:sz="0" w:space="0" w:color="auto"/>
            <w:bottom w:val="none" w:sz="0" w:space="0" w:color="auto"/>
            <w:right w:val="none" w:sz="0" w:space="0" w:color="auto"/>
          </w:divBdr>
        </w:div>
        <w:div w:id="1591310180">
          <w:marLeft w:val="0"/>
          <w:marRight w:val="0"/>
          <w:marTop w:val="0"/>
          <w:marBottom w:val="0"/>
          <w:divBdr>
            <w:top w:val="none" w:sz="0" w:space="0" w:color="auto"/>
            <w:left w:val="none" w:sz="0" w:space="0" w:color="auto"/>
            <w:bottom w:val="none" w:sz="0" w:space="0" w:color="auto"/>
            <w:right w:val="none" w:sz="0" w:space="0" w:color="auto"/>
          </w:divBdr>
        </w:div>
        <w:div w:id="1581133725">
          <w:marLeft w:val="0"/>
          <w:marRight w:val="0"/>
          <w:marTop w:val="0"/>
          <w:marBottom w:val="0"/>
          <w:divBdr>
            <w:top w:val="none" w:sz="0" w:space="0" w:color="auto"/>
            <w:left w:val="none" w:sz="0" w:space="0" w:color="auto"/>
            <w:bottom w:val="none" w:sz="0" w:space="0" w:color="auto"/>
            <w:right w:val="none" w:sz="0" w:space="0" w:color="auto"/>
          </w:divBdr>
        </w:div>
        <w:div w:id="500656787">
          <w:marLeft w:val="0"/>
          <w:marRight w:val="0"/>
          <w:marTop w:val="0"/>
          <w:marBottom w:val="0"/>
          <w:divBdr>
            <w:top w:val="none" w:sz="0" w:space="0" w:color="auto"/>
            <w:left w:val="none" w:sz="0" w:space="0" w:color="auto"/>
            <w:bottom w:val="none" w:sz="0" w:space="0" w:color="auto"/>
            <w:right w:val="none" w:sz="0" w:space="0" w:color="auto"/>
          </w:divBdr>
        </w:div>
        <w:div w:id="1086000821">
          <w:marLeft w:val="0"/>
          <w:marRight w:val="0"/>
          <w:marTop w:val="0"/>
          <w:marBottom w:val="0"/>
          <w:divBdr>
            <w:top w:val="none" w:sz="0" w:space="0" w:color="auto"/>
            <w:left w:val="none" w:sz="0" w:space="0" w:color="auto"/>
            <w:bottom w:val="none" w:sz="0" w:space="0" w:color="auto"/>
            <w:right w:val="none" w:sz="0" w:space="0" w:color="auto"/>
          </w:divBdr>
        </w:div>
        <w:div w:id="841310825">
          <w:marLeft w:val="0"/>
          <w:marRight w:val="0"/>
          <w:marTop w:val="0"/>
          <w:marBottom w:val="0"/>
          <w:divBdr>
            <w:top w:val="none" w:sz="0" w:space="0" w:color="auto"/>
            <w:left w:val="none" w:sz="0" w:space="0" w:color="auto"/>
            <w:bottom w:val="none" w:sz="0" w:space="0" w:color="auto"/>
            <w:right w:val="none" w:sz="0" w:space="0" w:color="auto"/>
          </w:divBdr>
        </w:div>
        <w:div w:id="1911232167">
          <w:marLeft w:val="0"/>
          <w:marRight w:val="0"/>
          <w:marTop w:val="0"/>
          <w:marBottom w:val="0"/>
          <w:divBdr>
            <w:top w:val="none" w:sz="0" w:space="0" w:color="auto"/>
            <w:left w:val="none" w:sz="0" w:space="0" w:color="auto"/>
            <w:bottom w:val="none" w:sz="0" w:space="0" w:color="auto"/>
            <w:right w:val="none" w:sz="0" w:space="0" w:color="auto"/>
          </w:divBdr>
        </w:div>
      </w:divsChild>
    </w:div>
    <w:div w:id="185799981">
      <w:bodyDiv w:val="1"/>
      <w:marLeft w:val="0"/>
      <w:marRight w:val="0"/>
      <w:marTop w:val="0"/>
      <w:marBottom w:val="0"/>
      <w:divBdr>
        <w:top w:val="none" w:sz="0" w:space="0" w:color="auto"/>
        <w:left w:val="none" w:sz="0" w:space="0" w:color="auto"/>
        <w:bottom w:val="none" w:sz="0" w:space="0" w:color="auto"/>
        <w:right w:val="none" w:sz="0" w:space="0" w:color="auto"/>
      </w:divBdr>
      <w:divsChild>
        <w:div w:id="2106725768">
          <w:marLeft w:val="0"/>
          <w:marRight w:val="0"/>
          <w:marTop w:val="0"/>
          <w:marBottom w:val="0"/>
          <w:divBdr>
            <w:top w:val="none" w:sz="0" w:space="0" w:color="auto"/>
            <w:left w:val="none" w:sz="0" w:space="0" w:color="auto"/>
            <w:bottom w:val="none" w:sz="0" w:space="0" w:color="auto"/>
            <w:right w:val="none" w:sz="0" w:space="0" w:color="auto"/>
          </w:divBdr>
        </w:div>
        <w:div w:id="524830809">
          <w:marLeft w:val="0"/>
          <w:marRight w:val="0"/>
          <w:marTop w:val="0"/>
          <w:marBottom w:val="0"/>
          <w:divBdr>
            <w:top w:val="none" w:sz="0" w:space="0" w:color="auto"/>
            <w:left w:val="none" w:sz="0" w:space="0" w:color="auto"/>
            <w:bottom w:val="none" w:sz="0" w:space="0" w:color="auto"/>
            <w:right w:val="none" w:sz="0" w:space="0" w:color="auto"/>
          </w:divBdr>
        </w:div>
      </w:divsChild>
    </w:div>
    <w:div w:id="258176918">
      <w:bodyDiv w:val="1"/>
      <w:marLeft w:val="0"/>
      <w:marRight w:val="0"/>
      <w:marTop w:val="0"/>
      <w:marBottom w:val="0"/>
      <w:divBdr>
        <w:top w:val="none" w:sz="0" w:space="0" w:color="auto"/>
        <w:left w:val="none" w:sz="0" w:space="0" w:color="auto"/>
        <w:bottom w:val="none" w:sz="0" w:space="0" w:color="auto"/>
        <w:right w:val="none" w:sz="0" w:space="0" w:color="auto"/>
      </w:divBdr>
      <w:divsChild>
        <w:div w:id="2031223408">
          <w:marLeft w:val="0"/>
          <w:marRight w:val="0"/>
          <w:marTop w:val="0"/>
          <w:marBottom w:val="0"/>
          <w:divBdr>
            <w:top w:val="none" w:sz="0" w:space="0" w:color="auto"/>
            <w:left w:val="none" w:sz="0" w:space="0" w:color="auto"/>
            <w:bottom w:val="none" w:sz="0" w:space="0" w:color="auto"/>
            <w:right w:val="none" w:sz="0" w:space="0" w:color="auto"/>
          </w:divBdr>
        </w:div>
        <w:div w:id="297147643">
          <w:marLeft w:val="0"/>
          <w:marRight w:val="0"/>
          <w:marTop w:val="0"/>
          <w:marBottom w:val="0"/>
          <w:divBdr>
            <w:top w:val="none" w:sz="0" w:space="0" w:color="auto"/>
            <w:left w:val="none" w:sz="0" w:space="0" w:color="auto"/>
            <w:bottom w:val="none" w:sz="0" w:space="0" w:color="auto"/>
            <w:right w:val="none" w:sz="0" w:space="0" w:color="auto"/>
          </w:divBdr>
        </w:div>
        <w:div w:id="1543904292">
          <w:marLeft w:val="0"/>
          <w:marRight w:val="0"/>
          <w:marTop w:val="0"/>
          <w:marBottom w:val="0"/>
          <w:divBdr>
            <w:top w:val="none" w:sz="0" w:space="0" w:color="auto"/>
            <w:left w:val="none" w:sz="0" w:space="0" w:color="auto"/>
            <w:bottom w:val="none" w:sz="0" w:space="0" w:color="auto"/>
            <w:right w:val="none" w:sz="0" w:space="0" w:color="auto"/>
          </w:divBdr>
        </w:div>
        <w:div w:id="366763926">
          <w:marLeft w:val="0"/>
          <w:marRight w:val="0"/>
          <w:marTop w:val="0"/>
          <w:marBottom w:val="0"/>
          <w:divBdr>
            <w:top w:val="none" w:sz="0" w:space="0" w:color="auto"/>
            <w:left w:val="none" w:sz="0" w:space="0" w:color="auto"/>
            <w:bottom w:val="none" w:sz="0" w:space="0" w:color="auto"/>
            <w:right w:val="none" w:sz="0" w:space="0" w:color="auto"/>
          </w:divBdr>
        </w:div>
        <w:div w:id="524363792">
          <w:marLeft w:val="0"/>
          <w:marRight w:val="0"/>
          <w:marTop w:val="0"/>
          <w:marBottom w:val="0"/>
          <w:divBdr>
            <w:top w:val="none" w:sz="0" w:space="0" w:color="auto"/>
            <w:left w:val="none" w:sz="0" w:space="0" w:color="auto"/>
            <w:bottom w:val="none" w:sz="0" w:space="0" w:color="auto"/>
            <w:right w:val="none" w:sz="0" w:space="0" w:color="auto"/>
          </w:divBdr>
        </w:div>
      </w:divsChild>
    </w:div>
    <w:div w:id="442188848">
      <w:bodyDiv w:val="1"/>
      <w:marLeft w:val="0"/>
      <w:marRight w:val="0"/>
      <w:marTop w:val="0"/>
      <w:marBottom w:val="0"/>
      <w:divBdr>
        <w:top w:val="none" w:sz="0" w:space="0" w:color="auto"/>
        <w:left w:val="none" w:sz="0" w:space="0" w:color="auto"/>
        <w:bottom w:val="none" w:sz="0" w:space="0" w:color="auto"/>
        <w:right w:val="none" w:sz="0" w:space="0" w:color="auto"/>
      </w:divBdr>
      <w:divsChild>
        <w:div w:id="1115905812">
          <w:marLeft w:val="0"/>
          <w:marRight w:val="0"/>
          <w:marTop w:val="0"/>
          <w:marBottom w:val="0"/>
          <w:divBdr>
            <w:top w:val="none" w:sz="0" w:space="0" w:color="auto"/>
            <w:left w:val="none" w:sz="0" w:space="0" w:color="auto"/>
            <w:bottom w:val="none" w:sz="0" w:space="0" w:color="auto"/>
            <w:right w:val="none" w:sz="0" w:space="0" w:color="auto"/>
          </w:divBdr>
        </w:div>
        <w:div w:id="843318719">
          <w:marLeft w:val="0"/>
          <w:marRight w:val="0"/>
          <w:marTop w:val="0"/>
          <w:marBottom w:val="0"/>
          <w:divBdr>
            <w:top w:val="none" w:sz="0" w:space="0" w:color="auto"/>
            <w:left w:val="none" w:sz="0" w:space="0" w:color="auto"/>
            <w:bottom w:val="none" w:sz="0" w:space="0" w:color="auto"/>
            <w:right w:val="none" w:sz="0" w:space="0" w:color="auto"/>
          </w:divBdr>
        </w:div>
        <w:div w:id="1860199066">
          <w:marLeft w:val="0"/>
          <w:marRight w:val="0"/>
          <w:marTop w:val="0"/>
          <w:marBottom w:val="0"/>
          <w:divBdr>
            <w:top w:val="none" w:sz="0" w:space="0" w:color="auto"/>
            <w:left w:val="none" w:sz="0" w:space="0" w:color="auto"/>
            <w:bottom w:val="none" w:sz="0" w:space="0" w:color="auto"/>
            <w:right w:val="none" w:sz="0" w:space="0" w:color="auto"/>
          </w:divBdr>
        </w:div>
        <w:div w:id="1114135559">
          <w:marLeft w:val="0"/>
          <w:marRight w:val="0"/>
          <w:marTop w:val="0"/>
          <w:marBottom w:val="0"/>
          <w:divBdr>
            <w:top w:val="none" w:sz="0" w:space="0" w:color="auto"/>
            <w:left w:val="none" w:sz="0" w:space="0" w:color="auto"/>
            <w:bottom w:val="none" w:sz="0" w:space="0" w:color="auto"/>
            <w:right w:val="none" w:sz="0" w:space="0" w:color="auto"/>
          </w:divBdr>
        </w:div>
        <w:div w:id="588464694">
          <w:marLeft w:val="0"/>
          <w:marRight w:val="0"/>
          <w:marTop w:val="0"/>
          <w:marBottom w:val="0"/>
          <w:divBdr>
            <w:top w:val="none" w:sz="0" w:space="0" w:color="auto"/>
            <w:left w:val="none" w:sz="0" w:space="0" w:color="auto"/>
            <w:bottom w:val="none" w:sz="0" w:space="0" w:color="auto"/>
            <w:right w:val="none" w:sz="0" w:space="0" w:color="auto"/>
          </w:divBdr>
        </w:div>
        <w:div w:id="1037046213">
          <w:marLeft w:val="0"/>
          <w:marRight w:val="0"/>
          <w:marTop w:val="0"/>
          <w:marBottom w:val="0"/>
          <w:divBdr>
            <w:top w:val="none" w:sz="0" w:space="0" w:color="auto"/>
            <w:left w:val="none" w:sz="0" w:space="0" w:color="auto"/>
            <w:bottom w:val="none" w:sz="0" w:space="0" w:color="auto"/>
            <w:right w:val="none" w:sz="0" w:space="0" w:color="auto"/>
          </w:divBdr>
        </w:div>
        <w:div w:id="937101504">
          <w:marLeft w:val="0"/>
          <w:marRight w:val="0"/>
          <w:marTop w:val="0"/>
          <w:marBottom w:val="0"/>
          <w:divBdr>
            <w:top w:val="none" w:sz="0" w:space="0" w:color="auto"/>
            <w:left w:val="none" w:sz="0" w:space="0" w:color="auto"/>
            <w:bottom w:val="none" w:sz="0" w:space="0" w:color="auto"/>
            <w:right w:val="none" w:sz="0" w:space="0" w:color="auto"/>
          </w:divBdr>
        </w:div>
        <w:div w:id="669065048">
          <w:marLeft w:val="0"/>
          <w:marRight w:val="0"/>
          <w:marTop w:val="0"/>
          <w:marBottom w:val="0"/>
          <w:divBdr>
            <w:top w:val="none" w:sz="0" w:space="0" w:color="auto"/>
            <w:left w:val="none" w:sz="0" w:space="0" w:color="auto"/>
            <w:bottom w:val="none" w:sz="0" w:space="0" w:color="auto"/>
            <w:right w:val="none" w:sz="0" w:space="0" w:color="auto"/>
          </w:divBdr>
        </w:div>
        <w:div w:id="262039107">
          <w:marLeft w:val="0"/>
          <w:marRight w:val="0"/>
          <w:marTop w:val="0"/>
          <w:marBottom w:val="0"/>
          <w:divBdr>
            <w:top w:val="none" w:sz="0" w:space="0" w:color="auto"/>
            <w:left w:val="none" w:sz="0" w:space="0" w:color="auto"/>
            <w:bottom w:val="none" w:sz="0" w:space="0" w:color="auto"/>
            <w:right w:val="none" w:sz="0" w:space="0" w:color="auto"/>
          </w:divBdr>
        </w:div>
        <w:div w:id="1347751764">
          <w:marLeft w:val="0"/>
          <w:marRight w:val="0"/>
          <w:marTop w:val="0"/>
          <w:marBottom w:val="0"/>
          <w:divBdr>
            <w:top w:val="none" w:sz="0" w:space="0" w:color="auto"/>
            <w:left w:val="none" w:sz="0" w:space="0" w:color="auto"/>
            <w:bottom w:val="none" w:sz="0" w:space="0" w:color="auto"/>
            <w:right w:val="none" w:sz="0" w:space="0" w:color="auto"/>
          </w:divBdr>
        </w:div>
        <w:div w:id="414598300">
          <w:marLeft w:val="0"/>
          <w:marRight w:val="0"/>
          <w:marTop w:val="0"/>
          <w:marBottom w:val="0"/>
          <w:divBdr>
            <w:top w:val="none" w:sz="0" w:space="0" w:color="auto"/>
            <w:left w:val="none" w:sz="0" w:space="0" w:color="auto"/>
            <w:bottom w:val="none" w:sz="0" w:space="0" w:color="auto"/>
            <w:right w:val="none" w:sz="0" w:space="0" w:color="auto"/>
          </w:divBdr>
        </w:div>
        <w:div w:id="513765421">
          <w:marLeft w:val="0"/>
          <w:marRight w:val="0"/>
          <w:marTop w:val="0"/>
          <w:marBottom w:val="0"/>
          <w:divBdr>
            <w:top w:val="none" w:sz="0" w:space="0" w:color="auto"/>
            <w:left w:val="none" w:sz="0" w:space="0" w:color="auto"/>
            <w:bottom w:val="none" w:sz="0" w:space="0" w:color="auto"/>
            <w:right w:val="none" w:sz="0" w:space="0" w:color="auto"/>
          </w:divBdr>
        </w:div>
        <w:div w:id="182942345">
          <w:marLeft w:val="0"/>
          <w:marRight w:val="0"/>
          <w:marTop w:val="0"/>
          <w:marBottom w:val="0"/>
          <w:divBdr>
            <w:top w:val="none" w:sz="0" w:space="0" w:color="auto"/>
            <w:left w:val="none" w:sz="0" w:space="0" w:color="auto"/>
            <w:bottom w:val="none" w:sz="0" w:space="0" w:color="auto"/>
            <w:right w:val="none" w:sz="0" w:space="0" w:color="auto"/>
          </w:divBdr>
        </w:div>
        <w:div w:id="253124684">
          <w:marLeft w:val="0"/>
          <w:marRight w:val="0"/>
          <w:marTop w:val="0"/>
          <w:marBottom w:val="0"/>
          <w:divBdr>
            <w:top w:val="none" w:sz="0" w:space="0" w:color="auto"/>
            <w:left w:val="none" w:sz="0" w:space="0" w:color="auto"/>
            <w:bottom w:val="none" w:sz="0" w:space="0" w:color="auto"/>
            <w:right w:val="none" w:sz="0" w:space="0" w:color="auto"/>
          </w:divBdr>
        </w:div>
        <w:div w:id="1500928394">
          <w:marLeft w:val="0"/>
          <w:marRight w:val="0"/>
          <w:marTop w:val="0"/>
          <w:marBottom w:val="0"/>
          <w:divBdr>
            <w:top w:val="none" w:sz="0" w:space="0" w:color="auto"/>
            <w:left w:val="none" w:sz="0" w:space="0" w:color="auto"/>
            <w:bottom w:val="none" w:sz="0" w:space="0" w:color="auto"/>
            <w:right w:val="none" w:sz="0" w:space="0" w:color="auto"/>
          </w:divBdr>
        </w:div>
      </w:divsChild>
    </w:div>
    <w:div w:id="540945900">
      <w:bodyDiv w:val="1"/>
      <w:marLeft w:val="0"/>
      <w:marRight w:val="0"/>
      <w:marTop w:val="0"/>
      <w:marBottom w:val="0"/>
      <w:divBdr>
        <w:top w:val="none" w:sz="0" w:space="0" w:color="auto"/>
        <w:left w:val="none" w:sz="0" w:space="0" w:color="auto"/>
        <w:bottom w:val="none" w:sz="0" w:space="0" w:color="auto"/>
        <w:right w:val="none" w:sz="0" w:space="0" w:color="auto"/>
      </w:divBdr>
      <w:divsChild>
        <w:div w:id="622077149">
          <w:marLeft w:val="0"/>
          <w:marRight w:val="0"/>
          <w:marTop w:val="0"/>
          <w:marBottom w:val="0"/>
          <w:divBdr>
            <w:top w:val="none" w:sz="0" w:space="0" w:color="auto"/>
            <w:left w:val="none" w:sz="0" w:space="0" w:color="auto"/>
            <w:bottom w:val="none" w:sz="0" w:space="0" w:color="auto"/>
            <w:right w:val="none" w:sz="0" w:space="0" w:color="auto"/>
          </w:divBdr>
        </w:div>
        <w:div w:id="1264149231">
          <w:marLeft w:val="0"/>
          <w:marRight w:val="0"/>
          <w:marTop w:val="0"/>
          <w:marBottom w:val="0"/>
          <w:divBdr>
            <w:top w:val="none" w:sz="0" w:space="0" w:color="auto"/>
            <w:left w:val="none" w:sz="0" w:space="0" w:color="auto"/>
            <w:bottom w:val="none" w:sz="0" w:space="0" w:color="auto"/>
            <w:right w:val="none" w:sz="0" w:space="0" w:color="auto"/>
          </w:divBdr>
        </w:div>
        <w:div w:id="497620635">
          <w:marLeft w:val="0"/>
          <w:marRight w:val="0"/>
          <w:marTop w:val="0"/>
          <w:marBottom w:val="0"/>
          <w:divBdr>
            <w:top w:val="none" w:sz="0" w:space="0" w:color="auto"/>
            <w:left w:val="none" w:sz="0" w:space="0" w:color="auto"/>
            <w:bottom w:val="none" w:sz="0" w:space="0" w:color="auto"/>
            <w:right w:val="none" w:sz="0" w:space="0" w:color="auto"/>
          </w:divBdr>
        </w:div>
        <w:div w:id="1479226594">
          <w:marLeft w:val="0"/>
          <w:marRight w:val="0"/>
          <w:marTop w:val="0"/>
          <w:marBottom w:val="0"/>
          <w:divBdr>
            <w:top w:val="none" w:sz="0" w:space="0" w:color="auto"/>
            <w:left w:val="none" w:sz="0" w:space="0" w:color="auto"/>
            <w:bottom w:val="none" w:sz="0" w:space="0" w:color="auto"/>
            <w:right w:val="none" w:sz="0" w:space="0" w:color="auto"/>
          </w:divBdr>
        </w:div>
        <w:div w:id="1558664573">
          <w:marLeft w:val="0"/>
          <w:marRight w:val="0"/>
          <w:marTop w:val="0"/>
          <w:marBottom w:val="0"/>
          <w:divBdr>
            <w:top w:val="none" w:sz="0" w:space="0" w:color="auto"/>
            <w:left w:val="none" w:sz="0" w:space="0" w:color="auto"/>
            <w:bottom w:val="none" w:sz="0" w:space="0" w:color="auto"/>
            <w:right w:val="none" w:sz="0" w:space="0" w:color="auto"/>
          </w:divBdr>
        </w:div>
        <w:div w:id="862014277">
          <w:marLeft w:val="0"/>
          <w:marRight w:val="0"/>
          <w:marTop w:val="0"/>
          <w:marBottom w:val="0"/>
          <w:divBdr>
            <w:top w:val="none" w:sz="0" w:space="0" w:color="auto"/>
            <w:left w:val="none" w:sz="0" w:space="0" w:color="auto"/>
            <w:bottom w:val="none" w:sz="0" w:space="0" w:color="auto"/>
            <w:right w:val="none" w:sz="0" w:space="0" w:color="auto"/>
          </w:divBdr>
        </w:div>
        <w:div w:id="559636594">
          <w:marLeft w:val="0"/>
          <w:marRight w:val="0"/>
          <w:marTop w:val="0"/>
          <w:marBottom w:val="0"/>
          <w:divBdr>
            <w:top w:val="none" w:sz="0" w:space="0" w:color="auto"/>
            <w:left w:val="none" w:sz="0" w:space="0" w:color="auto"/>
            <w:bottom w:val="none" w:sz="0" w:space="0" w:color="auto"/>
            <w:right w:val="none" w:sz="0" w:space="0" w:color="auto"/>
          </w:divBdr>
        </w:div>
        <w:div w:id="163059818">
          <w:marLeft w:val="0"/>
          <w:marRight w:val="0"/>
          <w:marTop w:val="0"/>
          <w:marBottom w:val="0"/>
          <w:divBdr>
            <w:top w:val="none" w:sz="0" w:space="0" w:color="auto"/>
            <w:left w:val="none" w:sz="0" w:space="0" w:color="auto"/>
            <w:bottom w:val="none" w:sz="0" w:space="0" w:color="auto"/>
            <w:right w:val="none" w:sz="0" w:space="0" w:color="auto"/>
          </w:divBdr>
        </w:div>
        <w:div w:id="878401065">
          <w:marLeft w:val="0"/>
          <w:marRight w:val="0"/>
          <w:marTop w:val="0"/>
          <w:marBottom w:val="0"/>
          <w:divBdr>
            <w:top w:val="none" w:sz="0" w:space="0" w:color="auto"/>
            <w:left w:val="none" w:sz="0" w:space="0" w:color="auto"/>
            <w:bottom w:val="none" w:sz="0" w:space="0" w:color="auto"/>
            <w:right w:val="none" w:sz="0" w:space="0" w:color="auto"/>
          </w:divBdr>
        </w:div>
        <w:div w:id="2034187479">
          <w:marLeft w:val="0"/>
          <w:marRight w:val="0"/>
          <w:marTop w:val="0"/>
          <w:marBottom w:val="0"/>
          <w:divBdr>
            <w:top w:val="none" w:sz="0" w:space="0" w:color="auto"/>
            <w:left w:val="none" w:sz="0" w:space="0" w:color="auto"/>
            <w:bottom w:val="none" w:sz="0" w:space="0" w:color="auto"/>
            <w:right w:val="none" w:sz="0" w:space="0" w:color="auto"/>
          </w:divBdr>
        </w:div>
        <w:div w:id="548537767">
          <w:marLeft w:val="0"/>
          <w:marRight w:val="0"/>
          <w:marTop w:val="0"/>
          <w:marBottom w:val="0"/>
          <w:divBdr>
            <w:top w:val="none" w:sz="0" w:space="0" w:color="auto"/>
            <w:left w:val="none" w:sz="0" w:space="0" w:color="auto"/>
            <w:bottom w:val="none" w:sz="0" w:space="0" w:color="auto"/>
            <w:right w:val="none" w:sz="0" w:space="0" w:color="auto"/>
          </w:divBdr>
        </w:div>
        <w:div w:id="1746875860">
          <w:marLeft w:val="0"/>
          <w:marRight w:val="0"/>
          <w:marTop w:val="0"/>
          <w:marBottom w:val="0"/>
          <w:divBdr>
            <w:top w:val="none" w:sz="0" w:space="0" w:color="auto"/>
            <w:left w:val="none" w:sz="0" w:space="0" w:color="auto"/>
            <w:bottom w:val="none" w:sz="0" w:space="0" w:color="auto"/>
            <w:right w:val="none" w:sz="0" w:space="0" w:color="auto"/>
          </w:divBdr>
        </w:div>
        <w:div w:id="194655229">
          <w:marLeft w:val="0"/>
          <w:marRight w:val="0"/>
          <w:marTop w:val="0"/>
          <w:marBottom w:val="0"/>
          <w:divBdr>
            <w:top w:val="none" w:sz="0" w:space="0" w:color="auto"/>
            <w:left w:val="none" w:sz="0" w:space="0" w:color="auto"/>
            <w:bottom w:val="none" w:sz="0" w:space="0" w:color="auto"/>
            <w:right w:val="none" w:sz="0" w:space="0" w:color="auto"/>
          </w:divBdr>
        </w:div>
        <w:div w:id="2147039416">
          <w:marLeft w:val="0"/>
          <w:marRight w:val="0"/>
          <w:marTop w:val="0"/>
          <w:marBottom w:val="0"/>
          <w:divBdr>
            <w:top w:val="none" w:sz="0" w:space="0" w:color="auto"/>
            <w:left w:val="none" w:sz="0" w:space="0" w:color="auto"/>
            <w:bottom w:val="none" w:sz="0" w:space="0" w:color="auto"/>
            <w:right w:val="none" w:sz="0" w:space="0" w:color="auto"/>
          </w:divBdr>
        </w:div>
        <w:div w:id="1952473602">
          <w:marLeft w:val="0"/>
          <w:marRight w:val="0"/>
          <w:marTop w:val="0"/>
          <w:marBottom w:val="0"/>
          <w:divBdr>
            <w:top w:val="none" w:sz="0" w:space="0" w:color="auto"/>
            <w:left w:val="none" w:sz="0" w:space="0" w:color="auto"/>
            <w:bottom w:val="none" w:sz="0" w:space="0" w:color="auto"/>
            <w:right w:val="none" w:sz="0" w:space="0" w:color="auto"/>
          </w:divBdr>
        </w:div>
        <w:div w:id="234971248">
          <w:marLeft w:val="0"/>
          <w:marRight w:val="0"/>
          <w:marTop w:val="0"/>
          <w:marBottom w:val="0"/>
          <w:divBdr>
            <w:top w:val="none" w:sz="0" w:space="0" w:color="auto"/>
            <w:left w:val="none" w:sz="0" w:space="0" w:color="auto"/>
            <w:bottom w:val="none" w:sz="0" w:space="0" w:color="auto"/>
            <w:right w:val="none" w:sz="0" w:space="0" w:color="auto"/>
          </w:divBdr>
        </w:div>
        <w:div w:id="1034430764">
          <w:marLeft w:val="0"/>
          <w:marRight w:val="0"/>
          <w:marTop w:val="0"/>
          <w:marBottom w:val="0"/>
          <w:divBdr>
            <w:top w:val="none" w:sz="0" w:space="0" w:color="auto"/>
            <w:left w:val="none" w:sz="0" w:space="0" w:color="auto"/>
            <w:bottom w:val="none" w:sz="0" w:space="0" w:color="auto"/>
            <w:right w:val="none" w:sz="0" w:space="0" w:color="auto"/>
          </w:divBdr>
        </w:div>
      </w:divsChild>
    </w:div>
    <w:div w:id="886066602">
      <w:bodyDiv w:val="1"/>
      <w:marLeft w:val="0"/>
      <w:marRight w:val="0"/>
      <w:marTop w:val="0"/>
      <w:marBottom w:val="0"/>
      <w:divBdr>
        <w:top w:val="none" w:sz="0" w:space="0" w:color="auto"/>
        <w:left w:val="none" w:sz="0" w:space="0" w:color="auto"/>
        <w:bottom w:val="none" w:sz="0" w:space="0" w:color="auto"/>
        <w:right w:val="none" w:sz="0" w:space="0" w:color="auto"/>
      </w:divBdr>
      <w:divsChild>
        <w:div w:id="1309213969">
          <w:marLeft w:val="0"/>
          <w:marRight w:val="0"/>
          <w:marTop w:val="0"/>
          <w:marBottom w:val="0"/>
          <w:divBdr>
            <w:top w:val="none" w:sz="0" w:space="0" w:color="auto"/>
            <w:left w:val="none" w:sz="0" w:space="0" w:color="auto"/>
            <w:bottom w:val="none" w:sz="0" w:space="0" w:color="auto"/>
            <w:right w:val="none" w:sz="0" w:space="0" w:color="auto"/>
          </w:divBdr>
        </w:div>
        <w:div w:id="1907757355">
          <w:marLeft w:val="0"/>
          <w:marRight w:val="0"/>
          <w:marTop w:val="0"/>
          <w:marBottom w:val="0"/>
          <w:divBdr>
            <w:top w:val="none" w:sz="0" w:space="0" w:color="auto"/>
            <w:left w:val="none" w:sz="0" w:space="0" w:color="auto"/>
            <w:bottom w:val="none" w:sz="0" w:space="0" w:color="auto"/>
            <w:right w:val="none" w:sz="0" w:space="0" w:color="auto"/>
          </w:divBdr>
        </w:div>
      </w:divsChild>
    </w:div>
    <w:div w:id="964047433">
      <w:bodyDiv w:val="1"/>
      <w:marLeft w:val="0"/>
      <w:marRight w:val="0"/>
      <w:marTop w:val="0"/>
      <w:marBottom w:val="0"/>
      <w:divBdr>
        <w:top w:val="none" w:sz="0" w:space="0" w:color="auto"/>
        <w:left w:val="none" w:sz="0" w:space="0" w:color="auto"/>
        <w:bottom w:val="none" w:sz="0" w:space="0" w:color="auto"/>
        <w:right w:val="none" w:sz="0" w:space="0" w:color="auto"/>
      </w:divBdr>
      <w:divsChild>
        <w:div w:id="1531184837">
          <w:marLeft w:val="0"/>
          <w:marRight w:val="0"/>
          <w:marTop w:val="0"/>
          <w:marBottom w:val="0"/>
          <w:divBdr>
            <w:top w:val="none" w:sz="0" w:space="0" w:color="auto"/>
            <w:left w:val="none" w:sz="0" w:space="0" w:color="auto"/>
            <w:bottom w:val="none" w:sz="0" w:space="0" w:color="auto"/>
            <w:right w:val="none" w:sz="0" w:space="0" w:color="auto"/>
          </w:divBdr>
        </w:div>
        <w:div w:id="1172914545">
          <w:marLeft w:val="0"/>
          <w:marRight w:val="0"/>
          <w:marTop w:val="0"/>
          <w:marBottom w:val="0"/>
          <w:divBdr>
            <w:top w:val="none" w:sz="0" w:space="0" w:color="auto"/>
            <w:left w:val="none" w:sz="0" w:space="0" w:color="auto"/>
            <w:bottom w:val="none" w:sz="0" w:space="0" w:color="auto"/>
            <w:right w:val="none" w:sz="0" w:space="0" w:color="auto"/>
          </w:divBdr>
        </w:div>
        <w:div w:id="452140148">
          <w:marLeft w:val="0"/>
          <w:marRight w:val="0"/>
          <w:marTop w:val="0"/>
          <w:marBottom w:val="0"/>
          <w:divBdr>
            <w:top w:val="none" w:sz="0" w:space="0" w:color="auto"/>
            <w:left w:val="none" w:sz="0" w:space="0" w:color="auto"/>
            <w:bottom w:val="none" w:sz="0" w:space="0" w:color="auto"/>
            <w:right w:val="none" w:sz="0" w:space="0" w:color="auto"/>
          </w:divBdr>
        </w:div>
        <w:div w:id="700055652">
          <w:marLeft w:val="0"/>
          <w:marRight w:val="0"/>
          <w:marTop w:val="0"/>
          <w:marBottom w:val="0"/>
          <w:divBdr>
            <w:top w:val="none" w:sz="0" w:space="0" w:color="auto"/>
            <w:left w:val="none" w:sz="0" w:space="0" w:color="auto"/>
            <w:bottom w:val="none" w:sz="0" w:space="0" w:color="auto"/>
            <w:right w:val="none" w:sz="0" w:space="0" w:color="auto"/>
          </w:divBdr>
        </w:div>
        <w:div w:id="345399988">
          <w:marLeft w:val="0"/>
          <w:marRight w:val="0"/>
          <w:marTop w:val="0"/>
          <w:marBottom w:val="0"/>
          <w:divBdr>
            <w:top w:val="none" w:sz="0" w:space="0" w:color="auto"/>
            <w:left w:val="none" w:sz="0" w:space="0" w:color="auto"/>
            <w:bottom w:val="none" w:sz="0" w:space="0" w:color="auto"/>
            <w:right w:val="none" w:sz="0" w:space="0" w:color="auto"/>
          </w:divBdr>
        </w:div>
      </w:divsChild>
    </w:div>
    <w:div w:id="1155101928">
      <w:bodyDiv w:val="1"/>
      <w:marLeft w:val="0"/>
      <w:marRight w:val="0"/>
      <w:marTop w:val="0"/>
      <w:marBottom w:val="0"/>
      <w:divBdr>
        <w:top w:val="none" w:sz="0" w:space="0" w:color="auto"/>
        <w:left w:val="none" w:sz="0" w:space="0" w:color="auto"/>
        <w:bottom w:val="none" w:sz="0" w:space="0" w:color="auto"/>
        <w:right w:val="none" w:sz="0" w:space="0" w:color="auto"/>
      </w:divBdr>
      <w:divsChild>
        <w:div w:id="150143461">
          <w:marLeft w:val="0"/>
          <w:marRight w:val="0"/>
          <w:marTop w:val="0"/>
          <w:marBottom w:val="0"/>
          <w:divBdr>
            <w:top w:val="none" w:sz="0" w:space="0" w:color="auto"/>
            <w:left w:val="none" w:sz="0" w:space="0" w:color="auto"/>
            <w:bottom w:val="none" w:sz="0" w:space="0" w:color="auto"/>
            <w:right w:val="none" w:sz="0" w:space="0" w:color="auto"/>
          </w:divBdr>
        </w:div>
        <w:div w:id="823669744">
          <w:marLeft w:val="0"/>
          <w:marRight w:val="0"/>
          <w:marTop w:val="0"/>
          <w:marBottom w:val="0"/>
          <w:divBdr>
            <w:top w:val="none" w:sz="0" w:space="0" w:color="auto"/>
            <w:left w:val="none" w:sz="0" w:space="0" w:color="auto"/>
            <w:bottom w:val="none" w:sz="0" w:space="0" w:color="auto"/>
            <w:right w:val="none" w:sz="0" w:space="0" w:color="auto"/>
          </w:divBdr>
        </w:div>
        <w:div w:id="448397979">
          <w:marLeft w:val="0"/>
          <w:marRight w:val="0"/>
          <w:marTop w:val="0"/>
          <w:marBottom w:val="0"/>
          <w:divBdr>
            <w:top w:val="none" w:sz="0" w:space="0" w:color="auto"/>
            <w:left w:val="none" w:sz="0" w:space="0" w:color="auto"/>
            <w:bottom w:val="none" w:sz="0" w:space="0" w:color="auto"/>
            <w:right w:val="none" w:sz="0" w:space="0" w:color="auto"/>
          </w:divBdr>
        </w:div>
        <w:div w:id="270280916">
          <w:marLeft w:val="0"/>
          <w:marRight w:val="0"/>
          <w:marTop w:val="0"/>
          <w:marBottom w:val="0"/>
          <w:divBdr>
            <w:top w:val="none" w:sz="0" w:space="0" w:color="auto"/>
            <w:left w:val="none" w:sz="0" w:space="0" w:color="auto"/>
            <w:bottom w:val="none" w:sz="0" w:space="0" w:color="auto"/>
            <w:right w:val="none" w:sz="0" w:space="0" w:color="auto"/>
          </w:divBdr>
        </w:div>
        <w:div w:id="1391730615">
          <w:marLeft w:val="0"/>
          <w:marRight w:val="0"/>
          <w:marTop w:val="0"/>
          <w:marBottom w:val="0"/>
          <w:divBdr>
            <w:top w:val="none" w:sz="0" w:space="0" w:color="auto"/>
            <w:left w:val="none" w:sz="0" w:space="0" w:color="auto"/>
            <w:bottom w:val="none" w:sz="0" w:space="0" w:color="auto"/>
            <w:right w:val="none" w:sz="0" w:space="0" w:color="auto"/>
          </w:divBdr>
        </w:div>
      </w:divsChild>
    </w:div>
    <w:div w:id="1353606983">
      <w:bodyDiv w:val="1"/>
      <w:marLeft w:val="0"/>
      <w:marRight w:val="0"/>
      <w:marTop w:val="0"/>
      <w:marBottom w:val="0"/>
      <w:divBdr>
        <w:top w:val="none" w:sz="0" w:space="0" w:color="auto"/>
        <w:left w:val="none" w:sz="0" w:space="0" w:color="auto"/>
        <w:bottom w:val="none" w:sz="0" w:space="0" w:color="auto"/>
        <w:right w:val="none" w:sz="0" w:space="0" w:color="auto"/>
      </w:divBdr>
      <w:divsChild>
        <w:div w:id="1297106080">
          <w:marLeft w:val="0"/>
          <w:marRight w:val="0"/>
          <w:marTop w:val="0"/>
          <w:marBottom w:val="0"/>
          <w:divBdr>
            <w:top w:val="none" w:sz="0" w:space="0" w:color="auto"/>
            <w:left w:val="none" w:sz="0" w:space="0" w:color="auto"/>
            <w:bottom w:val="none" w:sz="0" w:space="0" w:color="auto"/>
            <w:right w:val="none" w:sz="0" w:space="0" w:color="auto"/>
          </w:divBdr>
        </w:div>
        <w:div w:id="1399593622">
          <w:marLeft w:val="0"/>
          <w:marRight w:val="0"/>
          <w:marTop w:val="0"/>
          <w:marBottom w:val="0"/>
          <w:divBdr>
            <w:top w:val="none" w:sz="0" w:space="0" w:color="auto"/>
            <w:left w:val="none" w:sz="0" w:space="0" w:color="auto"/>
            <w:bottom w:val="none" w:sz="0" w:space="0" w:color="auto"/>
            <w:right w:val="none" w:sz="0" w:space="0" w:color="auto"/>
          </w:divBdr>
        </w:div>
        <w:div w:id="1771391333">
          <w:marLeft w:val="0"/>
          <w:marRight w:val="0"/>
          <w:marTop w:val="0"/>
          <w:marBottom w:val="0"/>
          <w:divBdr>
            <w:top w:val="none" w:sz="0" w:space="0" w:color="auto"/>
            <w:left w:val="none" w:sz="0" w:space="0" w:color="auto"/>
            <w:bottom w:val="none" w:sz="0" w:space="0" w:color="auto"/>
            <w:right w:val="none" w:sz="0" w:space="0" w:color="auto"/>
          </w:divBdr>
        </w:div>
        <w:div w:id="1185828645">
          <w:marLeft w:val="0"/>
          <w:marRight w:val="0"/>
          <w:marTop w:val="0"/>
          <w:marBottom w:val="0"/>
          <w:divBdr>
            <w:top w:val="none" w:sz="0" w:space="0" w:color="auto"/>
            <w:left w:val="none" w:sz="0" w:space="0" w:color="auto"/>
            <w:bottom w:val="none" w:sz="0" w:space="0" w:color="auto"/>
            <w:right w:val="none" w:sz="0" w:space="0" w:color="auto"/>
          </w:divBdr>
        </w:div>
      </w:divsChild>
    </w:div>
    <w:div w:id="1963993860">
      <w:bodyDiv w:val="1"/>
      <w:marLeft w:val="0"/>
      <w:marRight w:val="0"/>
      <w:marTop w:val="0"/>
      <w:marBottom w:val="0"/>
      <w:divBdr>
        <w:top w:val="none" w:sz="0" w:space="0" w:color="auto"/>
        <w:left w:val="none" w:sz="0" w:space="0" w:color="auto"/>
        <w:bottom w:val="none" w:sz="0" w:space="0" w:color="auto"/>
        <w:right w:val="none" w:sz="0" w:space="0" w:color="auto"/>
      </w:divBdr>
      <w:divsChild>
        <w:div w:id="1945187048">
          <w:marLeft w:val="0"/>
          <w:marRight w:val="0"/>
          <w:marTop w:val="0"/>
          <w:marBottom w:val="0"/>
          <w:divBdr>
            <w:top w:val="none" w:sz="0" w:space="0" w:color="auto"/>
            <w:left w:val="none" w:sz="0" w:space="0" w:color="auto"/>
            <w:bottom w:val="none" w:sz="0" w:space="0" w:color="auto"/>
            <w:right w:val="none" w:sz="0" w:space="0" w:color="auto"/>
          </w:divBdr>
        </w:div>
        <w:div w:id="231627700">
          <w:marLeft w:val="0"/>
          <w:marRight w:val="0"/>
          <w:marTop w:val="0"/>
          <w:marBottom w:val="0"/>
          <w:divBdr>
            <w:top w:val="none" w:sz="0" w:space="0" w:color="auto"/>
            <w:left w:val="none" w:sz="0" w:space="0" w:color="auto"/>
            <w:bottom w:val="none" w:sz="0" w:space="0" w:color="auto"/>
            <w:right w:val="none" w:sz="0" w:space="0" w:color="auto"/>
          </w:divBdr>
        </w:div>
        <w:div w:id="923959149">
          <w:marLeft w:val="0"/>
          <w:marRight w:val="0"/>
          <w:marTop w:val="0"/>
          <w:marBottom w:val="0"/>
          <w:divBdr>
            <w:top w:val="none" w:sz="0" w:space="0" w:color="auto"/>
            <w:left w:val="none" w:sz="0" w:space="0" w:color="auto"/>
            <w:bottom w:val="none" w:sz="0" w:space="0" w:color="auto"/>
            <w:right w:val="none" w:sz="0" w:space="0" w:color="auto"/>
          </w:divBdr>
        </w:div>
        <w:div w:id="824667104">
          <w:marLeft w:val="0"/>
          <w:marRight w:val="0"/>
          <w:marTop w:val="0"/>
          <w:marBottom w:val="0"/>
          <w:divBdr>
            <w:top w:val="none" w:sz="0" w:space="0" w:color="auto"/>
            <w:left w:val="none" w:sz="0" w:space="0" w:color="auto"/>
            <w:bottom w:val="none" w:sz="0" w:space="0" w:color="auto"/>
            <w:right w:val="none" w:sz="0" w:space="0" w:color="auto"/>
          </w:divBdr>
        </w:div>
        <w:div w:id="646279443">
          <w:marLeft w:val="0"/>
          <w:marRight w:val="0"/>
          <w:marTop w:val="0"/>
          <w:marBottom w:val="0"/>
          <w:divBdr>
            <w:top w:val="none" w:sz="0" w:space="0" w:color="auto"/>
            <w:left w:val="none" w:sz="0" w:space="0" w:color="auto"/>
            <w:bottom w:val="none" w:sz="0" w:space="0" w:color="auto"/>
            <w:right w:val="none" w:sz="0" w:space="0" w:color="auto"/>
          </w:divBdr>
        </w:div>
        <w:div w:id="388186571">
          <w:marLeft w:val="0"/>
          <w:marRight w:val="0"/>
          <w:marTop w:val="0"/>
          <w:marBottom w:val="0"/>
          <w:divBdr>
            <w:top w:val="none" w:sz="0" w:space="0" w:color="auto"/>
            <w:left w:val="none" w:sz="0" w:space="0" w:color="auto"/>
            <w:bottom w:val="none" w:sz="0" w:space="0" w:color="auto"/>
            <w:right w:val="none" w:sz="0" w:space="0" w:color="auto"/>
          </w:divBdr>
        </w:div>
        <w:div w:id="745303503">
          <w:marLeft w:val="0"/>
          <w:marRight w:val="0"/>
          <w:marTop w:val="0"/>
          <w:marBottom w:val="0"/>
          <w:divBdr>
            <w:top w:val="none" w:sz="0" w:space="0" w:color="auto"/>
            <w:left w:val="none" w:sz="0" w:space="0" w:color="auto"/>
            <w:bottom w:val="none" w:sz="0" w:space="0" w:color="auto"/>
            <w:right w:val="none" w:sz="0" w:space="0" w:color="auto"/>
          </w:divBdr>
        </w:div>
        <w:div w:id="1257786213">
          <w:marLeft w:val="0"/>
          <w:marRight w:val="0"/>
          <w:marTop w:val="0"/>
          <w:marBottom w:val="0"/>
          <w:divBdr>
            <w:top w:val="none" w:sz="0" w:space="0" w:color="auto"/>
            <w:left w:val="none" w:sz="0" w:space="0" w:color="auto"/>
            <w:bottom w:val="none" w:sz="0" w:space="0" w:color="auto"/>
            <w:right w:val="none" w:sz="0" w:space="0" w:color="auto"/>
          </w:divBdr>
        </w:div>
        <w:div w:id="101191051">
          <w:marLeft w:val="0"/>
          <w:marRight w:val="0"/>
          <w:marTop w:val="0"/>
          <w:marBottom w:val="0"/>
          <w:divBdr>
            <w:top w:val="none" w:sz="0" w:space="0" w:color="auto"/>
            <w:left w:val="none" w:sz="0" w:space="0" w:color="auto"/>
            <w:bottom w:val="none" w:sz="0" w:space="0" w:color="auto"/>
            <w:right w:val="none" w:sz="0" w:space="0" w:color="auto"/>
          </w:divBdr>
        </w:div>
        <w:div w:id="377701370">
          <w:marLeft w:val="0"/>
          <w:marRight w:val="0"/>
          <w:marTop w:val="0"/>
          <w:marBottom w:val="0"/>
          <w:divBdr>
            <w:top w:val="none" w:sz="0" w:space="0" w:color="auto"/>
            <w:left w:val="none" w:sz="0" w:space="0" w:color="auto"/>
            <w:bottom w:val="none" w:sz="0" w:space="0" w:color="auto"/>
            <w:right w:val="none" w:sz="0" w:space="0" w:color="auto"/>
          </w:divBdr>
        </w:div>
        <w:div w:id="1751809861">
          <w:marLeft w:val="0"/>
          <w:marRight w:val="0"/>
          <w:marTop w:val="0"/>
          <w:marBottom w:val="0"/>
          <w:divBdr>
            <w:top w:val="none" w:sz="0" w:space="0" w:color="auto"/>
            <w:left w:val="none" w:sz="0" w:space="0" w:color="auto"/>
            <w:bottom w:val="none" w:sz="0" w:space="0" w:color="auto"/>
            <w:right w:val="none" w:sz="0" w:space="0" w:color="auto"/>
          </w:divBdr>
        </w:div>
        <w:div w:id="729378630">
          <w:marLeft w:val="0"/>
          <w:marRight w:val="0"/>
          <w:marTop w:val="0"/>
          <w:marBottom w:val="0"/>
          <w:divBdr>
            <w:top w:val="none" w:sz="0" w:space="0" w:color="auto"/>
            <w:left w:val="none" w:sz="0" w:space="0" w:color="auto"/>
            <w:bottom w:val="none" w:sz="0" w:space="0" w:color="auto"/>
            <w:right w:val="none" w:sz="0" w:space="0" w:color="auto"/>
          </w:divBdr>
        </w:div>
      </w:divsChild>
    </w:div>
    <w:div w:id="2086801938">
      <w:bodyDiv w:val="1"/>
      <w:marLeft w:val="0"/>
      <w:marRight w:val="0"/>
      <w:marTop w:val="0"/>
      <w:marBottom w:val="0"/>
      <w:divBdr>
        <w:top w:val="none" w:sz="0" w:space="0" w:color="auto"/>
        <w:left w:val="none" w:sz="0" w:space="0" w:color="auto"/>
        <w:bottom w:val="none" w:sz="0" w:space="0" w:color="auto"/>
        <w:right w:val="none" w:sz="0" w:space="0" w:color="auto"/>
      </w:divBdr>
      <w:divsChild>
        <w:div w:id="575163868">
          <w:marLeft w:val="0"/>
          <w:marRight w:val="0"/>
          <w:marTop w:val="0"/>
          <w:marBottom w:val="0"/>
          <w:divBdr>
            <w:top w:val="none" w:sz="0" w:space="0" w:color="auto"/>
            <w:left w:val="none" w:sz="0" w:space="0" w:color="auto"/>
            <w:bottom w:val="none" w:sz="0" w:space="0" w:color="auto"/>
            <w:right w:val="none" w:sz="0" w:space="0" w:color="auto"/>
          </w:divBdr>
        </w:div>
        <w:div w:id="137115111">
          <w:marLeft w:val="0"/>
          <w:marRight w:val="0"/>
          <w:marTop w:val="0"/>
          <w:marBottom w:val="0"/>
          <w:divBdr>
            <w:top w:val="none" w:sz="0" w:space="0" w:color="auto"/>
            <w:left w:val="none" w:sz="0" w:space="0" w:color="auto"/>
            <w:bottom w:val="none" w:sz="0" w:space="0" w:color="auto"/>
            <w:right w:val="none" w:sz="0" w:space="0" w:color="auto"/>
          </w:divBdr>
        </w:div>
        <w:div w:id="2076849711">
          <w:marLeft w:val="0"/>
          <w:marRight w:val="0"/>
          <w:marTop w:val="0"/>
          <w:marBottom w:val="0"/>
          <w:divBdr>
            <w:top w:val="none" w:sz="0" w:space="0" w:color="auto"/>
            <w:left w:val="none" w:sz="0" w:space="0" w:color="auto"/>
            <w:bottom w:val="none" w:sz="0" w:space="0" w:color="auto"/>
            <w:right w:val="none" w:sz="0" w:space="0" w:color="auto"/>
          </w:divBdr>
        </w:div>
        <w:div w:id="856968379">
          <w:marLeft w:val="0"/>
          <w:marRight w:val="0"/>
          <w:marTop w:val="0"/>
          <w:marBottom w:val="0"/>
          <w:divBdr>
            <w:top w:val="none" w:sz="0" w:space="0" w:color="auto"/>
            <w:left w:val="none" w:sz="0" w:space="0" w:color="auto"/>
            <w:bottom w:val="none" w:sz="0" w:space="0" w:color="auto"/>
            <w:right w:val="none" w:sz="0" w:space="0" w:color="auto"/>
          </w:divBdr>
        </w:div>
        <w:div w:id="1282572158">
          <w:marLeft w:val="0"/>
          <w:marRight w:val="0"/>
          <w:marTop w:val="0"/>
          <w:marBottom w:val="0"/>
          <w:divBdr>
            <w:top w:val="none" w:sz="0" w:space="0" w:color="auto"/>
            <w:left w:val="none" w:sz="0" w:space="0" w:color="auto"/>
            <w:bottom w:val="none" w:sz="0" w:space="0" w:color="auto"/>
            <w:right w:val="none" w:sz="0" w:space="0" w:color="auto"/>
          </w:divBdr>
        </w:div>
        <w:div w:id="583878527">
          <w:marLeft w:val="0"/>
          <w:marRight w:val="0"/>
          <w:marTop w:val="0"/>
          <w:marBottom w:val="0"/>
          <w:divBdr>
            <w:top w:val="none" w:sz="0" w:space="0" w:color="auto"/>
            <w:left w:val="none" w:sz="0" w:space="0" w:color="auto"/>
            <w:bottom w:val="none" w:sz="0" w:space="0" w:color="auto"/>
            <w:right w:val="none" w:sz="0" w:space="0" w:color="auto"/>
          </w:divBdr>
        </w:div>
        <w:div w:id="2000575619">
          <w:marLeft w:val="0"/>
          <w:marRight w:val="0"/>
          <w:marTop w:val="0"/>
          <w:marBottom w:val="0"/>
          <w:divBdr>
            <w:top w:val="none" w:sz="0" w:space="0" w:color="auto"/>
            <w:left w:val="none" w:sz="0" w:space="0" w:color="auto"/>
            <w:bottom w:val="none" w:sz="0" w:space="0" w:color="auto"/>
            <w:right w:val="none" w:sz="0" w:space="0" w:color="auto"/>
          </w:divBdr>
        </w:div>
        <w:div w:id="800268949">
          <w:marLeft w:val="0"/>
          <w:marRight w:val="0"/>
          <w:marTop w:val="0"/>
          <w:marBottom w:val="0"/>
          <w:divBdr>
            <w:top w:val="none" w:sz="0" w:space="0" w:color="auto"/>
            <w:left w:val="none" w:sz="0" w:space="0" w:color="auto"/>
            <w:bottom w:val="none" w:sz="0" w:space="0" w:color="auto"/>
            <w:right w:val="none" w:sz="0" w:space="0" w:color="auto"/>
          </w:divBdr>
        </w:div>
        <w:div w:id="1216087166">
          <w:marLeft w:val="0"/>
          <w:marRight w:val="0"/>
          <w:marTop w:val="0"/>
          <w:marBottom w:val="0"/>
          <w:divBdr>
            <w:top w:val="none" w:sz="0" w:space="0" w:color="auto"/>
            <w:left w:val="none" w:sz="0" w:space="0" w:color="auto"/>
            <w:bottom w:val="none" w:sz="0" w:space="0" w:color="auto"/>
            <w:right w:val="none" w:sz="0" w:space="0" w:color="auto"/>
          </w:divBdr>
        </w:div>
        <w:div w:id="14698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gierkowski@decsoft.com.pl" TargetMode="External"/><Relationship Id="rId3" Type="http://schemas.openxmlformats.org/officeDocument/2006/relationships/settings" Target="settings.xml"/><Relationship Id="rId7" Type="http://schemas.openxmlformats.org/officeDocument/2006/relationships/hyperlink" Target="mailto:krzysztof.gierkowski@decsoft.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1556</Words>
  <Characters>9341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Janiak Joanna</dc:creator>
  <cp:lastModifiedBy>Grzegorz Szymanek</cp:lastModifiedBy>
  <cp:revision>8</cp:revision>
  <cp:lastPrinted>2019-12-16T12:56:00Z</cp:lastPrinted>
  <dcterms:created xsi:type="dcterms:W3CDTF">2020-11-27T10:43:00Z</dcterms:created>
  <dcterms:modified xsi:type="dcterms:W3CDTF">2020-12-17T13:38:00Z</dcterms:modified>
</cp:coreProperties>
</file>