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C4" w:rsidRPr="0055266A" w:rsidRDefault="000270C4" w:rsidP="000270C4">
      <w:pPr>
        <w:jc w:val="right"/>
        <w:outlineLvl w:val="0"/>
        <w:rPr>
          <w:i/>
          <w:sz w:val="24"/>
          <w:szCs w:val="24"/>
        </w:rPr>
      </w:pPr>
      <w:bookmarkStart w:id="0" w:name="_GoBack"/>
      <w:bookmarkEnd w:id="0"/>
      <w:r w:rsidRPr="0055266A">
        <w:rPr>
          <w:i/>
          <w:sz w:val="24"/>
          <w:szCs w:val="24"/>
        </w:rPr>
        <w:t>Załącznik nr 1</w:t>
      </w:r>
      <w:r>
        <w:rPr>
          <w:i/>
          <w:sz w:val="24"/>
          <w:szCs w:val="24"/>
        </w:rPr>
        <w:t>.2</w:t>
      </w:r>
      <w:r w:rsidRPr="0055266A">
        <w:rPr>
          <w:i/>
          <w:sz w:val="24"/>
          <w:szCs w:val="24"/>
        </w:rPr>
        <w:t xml:space="preserve"> do Umowy</w:t>
      </w:r>
      <w:r>
        <w:rPr>
          <w:i/>
          <w:sz w:val="24"/>
          <w:szCs w:val="24"/>
        </w:rPr>
        <w:t xml:space="preserve"> (Wzór Protokołu Przekazania)</w:t>
      </w:r>
    </w:p>
    <w:p w:rsidR="000270C4" w:rsidRDefault="000270C4" w:rsidP="000270C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266A" w:rsidRPr="0055266A" w:rsidRDefault="0055266A" w:rsidP="0055266A">
      <w:pPr>
        <w:jc w:val="center"/>
        <w:outlineLvl w:val="0"/>
        <w:rPr>
          <w:b/>
          <w:i/>
          <w:sz w:val="24"/>
          <w:szCs w:val="24"/>
        </w:rPr>
      </w:pPr>
      <w:r w:rsidRPr="006419C1">
        <w:rPr>
          <w:b/>
          <w:sz w:val="32"/>
          <w:szCs w:val="32"/>
        </w:rPr>
        <w:t xml:space="preserve">PROTOKÓŁ PRZEKAZANIA </w:t>
      </w:r>
      <w:r>
        <w:rPr>
          <w:b/>
          <w:sz w:val="32"/>
          <w:szCs w:val="32"/>
        </w:rPr>
        <w:br/>
      </w:r>
      <w:r w:rsidRPr="0055266A">
        <w:rPr>
          <w:b/>
          <w:i/>
          <w:sz w:val="24"/>
          <w:szCs w:val="24"/>
        </w:rPr>
        <w:t xml:space="preserve">(zasilenie systemu teleinformatycznego funkcjonującego </w:t>
      </w:r>
      <w:r w:rsidRPr="0055266A">
        <w:rPr>
          <w:b/>
          <w:i/>
          <w:sz w:val="24"/>
          <w:szCs w:val="24"/>
        </w:rPr>
        <w:br/>
        <w:t>w Starostwie Powiatowym w ……. danymi ……. – opcja)</w:t>
      </w:r>
    </w:p>
    <w:p w:rsidR="0055266A" w:rsidRDefault="0055266A" w:rsidP="0055266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</w:t>
      </w:r>
      <w:r w:rsidRPr="006A5B51">
        <w:rPr>
          <w:sz w:val="24"/>
          <w:szCs w:val="24"/>
        </w:rPr>
        <w:t xml:space="preserve"> dni</w:t>
      </w:r>
      <w:r>
        <w:rPr>
          <w:sz w:val="24"/>
          <w:szCs w:val="24"/>
        </w:rPr>
        <w:t>a</w:t>
      </w:r>
      <w:r w:rsidRPr="006A5B51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…….</w:t>
      </w:r>
    </w:p>
    <w:p w:rsidR="0055266A" w:rsidRDefault="0055266A" w:rsidP="0055266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dotyczy powiatu ………………………………………… (część………. etap……………..)</w:t>
      </w:r>
    </w:p>
    <w:tbl>
      <w:tblPr>
        <w:tblStyle w:val="Tabela-Siatka"/>
        <w:tblW w:w="9194" w:type="dxa"/>
        <w:tblInd w:w="250" w:type="dxa"/>
        <w:tblLook w:val="04A0" w:firstRow="1" w:lastRow="0" w:firstColumn="1" w:lastColumn="0" w:noHBand="0" w:noVBand="1"/>
      </w:tblPr>
      <w:tblGrid>
        <w:gridCol w:w="1843"/>
        <w:gridCol w:w="7351"/>
      </w:tblGrid>
      <w:tr w:rsidR="0055266A" w:rsidRPr="006A5B51" w:rsidTr="00C33D00">
        <w:trPr>
          <w:trHeight w:val="364"/>
        </w:trPr>
        <w:tc>
          <w:tcPr>
            <w:tcW w:w="1843" w:type="dxa"/>
          </w:tcPr>
          <w:p w:rsidR="0055266A" w:rsidRDefault="0055266A" w:rsidP="00C33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umowy:</w:t>
            </w:r>
          </w:p>
        </w:tc>
        <w:tc>
          <w:tcPr>
            <w:tcW w:w="7351" w:type="dxa"/>
          </w:tcPr>
          <w:p w:rsidR="0055266A" w:rsidRPr="006A5B51" w:rsidRDefault="0055266A" w:rsidP="00C33D00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55266A" w:rsidRPr="006A5B51" w:rsidTr="00C33D00">
        <w:trPr>
          <w:trHeight w:val="364"/>
        </w:trPr>
        <w:tc>
          <w:tcPr>
            <w:tcW w:w="1843" w:type="dxa"/>
          </w:tcPr>
          <w:p w:rsidR="0055266A" w:rsidRPr="006A5B51" w:rsidRDefault="0055266A" w:rsidP="00C33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Umowa z dn.</w:t>
            </w:r>
            <w:r w:rsidRPr="006A5B5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51" w:type="dxa"/>
          </w:tcPr>
          <w:p w:rsidR="0055266A" w:rsidRPr="006A5B51" w:rsidRDefault="0055266A" w:rsidP="00C33D00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55266A" w:rsidRPr="006A5B51" w:rsidTr="00C33D00">
        <w:trPr>
          <w:trHeight w:val="1068"/>
        </w:trPr>
        <w:tc>
          <w:tcPr>
            <w:tcW w:w="1843" w:type="dxa"/>
          </w:tcPr>
          <w:p w:rsidR="0055266A" w:rsidRPr="006A5B51" w:rsidRDefault="0055266A" w:rsidP="00C33D00">
            <w:pPr>
              <w:rPr>
                <w:b/>
                <w:sz w:val="24"/>
                <w:szCs w:val="24"/>
              </w:rPr>
            </w:pPr>
            <w:r w:rsidRPr="006A5B51">
              <w:rPr>
                <w:b/>
                <w:sz w:val="24"/>
                <w:szCs w:val="24"/>
              </w:rPr>
              <w:t>Wykonawca:</w:t>
            </w:r>
          </w:p>
        </w:tc>
        <w:tc>
          <w:tcPr>
            <w:tcW w:w="7351" w:type="dxa"/>
          </w:tcPr>
          <w:p w:rsidR="0055266A" w:rsidRPr="006A5B51" w:rsidRDefault="0055266A" w:rsidP="00C33D00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266A" w:rsidRPr="006A5B51" w:rsidRDefault="0055266A" w:rsidP="0055266A">
      <w:pPr>
        <w:pStyle w:val="Akapitzlist"/>
        <w:jc w:val="both"/>
        <w:rPr>
          <w:b/>
          <w:sz w:val="24"/>
          <w:szCs w:val="24"/>
        </w:rPr>
      </w:pPr>
    </w:p>
    <w:p w:rsidR="0055266A" w:rsidRDefault="0055266A" w:rsidP="0055266A">
      <w:pPr>
        <w:pStyle w:val="Akapitzlist"/>
        <w:ind w:left="142"/>
        <w:jc w:val="both"/>
        <w:rPr>
          <w:sz w:val="24"/>
          <w:szCs w:val="24"/>
        </w:rPr>
      </w:pPr>
      <w:r w:rsidRPr="006A5B51">
        <w:rPr>
          <w:b/>
          <w:sz w:val="24"/>
          <w:szCs w:val="24"/>
        </w:rPr>
        <w:t>Wykonawca</w:t>
      </w:r>
      <w:r w:rsidRPr="006A5B51">
        <w:rPr>
          <w:sz w:val="24"/>
          <w:szCs w:val="24"/>
        </w:rPr>
        <w:t xml:space="preserve"> </w:t>
      </w:r>
      <w:r w:rsidR="000270C4" w:rsidRPr="006A5B51">
        <w:rPr>
          <w:sz w:val="24"/>
          <w:szCs w:val="24"/>
        </w:rPr>
        <w:t xml:space="preserve">oświadcza, że </w:t>
      </w:r>
      <w:r w:rsidR="000270C4">
        <w:rPr>
          <w:sz w:val="24"/>
          <w:szCs w:val="24"/>
        </w:rPr>
        <w:t>prace wykonane zostały</w:t>
      </w:r>
      <w:r w:rsidR="000270C4" w:rsidRPr="006A5B5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0270C4" w:rsidRPr="006A5B51">
        <w:rPr>
          <w:sz w:val="24"/>
          <w:szCs w:val="24"/>
        </w:rPr>
        <w:t>zgodn</w:t>
      </w:r>
      <w:r w:rsidR="000270C4">
        <w:rPr>
          <w:sz w:val="24"/>
          <w:szCs w:val="24"/>
        </w:rPr>
        <w:t>ie</w:t>
      </w:r>
      <w:r w:rsidR="000270C4" w:rsidRPr="006A5B51">
        <w:rPr>
          <w:sz w:val="24"/>
          <w:szCs w:val="24"/>
        </w:rPr>
        <w:t xml:space="preserve"> z </w:t>
      </w:r>
      <w:r w:rsidR="000270C4">
        <w:rPr>
          <w:sz w:val="24"/>
          <w:szCs w:val="24"/>
        </w:rPr>
        <w:t>zapisami u</w:t>
      </w:r>
      <w:r w:rsidR="000270C4" w:rsidRPr="006A5B51">
        <w:rPr>
          <w:sz w:val="24"/>
          <w:szCs w:val="24"/>
        </w:rPr>
        <w:t>mow</w:t>
      </w:r>
      <w:r w:rsidR="000270C4">
        <w:rPr>
          <w:sz w:val="24"/>
          <w:szCs w:val="24"/>
        </w:rPr>
        <w:t xml:space="preserve">y, </w:t>
      </w:r>
      <w:r w:rsidR="000270C4" w:rsidRPr="006A5B51">
        <w:rPr>
          <w:rFonts w:ascii="Calibri" w:eastAsia="Calibri" w:hAnsi="Calibri" w:cs="Arial"/>
          <w:color w:val="000000"/>
          <w:sz w:val="24"/>
          <w:szCs w:val="24"/>
        </w:rPr>
        <w:t>obowiązującymi przepisami, normami i</w:t>
      </w:r>
      <w:r w:rsidR="000270C4">
        <w:rPr>
          <w:rFonts w:ascii="Calibri" w:eastAsia="Calibri" w:hAnsi="Calibri" w:cs="Arial"/>
          <w:color w:val="000000"/>
          <w:sz w:val="24"/>
          <w:szCs w:val="24"/>
        </w:rPr>
        <w:t> </w:t>
      </w:r>
      <w:r w:rsidR="000270C4" w:rsidRPr="006A5B51">
        <w:rPr>
          <w:rFonts w:ascii="Calibri" w:eastAsia="Calibri" w:hAnsi="Calibri" w:cs="Arial"/>
          <w:color w:val="000000"/>
          <w:sz w:val="24"/>
          <w:szCs w:val="24"/>
        </w:rPr>
        <w:t>zasadami wiedzy technicznej</w:t>
      </w:r>
      <w:r w:rsidR="000270C4" w:rsidRPr="006A5B51">
        <w:rPr>
          <w:sz w:val="24"/>
          <w:szCs w:val="24"/>
        </w:rPr>
        <w:t>.</w:t>
      </w:r>
    </w:p>
    <w:p w:rsidR="0055266A" w:rsidRDefault="0055266A" w:rsidP="0055266A">
      <w:pPr>
        <w:ind w:left="142"/>
        <w:outlineLvl w:val="0"/>
        <w:rPr>
          <w:b/>
          <w:sz w:val="24"/>
          <w:szCs w:val="24"/>
          <w:u w:val="single"/>
        </w:rPr>
      </w:pPr>
      <w:r w:rsidRPr="006A5B51">
        <w:rPr>
          <w:b/>
          <w:sz w:val="24"/>
          <w:szCs w:val="24"/>
          <w:u w:val="single"/>
        </w:rPr>
        <w:t xml:space="preserve">Wyszczególnienie </w:t>
      </w:r>
      <w:r w:rsidR="00D471EC">
        <w:rPr>
          <w:b/>
          <w:sz w:val="24"/>
          <w:szCs w:val="24"/>
          <w:u w:val="single"/>
        </w:rPr>
        <w:t>jednostek ewidencyjnych / obrębów ewidencyjnych</w:t>
      </w:r>
      <w:r w:rsidRPr="006A5B51">
        <w:rPr>
          <w:b/>
          <w:sz w:val="24"/>
          <w:szCs w:val="24"/>
          <w:u w:val="single"/>
        </w:rPr>
        <w:t xml:space="preserve">: </w:t>
      </w:r>
    </w:p>
    <w:p w:rsidR="00D471EC" w:rsidRPr="00D471EC" w:rsidRDefault="00D471EC" w:rsidP="0055266A">
      <w:pPr>
        <w:ind w:left="142"/>
        <w:outlineLvl w:val="0"/>
        <w:rPr>
          <w:sz w:val="24"/>
          <w:szCs w:val="24"/>
        </w:rPr>
      </w:pPr>
      <w:r w:rsidRPr="00D471EC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1EC" w:rsidRPr="00D471EC" w:rsidRDefault="00D471EC" w:rsidP="00D471EC">
      <w:pPr>
        <w:ind w:left="142"/>
        <w:outlineLvl w:val="0"/>
        <w:rPr>
          <w:sz w:val="24"/>
          <w:szCs w:val="24"/>
        </w:rPr>
      </w:pPr>
      <w:r w:rsidRPr="00D471EC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1EC" w:rsidRPr="00D471EC" w:rsidRDefault="00D471EC" w:rsidP="00D471EC">
      <w:pPr>
        <w:ind w:left="142"/>
        <w:outlineLvl w:val="0"/>
        <w:rPr>
          <w:sz w:val="24"/>
          <w:szCs w:val="24"/>
        </w:rPr>
      </w:pPr>
      <w:r w:rsidRPr="00D471EC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1EC" w:rsidRPr="00D471EC" w:rsidRDefault="00D471EC" w:rsidP="00D471EC">
      <w:pPr>
        <w:ind w:left="142"/>
        <w:outlineLvl w:val="0"/>
        <w:rPr>
          <w:sz w:val="24"/>
          <w:szCs w:val="24"/>
        </w:rPr>
      </w:pPr>
      <w:r w:rsidRPr="00D471EC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5266A" w:rsidRDefault="0055266A" w:rsidP="0055266A">
      <w:pPr>
        <w:ind w:left="142"/>
        <w:outlineLvl w:val="0"/>
        <w:rPr>
          <w:sz w:val="24"/>
          <w:szCs w:val="24"/>
        </w:rPr>
      </w:pPr>
      <w:r w:rsidRPr="006A5B51">
        <w:rPr>
          <w:sz w:val="24"/>
          <w:szCs w:val="24"/>
        </w:rPr>
        <w:t xml:space="preserve">Protokół sporządzono w </w:t>
      </w:r>
      <w:r>
        <w:rPr>
          <w:sz w:val="24"/>
          <w:szCs w:val="24"/>
        </w:rPr>
        <w:t>3</w:t>
      </w:r>
      <w:r w:rsidRPr="006A5B51">
        <w:rPr>
          <w:sz w:val="24"/>
          <w:szCs w:val="24"/>
        </w:rPr>
        <w:t xml:space="preserve"> jednobrzmiących egzemplarzach, po jednym </w:t>
      </w:r>
      <w:r w:rsidR="007D63AE" w:rsidRPr="006A5B51">
        <w:rPr>
          <w:sz w:val="24"/>
          <w:szCs w:val="24"/>
        </w:rPr>
        <w:t>dla</w:t>
      </w:r>
      <w:r w:rsidR="007D63AE">
        <w:rPr>
          <w:sz w:val="24"/>
          <w:szCs w:val="24"/>
        </w:rPr>
        <w:t>: Zamawiającego, Wykonawcy i Starosty.</w:t>
      </w:r>
    </w:p>
    <w:p w:rsidR="0055266A" w:rsidRPr="006A5B51" w:rsidRDefault="0055266A" w:rsidP="0055266A">
      <w:pPr>
        <w:ind w:left="142"/>
        <w:outlineLvl w:val="0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    </w:t>
      </w:r>
    </w:p>
    <w:p w:rsidR="0055266A" w:rsidRPr="00E467FB" w:rsidRDefault="0055266A" w:rsidP="0055266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         </w:t>
      </w:r>
      <w:r w:rsidRPr="00E467FB">
        <w:rPr>
          <w:rFonts w:eastAsia="Times New Roman" w:cs="Arial"/>
          <w:b/>
          <w:sz w:val="24"/>
          <w:szCs w:val="24"/>
          <w:lang w:eastAsia="pl-PL"/>
        </w:rPr>
        <w:t xml:space="preserve">Wykonawca: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                    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 w:rsidRPr="006A5B51">
        <w:rPr>
          <w:rFonts w:eastAsia="Times New Roman" w:cs="Arial"/>
          <w:b/>
          <w:sz w:val="24"/>
          <w:szCs w:val="24"/>
          <w:lang w:eastAsia="pl-PL"/>
        </w:rPr>
        <w:t xml:space="preserve">         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      </w:t>
      </w:r>
      <w:r w:rsidRPr="006A5B51"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Przedstawiciel </w:t>
      </w:r>
      <w:r w:rsidR="007D63AE">
        <w:rPr>
          <w:rFonts w:eastAsia="Times New Roman" w:cs="Arial"/>
          <w:b/>
          <w:sz w:val="24"/>
          <w:szCs w:val="24"/>
          <w:lang w:eastAsia="pl-PL"/>
        </w:rPr>
        <w:t>JST</w:t>
      </w:r>
      <w:r w:rsidRPr="006A5B51">
        <w:rPr>
          <w:rFonts w:eastAsia="Times New Roman" w:cs="Arial"/>
          <w:b/>
          <w:sz w:val="24"/>
          <w:szCs w:val="24"/>
          <w:lang w:eastAsia="pl-PL"/>
        </w:rPr>
        <w:t>:</w:t>
      </w:r>
      <w:r w:rsidRPr="00E467FB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6A5B51">
        <w:rPr>
          <w:rFonts w:eastAsia="Times New Roman" w:cs="Arial"/>
          <w:b/>
          <w:sz w:val="24"/>
          <w:szCs w:val="24"/>
          <w:lang w:eastAsia="pl-PL"/>
        </w:rPr>
        <w:t xml:space="preserve">                </w:t>
      </w:r>
    </w:p>
    <w:p w:rsidR="0055266A" w:rsidRPr="006A5B51" w:rsidRDefault="0055266A" w:rsidP="00552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6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5266A" w:rsidRDefault="0055266A" w:rsidP="00552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66A" w:rsidRDefault="0055266A" w:rsidP="00552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66A" w:rsidRPr="006A5B51" w:rsidRDefault="0055266A" w:rsidP="00552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66A" w:rsidRDefault="0055266A" w:rsidP="00552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B5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</w:t>
      </w:r>
      <w:r w:rsidRPr="006A5B5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A5B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66A" w:rsidRDefault="0055266A" w:rsidP="0055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02CC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302CC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6302CC">
        <w:rPr>
          <w:rFonts w:ascii="Arial" w:eastAsia="Times New Roman" w:hAnsi="Arial" w:cs="Arial"/>
          <w:i/>
          <w:sz w:val="20"/>
          <w:szCs w:val="20"/>
          <w:lang w:eastAsia="pl-PL"/>
        </w:rPr>
        <w:t>Podpis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pieczęć</w:t>
      </w:r>
      <w:r w:rsidRPr="006302CC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6302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302CC">
        <w:rPr>
          <w:rFonts w:ascii="Arial" w:eastAsia="Times New Roman" w:hAnsi="Arial" w:cs="Arial"/>
          <w:sz w:val="20"/>
          <w:szCs w:val="20"/>
          <w:lang w:eastAsia="pl-PL"/>
        </w:rPr>
        <w:t xml:space="preserve">  (</w:t>
      </w:r>
      <w:r w:rsidRPr="006302CC">
        <w:rPr>
          <w:rFonts w:ascii="Arial" w:eastAsia="Times New Roman" w:hAnsi="Arial" w:cs="Arial"/>
          <w:i/>
          <w:sz w:val="20"/>
          <w:szCs w:val="20"/>
          <w:lang w:eastAsia="pl-PL"/>
        </w:rPr>
        <w:t>Podpis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pieczęć</w:t>
      </w:r>
      <w:r w:rsidRPr="006302C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sectPr w:rsidR="0055266A" w:rsidSect="0016421C">
      <w:headerReference w:type="default" r:id="rId8"/>
      <w:footerReference w:type="default" r:id="rId9"/>
      <w:pgSz w:w="11906" w:h="16838"/>
      <w:pgMar w:top="1187" w:right="1133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86" w:rsidRDefault="00684786" w:rsidP="0016421C">
      <w:pPr>
        <w:spacing w:after="0" w:line="240" w:lineRule="auto"/>
      </w:pPr>
      <w:r>
        <w:separator/>
      </w:r>
    </w:p>
  </w:endnote>
  <w:endnote w:type="continuationSeparator" w:id="0">
    <w:p w:rsidR="00684786" w:rsidRDefault="00684786" w:rsidP="0016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"/>
      <w:gridCol w:w="8706"/>
      <w:gridCol w:w="325"/>
    </w:tblGrid>
    <w:tr w:rsidR="006419C1" w:rsidRPr="007D4224" w:rsidTr="00F065F1">
      <w:trPr>
        <w:trHeight w:val="984"/>
      </w:trPr>
      <w:tc>
        <w:tcPr>
          <w:tcW w:w="3070" w:type="dxa"/>
          <w:shd w:val="clear" w:color="auto" w:fill="auto"/>
        </w:tcPr>
        <w:p w:rsidR="006419C1" w:rsidRPr="007D4224" w:rsidRDefault="006419C1" w:rsidP="00F065F1">
          <w:pPr>
            <w:pStyle w:val="Stopka"/>
            <w:tabs>
              <w:tab w:val="clear" w:pos="4536"/>
              <w:tab w:val="center" w:pos="9072"/>
            </w:tabs>
            <w:jc w:val="both"/>
          </w:pPr>
        </w:p>
      </w:tc>
      <w:tc>
        <w:tcPr>
          <w:tcW w:w="3071" w:type="dxa"/>
          <w:shd w:val="clear" w:color="auto" w:fill="auto"/>
        </w:tcPr>
        <w:p w:rsidR="006419C1" w:rsidRPr="007D4224" w:rsidRDefault="00E56BDE" w:rsidP="00F065F1">
          <w:pPr>
            <w:pStyle w:val="Stopka"/>
            <w:tabs>
              <w:tab w:val="clear" w:pos="4536"/>
              <w:tab w:val="center" w:pos="9072"/>
            </w:tabs>
            <w:jc w:val="center"/>
          </w:pPr>
          <w:r w:rsidRPr="00EF39F4">
            <w:rPr>
              <w:noProof/>
              <w:lang w:eastAsia="pl-PL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posOffset>120650</wp:posOffset>
                </wp:positionH>
                <wp:positionV relativeFrom="margin">
                  <wp:posOffset>-1905</wp:posOffset>
                </wp:positionV>
                <wp:extent cx="5365115" cy="795020"/>
                <wp:effectExtent l="19050" t="0" r="6985" b="0"/>
                <wp:wrapThrough wrapText="bothSides">
                  <wp:wrapPolygon edited="0">
                    <wp:start x="-77" y="0"/>
                    <wp:lineTo x="-77" y="21220"/>
                    <wp:lineTo x="21628" y="21220"/>
                    <wp:lineTo x="21628" y="0"/>
                    <wp:lineTo x="-77" y="0"/>
                  </wp:wrapPolygon>
                </wp:wrapThrough>
                <wp:docPr id="4" name="Obraz 2" descr="Logotypu Programu Polska Cyfrowa, Głównego Urzędu Geodezji i Kartografii oraz Flag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olska_Cyfrowa_gugi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11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  <w:shd w:val="clear" w:color="auto" w:fill="auto"/>
        </w:tcPr>
        <w:p w:rsidR="006419C1" w:rsidRPr="007D4224" w:rsidRDefault="006419C1" w:rsidP="00F065F1">
          <w:pPr>
            <w:pStyle w:val="Stopka"/>
            <w:tabs>
              <w:tab w:val="clear" w:pos="4536"/>
              <w:tab w:val="center" w:pos="9072"/>
            </w:tabs>
            <w:jc w:val="both"/>
          </w:pPr>
        </w:p>
      </w:tc>
    </w:tr>
  </w:tbl>
  <w:p w:rsidR="0016421C" w:rsidRDefault="0016421C">
    <w:pPr>
      <w:pStyle w:val="Stopka"/>
    </w:pPr>
  </w:p>
  <w:p w:rsidR="0016421C" w:rsidRDefault="00164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86" w:rsidRDefault="00684786" w:rsidP="0016421C">
      <w:pPr>
        <w:spacing w:after="0" w:line="240" w:lineRule="auto"/>
      </w:pPr>
      <w:r>
        <w:separator/>
      </w:r>
    </w:p>
  </w:footnote>
  <w:footnote w:type="continuationSeparator" w:id="0">
    <w:p w:rsidR="00684786" w:rsidRDefault="00684786" w:rsidP="0016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C" w:rsidRDefault="0016421C" w:rsidP="0016421C">
    <w:pPr>
      <w:pStyle w:val="Nagwek"/>
      <w:tabs>
        <w:tab w:val="clear" w:pos="4536"/>
      </w:tabs>
      <w:jc w:val="right"/>
    </w:pPr>
    <w:r>
      <w:t xml:space="preserve">                                                                                                            </w:t>
    </w:r>
  </w:p>
  <w:p w:rsidR="006A5B51" w:rsidRDefault="006A5B51" w:rsidP="0016421C">
    <w:pPr>
      <w:pStyle w:val="Nagwek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0BC"/>
    <w:multiLevelType w:val="hybridMultilevel"/>
    <w:tmpl w:val="01C6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C"/>
    <w:rsid w:val="000270C4"/>
    <w:rsid w:val="00043710"/>
    <w:rsid w:val="00044F61"/>
    <w:rsid w:val="00076328"/>
    <w:rsid w:val="0016421C"/>
    <w:rsid w:val="00263444"/>
    <w:rsid w:val="002A4CF5"/>
    <w:rsid w:val="002A79B7"/>
    <w:rsid w:val="002B6AD0"/>
    <w:rsid w:val="002D01D7"/>
    <w:rsid w:val="002E12B9"/>
    <w:rsid w:val="002F6AC6"/>
    <w:rsid w:val="00310BCA"/>
    <w:rsid w:val="00342429"/>
    <w:rsid w:val="00374568"/>
    <w:rsid w:val="0037671A"/>
    <w:rsid w:val="00392848"/>
    <w:rsid w:val="003B0B40"/>
    <w:rsid w:val="003C1F11"/>
    <w:rsid w:val="003D2DB1"/>
    <w:rsid w:val="003E67D3"/>
    <w:rsid w:val="004739C5"/>
    <w:rsid w:val="0049382C"/>
    <w:rsid w:val="004B0E6C"/>
    <w:rsid w:val="00513012"/>
    <w:rsid w:val="0055266A"/>
    <w:rsid w:val="005916FF"/>
    <w:rsid w:val="006302CC"/>
    <w:rsid w:val="006419C1"/>
    <w:rsid w:val="00684786"/>
    <w:rsid w:val="006A5B51"/>
    <w:rsid w:val="006A72C0"/>
    <w:rsid w:val="007453F8"/>
    <w:rsid w:val="00763606"/>
    <w:rsid w:val="007B167D"/>
    <w:rsid w:val="007C27FA"/>
    <w:rsid w:val="007D63AE"/>
    <w:rsid w:val="007F6915"/>
    <w:rsid w:val="007F73E3"/>
    <w:rsid w:val="00865BFF"/>
    <w:rsid w:val="00875ECE"/>
    <w:rsid w:val="00906CF4"/>
    <w:rsid w:val="00970A6F"/>
    <w:rsid w:val="00986E0D"/>
    <w:rsid w:val="009A4E68"/>
    <w:rsid w:val="00A35264"/>
    <w:rsid w:val="00A707F1"/>
    <w:rsid w:val="00A72B79"/>
    <w:rsid w:val="00A80EC5"/>
    <w:rsid w:val="00A96574"/>
    <w:rsid w:val="00AC62F7"/>
    <w:rsid w:val="00AD70E7"/>
    <w:rsid w:val="00AF3D87"/>
    <w:rsid w:val="00B012F9"/>
    <w:rsid w:val="00B42BBD"/>
    <w:rsid w:val="00B96A5B"/>
    <w:rsid w:val="00C15344"/>
    <w:rsid w:val="00C30023"/>
    <w:rsid w:val="00CA6693"/>
    <w:rsid w:val="00D375A3"/>
    <w:rsid w:val="00D471EC"/>
    <w:rsid w:val="00DB15C7"/>
    <w:rsid w:val="00DC5B4C"/>
    <w:rsid w:val="00E1177E"/>
    <w:rsid w:val="00E30712"/>
    <w:rsid w:val="00E467FB"/>
    <w:rsid w:val="00E56BDE"/>
    <w:rsid w:val="00F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E7B7C-B8EC-40E7-AD6A-4BEEF273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1C"/>
  </w:style>
  <w:style w:type="paragraph" w:styleId="Stopka">
    <w:name w:val="footer"/>
    <w:basedOn w:val="Normalny"/>
    <w:link w:val="StopkaZnak"/>
    <w:uiPriority w:val="99"/>
    <w:unhideWhenUsed/>
    <w:rsid w:val="0016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1C"/>
  </w:style>
  <w:style w:type="paragraph" w:styleId="Tekstdymka">
    <w:name w:val="Balloon Text"/>
    <w:basedOn w:val="Normalny"/>
    <w:link w:val="TekstdymkaZnak"/>
    <w:uiPriority w:val="99"/>
    <w:semiHidden/>
    <w:unhideWhenUsed/>
    <w:rsid w:val="0016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2F7"/>
    <w:pPr>
      <w:ind w:left="720"/>
      <w:contextualSpacing/>
    </w:pPr>
  </w:style>
  <w:style w:type="table" w:styleId="Tabela-Siatka">
    <w:name w:val="Table Grid"/>
    <w:basedOn w:val="Standardowy"/>
    <w:uiPriority w:val="59"/>
    <w:rsid w:val="00A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5B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7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E277-8EAF-4630-B6A2-42E5C26B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Pliszka</dc:creator>
  <cp:lastModifiedBy>Ciechanowski Piotr</cp:lastModifiedBy>
  <cp:revision>3</cp:revision>
  <dcterms:created xsi:type="dcterms:W3CDTF">2017-06-24T13:15:00Z</dcterms:created>
  <dcterms:modified xsi:type="dcterms:W3CDTF">2017-06-24T13:18:00Z</dcterms:modified>
</cp:coreProperties>
</file>