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AF7ACE" w:rsidP="00863D55">
      <w:pPr>
        <w:jc w:val="right"/>
      </w:pPr>
      <w:r>
        <w:t>Załącznik Nr 2a</w:t>
      </w:r>
      <w:r w:rsidR="00863D55">
        <w:t xml:space="preserve"> do Badania Rynku</w:t>
      </w:r>
    </w:p>
    <w:p w:rsidR="00863D55" w:rsidRDefault="00863D55" w:rsidP="00863D55"/>
    <w:p w:rsidR="00863D55" w:rsidRDefault="0010405A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2019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863D55" w:rsidP="00863D55">
      <w:pPr>
        <w:shd w:val="clear" w:color="auto" w:fill="FFFFFF"/>
        <w:spacing w:line="360" w:lineRule="auto"/>
        <w:rPr>
          <w:sz w:val="22"/>
          <w:szCs w:val="22"/>
        </w:rPr>
      </w:pPr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  <w:r w:rsidR="00A15370">
        <w:rPr>
          <w:rFonts w:ascii="Times New Roman" w:hAnsi="Times New Roman"/>
          <w:sz w:val="28"/>
          <w:szCs w:val="28"/>
        </w:rPr>
        <w:t>CZĘŚĆ I</w:t>
      </w:r>
      <w:r w:rsidR="00A175D2">
        <w:rPr>
          <w:rFonts w:ascii="Times New Roman" w:hAnsi="Times New Roman"/>
          <w:sz w:val="28"/>
          <w:szCs w:val="28"/>
        </w:rPr>
        <w:t>I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A15370" w:rsidRPr="00833A93" w:rsidRDefault="00AF7ACE" w:rsidP="00A175D2">
      <w:pPr>
        <w:spacing w:after="120"/>
        <w:jc w:val="both"/>
        <w:rPr>
          <w:b/>
        </w:rPr>
      </w:pPr>
      <w:r>
        <w:rPr>
          <w:b/>
        </w:rPr>
        <w:t xml:space="preserve">Nadzór merytoryczny oraz </w:t>
      </w:r>
      <w:r w:rsidR="00770F17">
        <w:rPr>
          <w:b/>
        </w:rPr>
        <w:t xml:space="preserve">dokonanie </w:t>
      </w:r>
      <w:r>
        <w:rPr>
          <w:b/>
        </w:rPr>
        <w:t>w</w:t>
      </w:r>
      <w:r w:rsidR="00770F17">
        <w:rPr>
          <w:b/>
        </w:rPr>
        <w:t>eryfikacji (korekty</w:t>
      </w:r>
      <w:r w:rsidR="00A175D2">
        <w:rPr>
          <w:b/>
        </w:rPr>
        <w:t>)</w:t>
      </w:r>
      <w:r w:rsidR="00A15370" w:rsidRPr="00833A93">
        <w:rPr>
          <w:b/>
        </w:rPr>
        <w:t xml:space="preserve"> pod względem merytorycznym i technicznym </w:t>
      </w:r>
      <w:r w:rsidR="00D302EA">
        <w:rPr>
          <w:b/>
        </w:rPr>
        <w:t xml:space="preserve">publikacji Komisji Standaryzacji Nazw Geograficznych </w:t>
      </w:r>
      <w:r w:rsidR="00770F17">
        <w:rPr>
          <w:b/>
        </w:rPr>
        <w:t>poza Granicami RP: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„Urzędowego</w:t>
      </w:r>
      <w:r w:rsidR="00A15370" w:rsidRPr="0008096D">
        <w:t xml:space="preserve"> wykaz</w:t>
      </w:r>
      <w:r>
        <w:t>u</w:t>
      </w:r>
      <w:r w:rsidR="00A15370" w:rsidRPr="0008096D">
        <w:t xml:space="preserve"> nazw państw i terytoriów niesamodzielnych” (wyd. V, 2019), 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Broszury informacyjnej</w:t>
      </w:r>
      <w:r w:rsidR="00A15370" w:rsidRPr="0008096D">
        <w:t xml:space="preserve"> w jęz. angielskim dotyczącej publikacji „Urzędowy wykaz nazw państw i terytoriów niesamodzielnych”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Mapy</w:t>
      </w:r>
      <w:r w:rsidR="00A15370" w:rsidRPr="0008096D">
        <w:t xml:space="preserve"> „Świat - państwa i terytoria niesamodzielne 2019”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„Urzędowego</w:t>
      </w:r>
      <w:r w:rsidR="00A15370" w:rsidRPr="0008096D">
        <w:t xml:space="preserve"> wykaz</w:t>
      </w:r>
      <w:r>
        <w:t>u</w:t>
      </w:r>
      <w:r w:rsidR="00A15370" w:rsidRPr="0008096D">
        <w:t xml:space="preserve"> polskich nazw geograficznych świata” (wyd. II, 2019)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Broszury</w:t>
      </w:r>
      <w:r w:rsidR="00A15370" w:rsidRPr="0008096D">
        <w:t xml:space="preserve"> informacyjnej w j. angielskim dotyczącej publikacji „Urzędowy wykaz polskich nazw geograficznych świata”</w:t>
      </w:r>
    </w:p>
    <w:p w:rsidR="00863D55" w:rsidRPr="00834F17" w:rsidRDefault="00863D55" w:rsidP="00A175D2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="009F5C9E">
        <w:rPr>
          <w:rStyle w:val="Pogrubienie"/>
          <w:b w:val="0"/>
          <w:lang w:eastAsia="en-US"/>
        </w:rPr>
        <w:t xml:space="preserve">- </w:t>
      </w:r>
      <w:r w:rsidRPr="00834F17">
        <w:rPr>
          <w:rStyle w:val="Pogrubienie"/>
          <w:b w:val="0"/>
          <w:lang w:eastAsia="en-US"/>
        </w:rPr>
        <w:t>zgodnie z Warunkami technicz</w:t>
      </w:r>
      <w:r w:rsidR="00A15370">
        <w:rPr>
          <w:rStyle w:val="Pogrubienie"/>
          <w:b w:val="0"/>
          <w:lang w:eastAsia="en-US"/>
        </w:rPr>
        <w:t xml:space="preserve">nymi stanowiącymi Załącznik nr </w:t>
      </w:r>
      <w:r w:rsidR="00A175D2">
        <w:rPr>
          <w:rStyle w:val="Pogrubienie"/>
          <w:b w:val="0"/>
          <w:lang w:eastAsia="en-US"/>
        </w:rPr>
        <w:t>1a</w:t>
      </w:r>
      <w:r w:rsidRPr="00834F17">
        <w:rPr>
          <w:rStyle w:val="Pogrubienie"/>
          <w:b w:val="0"/>
          <w:lang w:eastAsia="en-US"/>
        </w:rPr>
        <w:t xml:space="preserve"> do Badania Rynku</w:t>
      </w:r>
    </w:p>
    <w:p w:rsidR="00863D55" w:rsidRPr="00834F17" w:rsidRDefault="00863D55" w:rsidP="00863D55">
      <w:pPr>
        <w:shd w:val="clear" w:color="auto" w:fill="FFFFFF"/>
        <w:spacing w:line="360" w:lineRule="auto"/>
      </w:pPr>
      <w:bookmarkStart w:id="0" w:name="_GoBack"/>
      <w:bookmarkEnd w:id="0"/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AF7ACE" w:rsidRDefault="00AF7ACE" w:rsidP="0010405A">
      <w:pPr>
        <w:spacing w:line="360" w:lineRule="auto"/>
        <w:jc w:val="right"/>
      </w:pPr>
    </w:p>
    <w:p w:rsidR="00AF7ACE" w:rsidRDefault="00AF7ACE" w:rsidP="0010405A">
      <w:pPr>
        <w:spacing w:line="360" w:lineRule="auto"/>
        <w:jc w:val="right"/>
      </w:pPr>
    </w:p>
    <w:p w:rsidR="00AF7ACE" w:rsidRDefault="00AF7ACE" w:rsidP="0010405A">
      <w:pPr>
        <w:spacing w:line="360" w:lineRule="auto"/>
        <w:jc w:val="right"/>
      </w:pPr>
    </w:p>
    <w:p w:rsidR="00971479" w:rsidRDefault="00971479" w:rsidP="0010405A">
      <w:pPr>
        <w:spacing w:line="360" w:lineRule="auto"/>
        <w:jc w:val="right"/>
      </w:pPr>
      <w:r>
        <w:t>…………………………</w:t>
      </w:r>
      <w:r w:rsidR="0010405A">
        <w:t>………….</w:t>
      </w:r>
    </w:p>
    <w:p w:rsidR="00971479" w:rsidRDefault="009F5C9E" w:rsidP="0010405A">
      <w:pPr>
        <w:spacing w:line="360" w:lineRule="auto"/>
        <w:ind w:left="5664"/>
        <w:jc w:val="center"/>
      </w:pPr>
      <w:r>
        <w:t>Podpis</w:t>
      </w:r>
      <w:r w:rsidR="0010405A">
        <w:t xml:space="preserve"> </w:t>
      </w:r>
      <w:r w:rsidR="00971479">
        <w:t>Wykonawcy</w:t>
      </w:r>
    </w:p>
    <w:sectPr w:rsidR="00971479" w:rsidSect="001040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45952"/>
    <w:multiLevelType w:val="hybridMultilevel"/>
    <w:tmpl w:val="47702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A1327"/>
    <w:multiLevelType w:val="hybridMultilevel"/>
    <w:tmpl w:val="1740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5"/>
    <w:rsid w:val="0010405A"/>
    <w:rsid w:val="0051305C"/>
    <w:rsid w:val="0059540C"/>
    <w:rsid w:val="005B2D5B"/>
    <w:rsid w:val="006C4014"/>
    <w:rsid w:val="00770F17"/>
    <w:rsid w:val="007A537D"/>
    <w:rsid w:val="00834F17"/>
    <w:rsid w:val="00863D55"/>
    <w:rsid w:val="008C4577"/>
    <w:rsid w:val="00971479"/>
    <w:rsid w:val="009F5C9E"/>
    <w:rsid w:val="00A15370"/>
    <w:rsid w:val="00A175D2"/>
    <w:rsid w:val="00A2332A"/>
    <w:rsid w:val="00AF7ACE"/>
    <w:rsid w:val="00B2115D"/>
    <w:rsid w:val="00BB5EA5"/>
    <w:rsid w:val="00D00AC4"/>
    <w:rsid w:val="00D302EA"/>
    <w:rsid w:val="00F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8FDF-C407-4A18-AD0D-CCC666C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6</cp:revision>
  <dcterms:created xsi:type="dcterms:W3CDTF">2019-07-08T13:17:00Z</dcterms:created>
  <dcterms:modified xsi:type="dcterms:W3CDTF">2019-07-09T10:11:00Z</dcterms:modified>
</cp:coreProperties>
</file>