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98" w:rsidRDefault="00691198" w:rsidP="000C4F6B">
      <w:pPr>
        <w:spacing w:line="360" w:lineRule="auto"/>
        <w:jc w:val="right"/>
        <w:rPr>
          <w:i/>
          <w:sz w:val="24"/>
          <w:szCs w:val="24"/>
        </w:rPr>
      </w:pPr>
      <w:r w:rsidRPr="000C4F6B">
        <w:rPr>
          <w:i/>
          <w:sz w:val="24"/>
          <w:szCs w:val="24"/>
        </w:rPr>
        <w:t xml:space="preserve">Zał. Nr </w:t>
      </w:r>
      <w:r w:rsidR="00E507A0">
        <w:rPr>
          <w:i/>
          <w:sz w:val="24"/>
          <w:szCs w:val="24"/>
        </w:rPr>
        <w:t>1</w:t>
      </w:r>
      <w:r w:rsidRPr="000C4F6B">
        <w:rPr>
          <w:i/>
          <w:sz w:val="24"/>
          <w:szCs w:val="24"/>
        </w:rPr>
        <w:t xml:space="preserve"> do </w:t>
      </w:r>
      <w:r w:rsidR="00E507A0">
        <w:rPr>
          <w:i/>
          <w:sz w:val="24"/>
          <w:szCs w:val="24"/>
        </w:rPr>
        <w:t>Z</w:t>
      </w:r>
      <w:r w:rsidRPr="000C4F6B">
        <w:rPr>
          <w:i/>
          <w:sz w:val="24"/>
          <w:szCs w:val="24"/>
        </w:rPr>
        <w:t>aproszenia</w:t>
      </w:r>
    </w:p>
    <w:p w:rsidR="000C4F6B" w:rsidRPr="000C4F6B" w:rsidRDefault="000C4F6B" w:rsidP="000C4F6B">
      <w:pPr>
        <w:spacing w:line="360" w:lineRule="auto"/>
        <w:jc w:val="right"/>
        <w:rPr>
          <w:i/>
          <w:sz w:val="24"/>
          <w:szCs w:val="24"/>
        </w:rPr>
      </w:pPr>
    </w:p>
    <w:p w:rsidR="00691198" w:rsidRPr="000C4F6B" w:rsidRDefault="00691198" w:rsidP="00691198">
      <w:pPr>
        <w:spacing w:line="360" w:lineRule="auto"/>
        <w:ind w:left="5356" w:hanging="5356"/>
        <w:jc w:val="center"/>
        <w:rPr>
          <w:b/>
          <w:sz w:val="32"/>
          <w:szCs w:val="32"/>
        </w:rPr>
      </w:pPr>
      <w:r w:rsidRPr="000C4F6B">
        <w:rPr>
          <w:b/>
          <w:sz w:val="32"/>
          <w:szCs w:val="32"/>
        </w:rPr>
        <w:t>FORMULARZ OFERTOWY</w:t>
      </w:r>
    </w:p>
    <w:p w:rsidR="00691198" w:rsidRDefault="00691198" w:rsidP="0093489B">
      <w:pPr>
        <w:spacing w:line="360" w:lineRule="auto"/>
        <w:ind w:left="360"/>
        <w:rPr>
          <w:sz w:val="24"/>
          <w:szCs w:val="24"/>
        </w:rPr>
      </w:pPr>
      <w:r>
        <w:rPr>
          <w:i/>
        </w:rPr>
        <w:t xml:space="preserve">  </w:t>
      </w:r>
    </w:p>
    <w:p w:rsidR="0093489B" w:rsidRDefault="00691198" w:rsidP="000C4F6B">
      <w:pPr>
        <w:shd w:val="clear" w:color="auto" w:fill="FFFFFF"/>
        <w:spacing w:after="60" w:line="360" w:lineRule="atLeast"/>
        <w:rPr>
          <w:b/>
          <w:sz w:val="22"/>
          <w:szCs w:val="22"/>
        </w:rPr>
      </w:pPr>
      <w:r>
        <w:rPr>
          <w:sz w:val="22"/>
          <w:szCs w:val="22"/>
        </w:rPr>
        <w:t>Dotyczy postępowania Nr:</w:t>
      </w:r>
      <w:r w:rsidR="00972321" w:rsidRPr="00972321">
        <w:t xml:space="preserve"> </w:t>
      </w:r>
      <w:r w:rsidR="001713FE">
        <w:rPr>
          <w:sz w:val="22"/>
          <w:szCs w:val="22"/>
        </w:rPr>
        <w:t>GI-GSOP.2611.</w:t>
      </w:r>
      <w:r w:rsidR="005E4BB7">
        <w:rPr>
          <w:sz w:val="22"/>
          <w:szCs w:val="22"/>
        </w:rPr>
        <w:t>20</w:t>
      </w:r>
      <w:r w:rsidR="00972321" w:rsidRPr="00972321">
        <w:rPr>
          <w:sz w:val="22"/>
          <w:szCs w:val="22"/>
        </w:rPr>
        <w:t>.2015.</w:t>
      </w:r>
      <w:r>
        <w:rPr>
          <w:sz w:val="22"/>
          <w:szCs w:val="22"/>
        </w:rPr>
        <w:t xml:space="preserve">,  </w:t>
      </w:r>
      <w:r w:rsidRPr="00E507A0">
        <w:rPr>
          <w:b/>
          <w:sz w:val="22"/>
          <w:szCs w:val="22"/>
        </w:rPr>
        <w:t>„</w:t>
      </w:r>
      <w:r w:rsidR="00E507A0">
        <w:rPr>
          <w:b/>
          <w:sz w:val="22"/>
          <w:szCs w:val="22"/>
        </w:rPr>
        <w:t>Wykonanie napraw pogwarancyjnych urządzeń UPS dla stacji referencyjnych</w:t>
      </w:r>
      <w:bookmarkStart w:id="0" w:name="_GoBack"/>
      <w:bookmarkEnd w:id="0"/>
      <w:r w:rsidR="001713FE">
        <w:rPr>
          <w:b/>
          <w:sz w:val="22"/>
          <w:szCs w:val="22"/>
        </w:rPr>
        <w:t>”</w:t>
      </w:r>
    </w:p>
    <w:p w:rsidR="0093489B" w:rsidRDefault="0093489B" w:rsidP="000C4F6B">
      <w:pPr>
        <w:spacing w:after="60" w:line="36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CZĘŚĆ……………..</w:t>
      </w:r>
    </w:p>
    <w:p w:rsidR="0093489B" w:rsidRDefault="0093489B" w:rsidP="000C4F6B">
      <w:pPr>
        <w:spacing w:after="60" w:line="360" w:lineRule="atLeast"/>
        <w:rPr>
          <w:b/>
          <w:sz w:val="22"/>
          <w:szCs w:val="22"/>
        </w:rPr>
      </w:pPr>
    </w:p>
    <w:p w:rsidR="00691198" w:rsidRPr="006E685B" w:rsidRDefault="00691198" w:rsidP="000C4F6B">
      <w:pPr>
        <w:spacing w:after="60" w:line="36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:………………………………………………………………………......</w:t>
      </w:r>
    </w:p>
    <w:p w:rsidR="00691198" w:rsidRPr="006E685B" w:rsidRDefault="00691198" w:rsidP="000C4F6B">
      <w:pPr>
        <w:spacing w:after="60" w:line="360" w:lineRule="atLeast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..........................................................</w:t>
      </w:r>
      <w:r>
        <w:rPr>
          <w:b/>
          <w:sz w:val="22"/>
          <w:szCs w:val="22"/>
        </w:rPr>
        <w:t>........................................................................................................</w:t>
      </w:r>
    </w:p>
    <w:p w:rsidR="00691198" w:rsidRPr="006E685B" w:rsidRDefault="00691198" w:rsidP="000C4F6B">
      <w:pPr>
        <w:spacing w:after="60" w:line="360" w:lineRule="atLeast"/>
        <w:jc w:val="both"/>
        <w:rPr>
          <w:b/>
          <w:sz w:val="22"/>
          <w:szCs w:val="22"/>
        </w:rPr>
      </w:pPr>
    </w:p>
    <w:p w:rsidR="00691198" w:rsidRPr="006E685B" w:rsidRDefault="00691198" w:rsidP="000C4F6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after="60" w:line="360" w:lineRule="atLeast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Oferujemy</w:t>
      </w:r>
      <w:r>
        <w:rPr>
          <w:sz w:val="22"/>
          <w:szCs w:val="22"/>
        </w:rPr>
        <w:t xml:space="preserve"> wykonanie </w:t>
      </w:r>
      <w:r w:rsidRPr="006E685B">
        <w:rPr>
          <w:sz w:val="22"/>
          <w:szCs w:val="22"/>
        </w:rPr>
        <w:t>przedmiot</w:t>
      </w:r>
      <w:r>
        <w:rPr>
          <w:sz w:val="22"/>
          <w:szCs w:val="22"/>
        </w:rPr>
        <w:t>u</w:t>
      </w:r>
      <w:r w:rsidRPr="006E685B">
        <w:rPr>
          <w:sz w:val="22"/>
          <w:szCs w:val="22"/>
        </w:rPr>
        <w:t xml:space="preserve"> zamówienia zgodnie z</w:t>
      </w:r>
      <w:r>
        <w:rPr>
          <w:sz w:val="22"/>
          <w:szCs w:val="22"/>
        </w:rPr>
        <w:t xml:space="preserve"> zaproszeniem za:</w:t>
      </w:r>
    </w:p>
    <w:p w:rsidR="00691198" w:rsidRPr="006E685B" w:rsidRDefault="00691198" w:rsidP="000C4F6B">
      <w:pPr>
        <w:widowControl/>
        <w:numPr>
          <w:ilvl w:val="0"/>
          <w:numId w:val="2"/>
        </w:numPr>
        <w:autoSpaceDE/>
        <w:autoSpaceDN/>
        <w:adjustRightInd/>
        <w:spacing w:after="60" w:line="360" w:lineRule="atLeast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cenę netto: </w:t>
      </w:r>
      <w:r w:rsidRPr="006E685B">
        <w:rPr>
          <w:sz w:val="22"/>
          <w:szCs w:val="22"/>
        </w:rPr>
        <w:t>……………</w:t>
      </w:r>
      <w:r>
        <w:rPr>
          <w:sz w:val="22"/>
          <w:szCs w:val="22"/>
        </w:rPr>
        <w:t>......</w:t>
      </w:r>
      <w:r w:rsidRPr="006E685B">
        <w:rPr>
          <w:sz w:val="22"/>
          <w:szCs w:val="22"/>
        </w:rPr>
        <w:t>zł, (słownie: ……..………..……...…........................ złotych)</w:t>
      </w:r>
    </w:p>
    <w:p w:rsidR="00691198" w:rsidRPr="006E685B" w:rsidRDefault="00691198" w:rsidP="000C4F6B">
      <w:pPr>
        <w:widowControl/>
        <w:numPr>
          <w:ilvl w:val="0"/>
          <w:numId w:val="2"/>
        </w:numPr>
        <w:autoSpaceDE/>
        <w:autoSpaceDN/>
        <w:adjustRightInd/>
        <w:spacing w:after="60" w:line="360" w:lineRule="atLeast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</w:t>
      </w:r>
      <w:r w:rsidRPr="006E685B">
        <w:rPr>
          <w:sz w:val="22"/>
          <w:szCs w:val="22"/>
        </w:rPr>
        <w:t>zł, (słownie: ................................................................ złotych)</w:t>
      </w:r>
    </w:p>
    <w:p w:rsidR="00691198" w:rsidRPr="006E685B" w:rsidRDefault="00691198" w:rsidP="000C4F6B">
      <w:pPr>
        <w:widowControl/>
        <w:numPr>
          <w:ilvl w:val="0"/>
          <w:numId w:val="2"/>
        </w:numPr>
        <w:autoSpaceDE/>
        <w:autoSpaceDN/>
        <w:adjustRightInd/>
        <w:spacing w:after="60" w:line="360" w:lineRule="atLeast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za cenę brutto: </w:t>
      </w:r>
      <w:r>
        <w:rPr>
          <w:sz w:val="22"/>
          <w:szCs w:val="22"/>
        </w:rPr>
        <w:t xml:space="preserve">………..  </w:t>
      </w:r>
      <w:r w:rsidRPr="006E685B">
        <w:rPr>
          <w:sz w:val="22"/>
          <w:szCs w:val="22"/>
        </w:rPr>
        <w:t xml:space="preserve"> zł, (słownie: ................................................................ złotych).</w:t>
      </w:r>
    </w:p>
    <w:p w:rsidR="00691198" w:rsidRPr="006E685B" w:rsidRDefault="00691198" w:rsidP="000C4F6B">
      <w:pPr>
        <w:spacing w:after="60" w:line="360" w:lineRule="atLeast"/>
        <w:jc w:val="both"/>
        <w:rPr>
          <w:sz w:val="22"/>
          <w:szCs w:val="22"/>
        </w:rPr>
      </w:pPr>
    </w:p>
    <w:p w:rsidR="00691198" w:rsidRDefault="00691198" w:rsidP="000C4F6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after="60" w:line="360" w:lineRule="atLeast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Przedmiot zamówienia wykonamy, po podpisaniu umowy, w terminie </w:t>
      </w:r>
      <w:r>
        <w:rPr>
          <w:sz w:val="22"/>
          <w:szCs w:val="22"/>
        </w:rPr>
        <w:t>określonym w Zaproszeniu do składania ofert.</w:t>
      </w:r>
    </w:p>
    <w:p w:rsidR="00691198" w:rsidRDefault="00691198" w:rsidP="000C4F6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after="60" w:line="360" w:lineRule="atLeast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Oświadczamy, iż uważamy się za związanych niniejszą ofertą w okresie </w:t>
      </w:r>
      <w:r>
        <w:rPr>
          <w:sz w:val="22"/>
          <w:szCs w:val="22"/>
        </w:rPr>
        <w:t>20 dni od dnia  składania ofert.</w:t>
      </w:r>
    </w:p>
    <w:p w:rsidR="00691198" w:rsidRDefault="00691198" w:rsidP="000C4F6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after="60" w:line="360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Zobowiązujemy się, w prz</w:t>
      </w:r>
      <w:r w:rsidRPr="006E685B">
        <w:rPr>
          <w:sz w:val="22"/>
          <w:szCs w:val="22"/>
        </w:rPr>
        <w:t>ypadku wyboru naszej oferty, do zawarcia umowy w miejscu i terminie wyznaczonym przez Zamawiającego.</w:t>
      </w:r>
    </w:p>
    <w:p w:rsidR="00691198" w:rsidRPr="006E685B" w:rsidRDefault="00691198" w:rsidP="000C4F6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after="60" w:line="360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sami/wykonamy przy pomocy podwykonawców w części :…………………………………………………………………………………………………….</w:t>
      </w:r>
    </w:p>
    <w:p w:rsidR="00691198" w:rsidRPr="006E685B" w:rsidRDefault="00691198" w:rsidP="000C4F6B">
      <w:pPr>
        <w:spacing w:after="60" w:line="360" w:lineRule="atLeast"/>
        <w:rPr>
          <w:sz w:val="22"/>
          <w:szCs w:val="22"/>
        </w:rPr>
      </w:pPr>
    </w:p>
    <w:p w:rsidR="00691198" w:rsidRDefault="00691198" w:rsidP="000C4F6B">
      <w:pPr>
        <w:spacing w:after="60" w:line="360" w:lineRule="atLeast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>
        <w:rPr>
          <w:sz w:val="22"/>
          <w:szCs w:val="22"/>
        </w:rPr>
        <w:t>nikami do niniejszej Oferty, stanowiącymi integralną</w:t>
      </w:r>
      <w:r w:rsidRPr="006E685B">
        <w:rPr>
          <w:sz w:val="22"/>
          <w:szCs w:val="22"/>
        </w:rPr>
        <w:t xml:space="preserve"> część </w:t>
      </w:r>
      <w:r>
        <w:rPr>
          <w:sz w:val="22"/>
          <w:szCs w:val="22"/>
        </w:rPr>
        <w:t>O</w:t>
      </w:r>
      <w:r w:rsidRPr="006E685B">
        <w:rPr>
          <w:sz w:val="22"/>
          <w:szCs w:val="22"/>
        </w:rPr>
        <w:t>ferty są:</w:t>
      </w:r>
    </w:p>
    <w:p w:rsidR="00691198" w:rsidRPr="00385957" w:rsidRDefault="00691198" w:rsidP="000C4F6B">
      <w:pPr>
        <w:spacing w:after="60" w:line="360" w:lineRule="atLeast"/>
        <w:rPr>
          <w:sz w:val="22"/>
          <w:szCs w:val="22"/>
        </w:rPr>
      </w:pPr>
      <w:r w:rsidRPr="00385957">
        <w:rPr>
          <w:sz w:val="22"/>
          <w:szCs w:val="22"/>
        </w:rPr>
        <w:t>1................................................................................................................................................................</w:t>
      </w:r>
    </w:p>
    <w:p w:rsidR="00691198" w:rsidRPr="00385957" w:rsidRDefault="00691198" w:rsidP="000C4F6B">
      <w:pPr>
        <w:spacing w:after="60" w:line="360" w:lineRule="atLeast"/>
        <w:rPr>
          <w:sz w:val="22"/>
          <w:szCs w:val="22"/>
        </w:rPr>
      </w:pPr>
      <w:r w:rsidRPr="00385957">
        <w:rPr>
          <w:sz w:val="22"/>
          <w:szCs w:val="22"/>
        </w:rPr>
        <w:t>2................................................................................................................................................................</w:t>
      </w:r>
    </w:p>
    <w:p w:rsidR="00691198" w:rsidRPr="00DE62FC" w:rsidRDefault="00691198" w:rsidP="000C4F6B">
      <w:pPr>
        <w:spacing w:after="60" w:line="360" w:lineRule="atLeast"/>
        <w:rPr>
          <w:sz w:val="22"/>
          <w:szCs w:val="22"/>
        </w:rPr>
      </w:pPr>
      <w:r w:rsidRPr="00385957">
        <w:t>3.................................................................................................................................................................</w:t>
      </w:r>
      <w:r>
        <w:t>.</w:t>
      </w:r>
    </w:p>
    <w:p w:rsidR="00691198" w:rsidRDefault="00691198" w:rsidP="000C4F6B">
      <w:pPr>
        <w:spacing w:after="60" w:line="360" w:lineRule="atLeast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691198" w:rsidRDefault="00691198" w:rsidP="00691198">
      <w:pPr>
        <w:spacing w:line="360" w:lineRule="auto"/>
        <w:ind w:left="5815"/>
        <w:rPr>
          <w:i/>
        </w:rPr>
      </w:pPr>
      <w:r>
        <w:rPr>
          <w:i/>
        </w:rPr>
        <w:t>Data, podpis i pieczęć W</w:t>
      </w:r>
      <w:r w:rsidRPr="00B74220">
        <w:rPr>
          <w:i/>
        </w:rPr>
        <w:t>ykonawcy</w:t>
      </w:r>
    </w:p>
    <w:p w:rsidR="00691198" w:rsidRDefault="00691198" w:rsidP="00691198">
      <w:pPr>
        <w:spacing w:line="360" w:lineRule="auto"/>
        <w:rPr>
          <w:i/>
        </w:rPr>
      </w:pPr>
    </w:p>
    <w:p w:rsidR="00C869AF" w:rsidRDefault="00C869AF"/>
    <w:sectPr w:rsidR="00C869AF" w:rsidSect="000C4F6B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A1D" w:rsidRDefault="00D32A1D">
      <w:r>
        <w:separator/>
      </w:r>
    </w:p>
  </w:endnote>
  <w:endnote w:type="continuationSeparator" w:id="0">
    <w:p w:rsidR="00D32A1D" w:rsidRDefault="00D3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A1" w:rsidRDefault="0049686F" w:rsidP="000D13DB">
    <w:pPr>
      <w:pStyle w:val="Stopka"/>
      <w:jc w:val="right"/>
    </w:pPr>
    <w:r>
      <w:rPr>
        <w:rStyle w:val="Numerstrony"/>
      </w:rPr>
      <w:fldChar w:fldCharType="begin"/>
    </w:r>
    <w:r w:rsidR="00691198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507A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A1D" w:rsidRDefault="00D32A1D">
      <w:r>
        <w:separator/>
      </w:r>
    </w:p>
  </w:footnote>
  <w:footnote w:type="continuationSeparator" w:id="0">
    <w:p w:rsidR="00D32A1D" w:rsidRDefault="00D32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1B"/>
    <w:rsid w:val="000C4F6B"/>
    <w:rsid w:val="001713FE"/>
    <w:rsid w:val="0039151D"/>
    <w:rsid w:val="0049686F"/>
    <w:rsid w:val="005E4BB7"/>
    <w:rsid w:val="00691198"/>
    <w:rsid w:val="006F661B"/>
    <w:rsid w:val="007363D2"/>
    <w:rsid w:val="00856BDE"/>
    <w:rsid w:val="0093489B"/>
    <w:rsid w:val="00972321"/>
    <w:rsid w:val="00994B8F"/>
    <w:rsid w:val="00C869AF"/>
    <w:rsid w:val="00D32A1D"/>
    <w:rsid w:val="00E5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98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911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1198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91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98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911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1198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91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 Agnieszka</dc:creator>
  <cp:lastModifiedBy>Ziuzia Jerzy</cp:lastModifiedBy>
  <cp:revision>3</cp:revision>
  <dcterms:created xsi:type="dcterms:W3CDTF">2015-11-28T14:53:00Z</dcterms:created>
  <dcterms:modified xsi:type="dcterms:W3CDTF">2015-11-28T14:57:00Z</dcterms:modified>
</cp:coreProperties>
</file>