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8F" w:rsidRDefault="00D1678F" w:rsidP="00D1678F">
      <w:pPr>
        <w:jc w:val="right"/>
      </w:pPr>
      <w:r>
        <w:t>Załącznik Nr 2 do Badania Rynku</w:t>
      </w:r>
    </w:p>
    <w:p w:rsidR="00D1678F" w:rsidRDefault="00D1678F" w:rsidP="00D1678F"/>
    <w:p w:rsidR="00D1678F" w:rsidRDefault="00D1678F" w:rsidP="00D1678F">
      <w:pPr>
        <w:tabs>
          <w:tab w:val="left" w:pos="8460"/>
        </w:tabs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…………………………………… 2016 r.</w:t>
      </w:r>
    </w:p>
    <w:p w:rsidR="00D1678F" w:rsidRDefault="00D1678F" w:rsidP="00D1678F">
      <w:pPr>
        <w:jc w:val="right"/>
        <w:rPr>
          <w:i/>
        </w:rPr>
      </w:pPr>
      <w:r>
        <w:rPr>
          <w:i/>
        </w:rPr>
        <w:t>(miejscowość, dzień, miesiąc, rok)</w:t>
      </w:r>
    </w:p>
    <w:p w:rsidR="00D1678F" w:rsidRDefault="00D1678F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D1678F" w:rsidRDefault="00D1678F" w:rsidP="00D1678F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PROPOZYCJA CENOWA NA </w:t>
      </w:r>
    </w:p>
    <w:p w:rsidR="00D1678F" w:rsidRDefault="00D1678F" w:rsidP="00D1678F">
      <w:pPr>
        <w:spacing w:line="360" w:lineRule="auto"/>
        <w:jc w:val="center"/>
        <w:rPr>
          <w:b/>
        </w:rPr>
      </w:pPr>
    </w:p>
    <w:p w:rsidR="00D1678F" w:rsidRDefault="00CE7BCA" w:rsidP="00D1678F">
      <w:pPr>
        <w:pStyle w:val="HTML-wstpniesformatowany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Opracowanie merytoryczne</w:t>
      </w:r>
      <w:r w:rsidR="00D1678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materiałów na potrzeby działalności Komisji Standaryzacji Nazw Geograficznych poza Granicami Rzeczypospolitej Polskiej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(KSNG) w 2016 r.</w:t>
      </w:r>
    </w:p>
    <w:p w:rsidR="00D1678F" w:rsidRDefault="00D1678F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D1678F" w:rsidRDefault="00E83900" w:rsidP="00D1678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="00D1678F">
        <w:rPr>
          <w:b/>
          <w:sz w:val="22"/>
          <w:szCs w:val="22"/>
        </w:rPr>
        <w:t>ykonawcy:………………………………………………………………………......</w:t>
      </w:r>
    </w:p>
    <w:p w:rsidR="00D1678F" w:rsidRDefault="00D1678F" w:rsidP="00D1678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………………………………………………………………………………………………………….</w:t>
      </w:r>
    </w:p>
    <w:p w:rsidR="00D1678F" w:rsidRDefault="00D1678F" w:rsidP="00D1678F">
      <w:pPr>
        <w:spacing w:line="360" w:lineRule="auto"/>
        <w:jc w:val="both"/>
        <w:rPr>
          <w:b/>
          <w:sz w:val="22"/>
          <w:szCs w:val="22"/>
        </w:rPr>
      </w:pPr>
    </w:p>
    <w:p w:rsidR="00D1678F" w:rsidRDefault="00D1678F" w:rsidP="00CE7BCA">
      <w:pPr>
        <w:numPr>
          <w:ilvl w:val="1"/>
          <w:numId w:val="1"/>
        </w:numPr>
        <w:tabs>
          <w:tab w:val="num" w:pos="360"/>
        </w:tabs>
        <w:autoSpaceDN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Określamy wartość przedmiot zamówienia zgodnie z o</w:t>
      </w:r>
      <w:r w:rsidR="00CE7BCA">
        <w:rPr>
          <w:sz w:val="22"/>
          <w:szCs w:val="22"/>
        </w:rPr>
        <w:t>pisem przedmiotu zamówienia</w:t>
      </w:r>
      <w:r>
        <w:rPr>
          <w:sz w:val="22"/>
          <w:szCs w:val="22"/>
        </w:rPr>
        <w:br/>
      </w:r>
      <w:r w:rsidR="00CE7BCA">
        <w:rPr>
          <w:sz w:val="22"/>
          <w:szCs w:val="22"/>
        </w:rPr>
        <w:t>na:</w:t>
      </w:r>
    </w:p>
    <w:p w:rsidR="00D1678F" w:rsidRDefault="00CE7BCA" w:rsidP="00D1678F">
      <w:pPr>
        <w:numPr>
          <w:ilvl w:val="0"/>
          <w:numId w:val="2"/>
        </w:numPr>
        <w:autoSpaceDN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cena</w:t>
      </w:r>
      <w:r w:rsidR="00D1678F">
        <w:rPr>
          <w:b/>
          <w:sz w:val="22"/>
          <w:szCs w:val="22"/>
        </w:rPr>
        <w:t xml:space="preserve"> netto: </w:t>
      </w:r>
      <w:r w:rsidR="00D1678F">
        <w:rPr>
          <w:sz w:val="22"/>
          <w:szCs w:val="22"/>
        </w:rPr>
        <w:t>……………......zł, (słownie: ……..………..……...…........................złotych)</w:t>
      </w:r>
    </w:p>
    <w:p w:rsidR="00D1678F" w:rsidRDefault="00D1678F" w:rsidP="00D1678F">
      <w:pPr>
        <w:numPr>
          <w:ilvl w:val="0"/>
          <w:numId w:val="2"/>
        </w:numPr>
        <w:autoSpaceDN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...................zł, (słownie: ................................................................ złotych)</w:t>
      </w:r>
    </w:p>
    <w:p w:rsidR="00D1678F" w:rsidRDefault="00CE7BCA" w:rsidP="00D1678F">
      <w:pPr>
        <w:numPr>
          <w:ilvl w:val="0"/>
          <w:numId w:val="2"/>
        </w:numPr>
        <w:tabs>
          <w:tab w:val="num" w:pos="1440"/>
        </w:tabs>
        <w:autoSpaceDN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cena </w:t>
      </w:r>
      <w:r w:rsidR="00D1678F">
        <w:rPr>
          <w:b/>
          <w:sz w:val="22"/>
          <w:szCs w:val="22"/>
        </w:rPr>
        <w:t xml:space="preserve">brutto: </w:t>
      </w:r>
      <w:r w:rsidR="00D1678F">
        <w:rPr>
          <w:sz w:val="22"/>
          <w:szCs w:val="22"/>
        </w:rPr>
        <w:t>……………..zł, (słownie: ................................................................ złotych).</w:t>
      </w:r>
    </w:p>
    <w:p w:rsidR="00D1678F" w:rsidRDefault="00D1678F" w:rsidP="00D1678F">
      <w:pPr>
        <w:tabs>
          <w:tab w:val="num" w:pos="1440"/>
        </w:tabs>
        <w:autoSpaceDN w:val="0"/>
        <w:spacing w:line="360" w:lineRule="auto"/>
        <w:ind w:left="360"/>
        <w:jc w:val="both"/>
        <w:rPr>
          <w:sz w:val="22"/>
          <w:szCs w:val="22"/>
        </w:rPr>
      </w:pPr>
    </w:p>
    <w:p w:rsidR="00D1678F" w:rsidRDefault="00D1678F" w:rsidP="00D1678F">
      <w:pPr>
        <w:numPr>
          <w:ilvl w:val="1"/>
          <w:numId w:val="1"/>
        </w:numPr>
        <w:tabs>
          <w:tab w:val="num" w:pos="360"/>
        </w:tabs>
        <w:autoSpaceDN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Informacje</w:t>
      </w:r>
      <w:r w:rsidR="003576BC">
        <w:rPr>
          <w:sz w:val="22"/>
          <w:szCs w:val="22"/>
        </w:rPr>
        <w:t xml:space="preserve"> i opis wymagań, o których mowa w rozdziale</w:t>
      </w:r>
      <w:r>
        <w:rPr>
          <w:sz w:val="22"/>
          <w:szCs w:val="22"/>
        </w:rPr>
        <w:t xml:space="preserve"> 5 </w:t>
      </w:r>
      <w:r w:rsidR="003576BC">
        <w:rPr>
          <w:sz w:val="22"/>
          <w:szCs w:val="22"/>
        </w:rPr>
        <w:t>Badania Rynku (</w:t>
      </w:r>
      <w:r w:rsidR="003576BC">
        <w:rPr>
          <w:i/>
          <w:sz w:val="22"/>
          <w:szCs w:val="22"/>
        </w:rPr>
        <w:t>Informacje dodatkowe)</w:t>
      </w:r>
      <w:r>
        <w:rPr>
          <w:sz w:val="22"/>
          <w:szCs w:val="22"/>
        </w:rPr>
        <w:t>:</w:t>
      </w:r>
    </w:p>
    <w:p w:rsidR="00D1678F" w:rsidRDefault="00D1678F" w:rsidP="003576BC">
      <w:pPr>
        <w:spacing w:line="360" w:lineRule="auto"/>
        <w:ind w:left="360"/>
        <w:jc w:val="both"/>
      </w:pPr>
      <w:r>
        <w:t>………………………………………………………………………………………………</w:t>
      </w:r>
      <w:r w:rsidR="003576BC">
        <w:t>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76BC">
        <w:t>…………………………………………………………………………………</w:t>
      </w:r>
      <w:r>
        <w:t>………………………………………………………………………………………………</w:t>
      </w:r>
    </w:p>
    <w:p w:rsidR="00B2115D" w:rsidRDefault="00D1678F" w:rsidP="00D1678F">
      <w:pPr>
        <w:spacing w:line="360" w:lineRule="auto"/>
        <w:ind w:left="360"/>
        <w:jc w:val="both"/>
      </w:pPr>
      <w:r>
        <w:t>………………………………………………………………………………………………</w:t>
      </w:r>
      <w:r>
        <w:tab/>
      </w:r>
      <w:r>
        <w:tab/>
      </w:r>
      <w:r>
        <w:tab/>
      </w:r>
    </w:p>
    <w:sectPr w:rsidR="00B2115D" w:rsidSect="00D1678F">
      <w:pgSz w:w="11906" w:h="16838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678F"/>
    <w:rsid w:val="00037F81"/>
    <w:rsid w:val="002C4233"/>
    <w:rsid w:val="00342293"/>
    <w:rsid w:val="003576BC"/>
    <w:rsid w:val="0059624A"/>
    <w:rsid w:val="0095165A"/>
    <w:rsid w:val="00B2115D"/>
    <w:rsid w:val="00CE7BCA"/>
    <w:rsid w:val="00D1678F"/>
    <w:rsid w:val="00E56E37"/>
    <w:rsid w:val="00E83900"/>
    <w:rsid w:val="00F46914"/>
    <w:rsid w:val="00F94CEC"/>
    <w:rsid w:val="00FC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78F"/>
    <w:pPr>
      <w:spacing w:after="0" w:line="240" w:lineRule="auto"/>
    </w:pPr>
    <w:rPr>
      <w:rFonts w:eastAsia="Times New Roman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678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D1678F"/>
    <w:rPr>
      <w:rFonts w:ascii="Arial" w:eastAsia="Times New Roman" w:hAnsi="Arial"/>
      <w:b/>
      <w:bCs w:val="0"/>
      <w:kern w:val="28"/>
      <w:sz w:val="32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1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1678F"/>
    <w:rPr>
      <w:rFonts w:ascii="Courier New" w:eastAsia="Times New Roman" w:hAnsi="Courier New" w:cs="Courier New"/>
      <w:bCs w:val="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jkacprzak</cp:lastModifiedBy>
  <cp:revision>3</cp:revision>
  <dcterms:created xsi:type="dcterms:W3CDTF">2016-04-25T12:54:00Z</dcterms:created>
  <dcterms:modified xsi:type="dcterms:W3CDTF">2016-04-28T13:54:00Z</dcterms:modified>
</cp:coreProperties>
</file>