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54FC1" w:rsidRPr="00954FC1" w:rsidRDefault="006A0401" w:rsidP="00954FC1">
      <w:pPr>
        <w:spacing w:after="240"/>
        <w:ind w:left="-142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  <w:r w:rsidR="00954FC1" w:rsidRPr="0095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C1" w:rsidRPr="00954FC1">
        <w:rPr>
          <w:rFonts w:ascii="Times New Roman" w:hAnsi="Times New Roman" w:cs="Times New Roman"/>
          <w:b/>
          <w:i/>
          <w:sz w:val="24"/>
          <w:szCs w:val="24"/>
        </w:rPr>
        <w:t>,,Dostawa Zintegrowanej Platformy Sprzętowej i oprogramowania wraz z świadczeniem usług asysty technicznej”.</w:t>
      </w:r>
      <w:r w:rsidR="00A2212B" w:rsidRPr="00A22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212B" w:rsidRPr="00A221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BDG-ZP.2610.3</w:t>
      </w:r>
      <w:r w:rsidR="003C57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bookmarkStart w:id="0" w:name="_GoBack"/>
      <w:bookmarkEnd w:id="0"/>
      <w:r w:rsidR="00A2212B" w:rsidRPr="00A221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.2019.IZ</w:t>
      </w:r>
    </w:p>
    <w:p w:rsidR="00EB6F48" w:rsidRPr="00492107" w:rsidRDefault="00EB6F48" w:rsidP="00B630F2">
      <w:pPr>
        <w:spacing w:after="240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B630F2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5421FA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FA" w:rsidRDefault="005421FA" w:rsidP="00F95D9D">
      <w:r>
        <w:separator/>
      </w:r>
    </w:p>
  </w:endnote>
  <w:endnote w:type="continuationSeparator" w:id="0">
    <w:p w:rsidR="005421FA" w:rsidRDefault="005421F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C57F4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C57F4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FA" w:rsidRDefault="005421FA" w:rsidP="00F95D9D">
      <w:r>
        <w:separator/>
      </w:r>
    </w:p>
  </w:footnote>
  <w:footnote w:type="continuationSeparator" w:id="0">
    <w:p w:rsidR="005421FA" w:rsidRDefault="005421FA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774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0AB9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5F05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62A"/>
    <w:rsid w:val="003B49CE"/>
    <w:rsid w:val="003B60AA"/>
    <w:rsid w:val="003B6255"/>
    <w:rsid w:val="003B652A"/>
    <w:rsid w:val="003B6F07"/>
    <w:rsid w:val="003C107B"/>
    <w:rsid w:val="003C29A4"/>
    <w:rsid w:val="003C41BB"/>
    <w:rsid w:val="003C57F4"/>
    <w:rsid w:val="003C6B59"/>
    <w:rsid w:val="003D2A63"/>
    <w:rsid w:val="003D3609"/>
    <w:rsid w:val="003D38C0"/>
    <w:rsid w:val="003D550C"/>
    <w:rsid w:val="003D598A"/>
    <w:rsid w:val="003E05EC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24F5"/>
    <w:rsid w:val="00487963"/>
    <w:rsid w:val="00492107"/>
    <w:rsid w:val="00494171"/>
    <w:rsid w:val="0049528F"/>
    <w:rsid w:val="004961AF"/>
    <w:rsid w:val="00496983"/>
    <w:rsid w:val="00496A04"/>
    <w:rsid w:val="004972B7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21FA"/>
    <w:rsid w:val="00544536"/>
    <w:rsid w:val="0054468D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39CE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54FC1"/>
    <w:rsid w:val="00956E18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212B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1EAB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216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30F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D30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3B8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B6E69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57A01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62D5-8CA7-4178-AF22-DFB63F5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5</cp:revision>
  <cp:lastPrinted>2017-03-01T15:20:00Z</cp:lastPrinted>
  <dcterms:created xsi:type="dcterms:W3CDTF">2019-10-25T07:01:00Z</dcterms:created>
  <dcterms:modified xsi:type="dcterms:W3CDTF">2019-10-31T14:08:00Z</dcterms:modified>
</cp:coreProperties>
</file>